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B1" w:rsidRPr="009A79B1" w:rsidRDefault="009A79B1" w:rsidP="009A79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9B1" w:rsidRPr="009A79B1" w:rsidRDefault="009A79B1" w:rsidP="009A79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A79B1" w:rsidRPr="009A79B1" w:rsidRDefault="009A79B1" w:rsidP="009A79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«Школа предпринимательства и бизнеса»</w:t>
      </w:r>
    </w:p>
    <w:p w:rsidR="009A79B1" w:rsidRPr="009A79B1" w:rsidRDefault="009A79B1" w:rsidP="00A2221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A79B1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                                                                                                      ___</w:t>
      </w:r>
      <w:r w:rsidRPr="00A34870">
        <w:rPr>
          <w:rFonts w:ascii="Times New Roman" w:eastAsia="Times New Roman" w:hAnsi="Times New Roman" w:cs="Times New Roman"/>
          <w:bCs/>
          <w:sz w:val="24"/>
          <w:szCs w:val="24"/>
          <w:lang/>
        </w:rPr>
        <w:t>______________</w:t>
      </w:r>
      <w:r w:rsidRPr="009A79B1">
        <w:rPr>
          <w:rFonts w:ascii="Times New Roman" w:eastAsia="Times New Roman" w:hAnsi="Times New Roman" w:cs="Times New Roman"/>
          <w:bCs/>
          <w:sz w:val="24"/>
          <w:szCs w:val="24"/>
          <w:lang/>
        </w:rPr>
        <w:t>И.В. Горбунова</w:t>
      </w:r>
    </w:p>
    <w:p w:rsidR="009A79B1" w:rsidRPr="009A79B1" w:rsidRDefault="009A79B1" w:rsidP="009A7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B1" w:rsidRPr="009A79B1" w:rsidRDefault="009A79B1" w:rsidP="009A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дежурстве по школе</w:t>
      </w:r>
    </w:p>
    <w:p w:rsidR="00A2221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I. Общие положения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Настоящее положение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1.1 Регламентирует обязанности дежурного администратора, дежу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учителя, дежурного класса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1.2. Устанавливает порядок 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дежурства по школе.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Дежурство  по  школе организуется  с  целью  обеспечения безопасных условий для обучающихся, сохранения порядка, дисциплины, с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охранности школьного имущества.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 Участники дежурства по школе: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•    Дежурный администратор;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•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классный руководитель;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•    Дежурный класс.</w:t>
      </w:r>
    </w:p>
    <w:p w:rsidR="00A22211" w:rsidRDefault="00A22211" w:rsidP="00A34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11" w:rsidRDefault="009A79B1" w:rsidP="00A34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  класс формируется из обучающихся средних и старших классов, согласно составленному графику дежурства на месяц.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дежурят по одному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согласно графика дежурства.</w:t>
      </w:r>
    </w:p>
    <w:p w:rsidR="00A22211" w:rsidRDefault="009A79B1" w:rsidP="00A34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начинается с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7.45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Заканчиваетс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дежурство с последним уроком.</w:t>
      </w:r>
    </w:p>
    <w:p w:rsidR="009A79B1" w:rsidRDefault="009A79B1" w:rsidP="00A34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дежурит в течение одного дня.  График дежурства учащихся, учителей, администрации составляется заместителем директора по воспитательной работе на каждый месяц. График дежу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утверждается директором.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Распределение обязанностей дежурных проводится классным руководит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 накануне дежурства класса.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1.Распределение дежурных по постам: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этаж: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столовая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Вход, раздевалка – 3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Лестница №1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Лестница №2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этаж: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спорт.зал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раздевалка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Лестница №1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Лестница №2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D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D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 входа в актовый зал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этаж: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Лестница №1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Лестница №2 – 2 чел.</w:t>
      </w:r>
    </w:p>
    <w:p w:rsidR="009A79B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D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D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чел.</w:t>
      </w:r>
    </w:p>
    <w:p w:rsidR="00A2221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 запасного входа – 2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A22211" w:rsidRDefault="009A79B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2.    Дежурные приходят в школу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7.45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утра и занимают свои посты.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 Дежурство начинается с инструктажа, где классный руководитель ставит задачи, дает рекомендации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реализации и выполнению.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211" w:rsidRDefault="009A79B1" w:rsidP="00A348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 вносит свои предложения по организации дежурства, акцентирует внимание на проблемах, требующих решения и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закрепляются за определенными постами и являются ответственными за дисциплину обучающихся, санитарное состояние своего объекта и с</w:t>
      </w:r>
      <w:r w:rsidR="00A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охранность школьного имущества.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 В фойе школы дежурные встречают приходящих учащихся с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8.00 часов. Дежурные несут ответственность за то, чтобы все учащиеся имели сменную обувь. Дежурные записывают фамилии учащихся, пришедших без сменной обуви.  О нарушении необходимо доложить дежурному учителю или дежурному администратору. Ученикам, не имеющим сменной обуви, объявляется предупреждение</w:t>
      </w:r>
    </w:p>
    <w:p w:rsidR="00DD0144" w:rsidRDefault="00A22211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опоздавших учащихся доводятся до классного руководителя или дежурного администратора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6.   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ежурные на этажах отвечают: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-  за дисциплину, сохранность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имущества;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- 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соблюдение чистоты и порядка.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7.   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дежурных должны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повязки красного цвета на левой руке.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8.   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дежурства подводятся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дежурства по школе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анализируется качество дежурства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замечания записываются в журнал дежурного администратора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9.   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несение дежурства по школе - классный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дежурного класса.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10.   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дежурным учителем выполнять свои обязанности он должен заблаговременно поставить об этом в известность администрацию с целью своевременной его замены.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11.   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имеют право предъявлять требования и добиваться выполнения Устава школы, единых требований для учащихся.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12.    </w:t>
      </w:r>
      <w:r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учащимися требований, дежурные обращаются к классному руководителю или дежурному администратору.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9B1" w:rsidRPr="009A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Обязанности дежурного учителя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   Накануне дежурства класса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аспределить учащихся по постам;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  Обеспечить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повязками;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 Перед дежурством проинструктировать учащихся об их правах и обязанностях; расставить дежурных учеников на посты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    Перед началом занятий совместно с дежурным администратором и назначенными дежурными учащимися проверить у приходящих в школу учеников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второй (сменной) обуви.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  На переменах совместно с дежурным администратором проверять состояние школьного имущества, выполнение учащимися единых требований, не допускать курения учащихся в помещениях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 на пришкольной территории.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  О всех  нарушениях информировать дежурного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атора.</w:t>
      </w:r>
    </w:p>
    <w:p w:rsidR="009A79B1" w:rsidRPr="009A79B1" w:rsidRDefault="00DD0144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После дежурства повязки сдать дежурному администратору.</w:t>
      </w:r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9A79B1" w:rsidRPr="009A79B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Подвести итоги дежурства. </w:t>
      </w:r>
    </w:p>
    <w:p w:rsidR="00FD2E0B" w:rsidRPr="00A22211" w:rsidRDefault="00FD2E0B" w:rsidP="00A34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2E0B" w:rsidRPr="00A22211" w:rsidSect="00A2221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A79B1"/>
    <w:rsid w:val="009A79B1"/>
    <w:rsid w:val="009E5365"/>
    <w:rsid w:val="00A22211"/>
    <w:rsid w:val="00A34870"/>
    <w:rsid w:val="00B9674B"/>
    <w:rsid w:val="00DD0144"/>
    <w:rsid w:val="00FD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2016-01-15T09:24:00Z</cp:lastPrinted>
  <dcterms:created xsi:type="dcterms:W3CDTF">2016-01-15T05:46:00Z</dcterms:created>
  <dcterms:modified xsi:type="dcterms:W3CDTF">2016-03-20T14:29:00Z</dcterms:modified>
</cp:coreProperties>
</file>