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Перечень дополнительных платных образовательных услуг</w:t>
      </w:r>
    </w:p>
    <w:p w:rsidR="007E45CB" w:rsidRDefault="00EE55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</w:rPr>
        <w:t>МАОУ «Школа бизнеса и предпринимательства» на</w:t>
      </w:r>
    </w:p>
    <w:p w:rsidR="007E45CB" w:rsidRDefault="00EE5558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29482F">
        <w:rPr>
          <w:b/>
          <w:bCs/>
        </w:rPr>
        <w:t>8</w:t>
      </w:r>
      <w:r>
        <w:rPr>
          <w:b/>
          <w:bCs/>
        </w:rPr>
        <w:t>-201</w:t>
      </w:r>
      <w:r w:rsidR="0029482F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7E45CB" w:rsidRDefault="007E45CB">
      <w:pPr>
        <w:pStyle w:val="Standard"/>
        <w:jc w:val="center"/>
        <w:rPr>
          <w:b/>
          <w:bCs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596"/>
        <w:gridCol w:w="1425"/>
        <w:gridCol w:w="1410"/>
        <w:gridCol w:w="2127"/>
      </w:tblGrid>
      <w:tr w:rsidR="00E54114" w:rsidTr="00E54114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 учащихся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Расписание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услуги в месяц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Pr="00D0430E" w:rsidRDefault="00E54114">
            <w:pPr>
              <w:pStyle w:val="TableContents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 руководителя</w:t>
            </w:r>
          </w:p>
          <w:p w:rsidR="00E54114" w:rsidRDefault="00E54114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«Подготовка детей к школе»</w:t>
            </w:r>
          </w:p>
          <w:p w:rsidR="00E54114" w:rsidRDefault="00E54114">
            <w:pPr>
              <w:pStyle w:val="TableContents"/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Дошкольники</w:t>
            </w:r>
          </w:p>
          <w:p w:rsidR="00E54114" w:rsidRDefault="00E54114">
            <w:pPr>
              <w:pStyle w:val="TableContents"/>
            </w:pPr>
            <w:r>
              <w:t>(6-7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2800 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Чолак Г.А.</w:t>
            </w:r>
          </w:p>
          <w:p w:rsidR="00E54114" w:rsidRDefault="00E54114">
            <w:pPr>
              <w:pStyle w:val="TableContents"/>
            </w:pPr>
            <w:r>
              <w:t>Зюбан И.А.</w:t>
            </w:r>
          </w:p>
          <w:p w:rsidR="00E54114" w:rsidRDefault="00E54114">
            <w:pPr>
              <w:pStyle w:val="TableContents"/>
            </w:pPr>
            <w:r>
              <w:t>Марчук Л.П.</w:t>
            </w:r>
          </w:p>
          <w:p w:rsidR="00E54114" w:rsidRDefault="00E54114">
            <w:pPr>
              <w:pStyle w:val="TableContents"/>
            </w:pPr>
            <w:r>
              <w:t>Аксельрод Т.А.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Английский в играх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 классы (7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5F587D">
            <w:pPr>
              <w:pStyle w:val="TableContents"/>
            </w:pPr>
            <w:r>
              <w:t>Ващенко Ю.А.</w:t>
            </w:r>
          </w:p>
        </w:tc>
      </w:tr>
      <w:tr w:rsidR="007844CC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</w:pPr>
            <w:r>
              <w:t>Веселый каллиграф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</w:pPr>
            <w:r>
              <w:t>1, 3 классы (7-8, 9-10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CC" w:rsidRDefault="007844CC" w:rsidP="00E54114">
            <w:pPr>
              <w:pStyle w:val="TableContents"/>
              <w:jc w:val="center"/>
            </w:pPr>
            <w:r>
              <w:t>ВТ 12:00</w:t>
            </w:r>
          </w:p>
          <w:p w:rsidR="007844CC" w:rsidRDefault="007844CC" w:rsidP="00E54114">
            <w:pPr>
              <w:pStyle w:val="TableContents"/>
              <w:jc w:val="center"/>
            </w:pPr>
            <w:r>
              <w:t>СР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 w:rsidP="005F587D">
            <w:pPr>
              <w:pStyle w:val="TableContents"/>
            </w:pPr>
            <w:r>
              <w:t>Зайкова В.Ю.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За страницами учебника математики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9 класс (15-16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Тулякова О.В.</w:t>
            </w:r>
          </w:p>
          <w:p w:rsidR="00E54114" w:rsidRDefault="00E54114">
            <w:pPr>
              <w:pStyle w:val="TableContents"/>
            </w:pPr>
            <w:r>
              <w:t>Куцомеля Т.С.</w:t>
            </w:r>
          </w:p>
          <w:p w:rsidR="00E54114" w:rsidRDefault="00E54114">
            <w:pPr>
              <w:pStyle w:val="TableContents"/>
            </w:pPr>
            <w:r>
              <w:t>Манчурова Е.Ю.</w:t>
            </w:r>
          </w:p>
          <w:p w:rsidR="00E54114" w:rsidRDefault="00E54114">
            <w:pPr>
              <w:pStyle w:val="TableContents"/>
            </w:pPr>
            <w:r>
              <w:t>Лимонова Н.В.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За страницами учебника математики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8 класс(14-15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Куцомеля Т.С.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Загадки Древних цивилизаций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9:00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Занимательная математика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7D11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Тулякова О.В.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Знатоки русского языка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 класс (12-13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Подбельская Т.В.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История русской культуры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726C4E">
            <w:pPr>
              <w:pStyle w:val="TableContents"/>
            </w:pPr>
            <w:r>
              <w:t>5 класс (11-12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Картография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8-10 класс (13-16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Клуб «Непоседы»</w:t>
            </w:r>
          </w:p>
          <w:p w:rsidR="00E54114" w:rsidRDefault="00E54114">
            <w:pPr>
              <w:pStyle w:val="TableContents"/>
            </w:pPr>
            <w:r>
              <w:t>(группа продлённого дня)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D1224D">
            <w:pPr>
              <w:pStyle w:val="TableContents"/>
            </w:pPr>
            <w:r>
              <w:t>1-4 классы (7-11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ПН-ПТ</w:t>
            </w:r>
          </w:p>
          <w:p w:rsidR="00E54114" w:rsidRDefault="00E54114">
            <w:pPr>
              <w:pStyle w:val="TableContents"/>
              <w:jc w:val="center"/>
            </w:pPr>
            <w:r>
              <w:t>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3100р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Ростовщикова В.В.</w:t>
            </w:r>
          </w:p>
          <w:p w:rsidR="00E54114" w:rsidRDefault="00E54114">
            <w:pPr>
              <w:pStyle w:val="TableContents"/>
            </w:pPr>
            <w:r>
              <w:t>Вяткина Н.Н.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Математика шаг за шагом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5 класс (11-12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  <w:p w:rsidR="00E54114" w:rsidRDefault="00E54114">
            <w:pPr>
              <w:pStyle w:val="TableContents"/>
              <w:jc w:val="center"/>
            </w:pPr>
            <w:r>
              <w:t>ПТ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Стороженко Л.Ю. Элизбарова К.М.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Нескучная грамматика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364984">
            <w:pPr>
              <w:pStyle w:val="TableContents"/>
            </w:pPr>
            <w:r>
              <w:t>2-4 классы (8-11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Ващенко Ю.А.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Основы редактирования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10 класс (16-17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Подбельская Т.В.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Первые шаги в программирование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3-6 класс (9-13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Садохин В.С.</w:t>
            </w:r>
          </w:p>
        </w:tc>
      </w:tr>
      <w:tr w:rsidR="007844CC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</w:pPr>
            <w:r>
              <w:t>Подросток и закон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</w:pPr>
            <w:r>
              <w:t>6-7 класс (12-14 лет)</w:t>
            </w:r>
            <w:bookmarkStart w:id="0" w:name="_GoBack"/>
            <w:bookmarkEnd w:id="0"/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44CC" w:rsidRDefault="007844CC">
            <w:pPr>
              <w:pStyle w:val="TableContents"/>
              <w:jc w:val="center"/>
            </w:pPr>
            <w:r>
              <w:t>СР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4CC" w:rsidRDefault="007844CC">
            <w:pPr>
              <w:pStyle w:val="TableContents"/>
            </w:pPr>
            <w:r>
              <w:t>Дубова Е.В.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Права человека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9 класс (14-16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Поперечная А.Д.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Счастливый английский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 классы (7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ВТ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Истомина Ю.С.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Читаем по-английски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4-6 классы (10-13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11:00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364984">
            <w:pPr>
              <w:pStyle w:val="TableContents"/>
            </w:pPr>
            <w:r>
              <w:t>Ващенко Ю.А.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Школа аниматоров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6-11 класс (12-18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0853DE">
            <w:pPr>
              <w:pStyle w:val="TableContents"/>
              <w:jc w:val="center"/>
            </w:pPr>
            <w:r>
              <w:t>СБ 13:00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1400р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Масляева Д.А.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lastRenderedPageBreak/>
              <w:t>Школа баскетбола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1-5 класс (7-12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 w:rsidP="00E57D11">
            <w:pPr>
              <w:pStyle w:val="TableContents"/>
              <w:jc w:val="center"/>
            </w:pPr>
            <w:r>
              <w:t>СР 18:00</w:t>
            </w:r>
          </w:p>
          <w:p w:rsidR="00E54114" w:rsidRDefault="00E54114" w:rsidP="00E57D11">
            <w:pPr>
              <w:pStyle w:val="TableContents"/>
              <w:jc w:val="center"/>
            </w:pPr>
            <w:r>
              <w:t>ПТ 18:00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  <w:jc w:val="center"/>
            </w:pPr>
            <w:r>
              <w:t>1240р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 w:rsidP="00E57D11">
            <w:pPr>
              <w:pStyle w:val="TableContents"/>
            </w:pPr>
            <w:r>
              <w:t>Булукова Л.В.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Школа спортивных бальных танцев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1-4 класс (7-11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0853DE">
            <w:pPr>
              <w:pStyle w:val="TableContents"/>
              <w:jc w:val="center"/>
            </w:pPr>
            <w:r>
              <w:t>ПН 18:00</w:t>
            </w:r>
          </w:p>
          <w:p w:rsidR="000853DE" w:rsidRDefault="000853DE" w:rsidP="000853DE">
            <w:pPr>
              <w:pStyle w:val="TableContents"/>
              <w:jc w:val="center"/>
            </w:pPr>
            <w:r>
              <w:t>СР 18:00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1240р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Масляева Д.А.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Эрудит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4 класс (10-11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0853DE">
            <w:pPr>
              <w:pStyle w:val="TableContents"/>
              <w:jc w:val="center"/>
            </w:pPr>
            <w:r>
              <w:t>ВТ 10:00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Ирошникова О.А.</w:t>
            </w:r>
          </w:p>
        </w:tc>
      </w:tr>
      <w:tr w:rsidR="00E54114" w:rsidTr="00E54114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Юный редактор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9 класс(14-16 лет)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4114" w:rsidRDefault="00E54114">
            <w:pPr>
              <w:pStyle w:val="TableContents"/>
              <w:jc w:val="center"/>
            </w:pPr>
            <w:r>
              <w:t>СБ 12:00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  <w:jc w:val="center"/>
            </w:pPr>
            <w:r>
              <w:t>620р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114" w:rsidRDefault="00E54114">
            <w:pPr>
              <w:pStyle w:val="TableContents"/>
            </w:pPr>
            <w:r>
              <w:t>Нечаева И.В.</w:t>
            </w:r>
          </w:p>
          <w:p w:rsidR="00E54114" w:rsidRDefault="00E54114">
            <w:pPr>
              <w:pStyle w:val="TableContents"/>
            </w:pPr>
            <w:r>
              <w:t>Кумейко Е.И.</w:t>
            </w:r>
          </w:p>
          <w:p w:rsidR="00E54114" w:rsidRDefault="00E54114">
            <w:pPr>
              <w:pStyle w:val="TableContents"/>
            </w:pPr>
            <w:r>
              <w:t>Подбельская Т.В.</w:t>
            </w:r>
          </w:p>
        </w:tc>
      </w:tr>
    </w:tbl>
    <w:p w:rsidR="007E45CB" w:rsidRDefault="007E45CB">
      <w:pPr>
        <w:pStyle w:val="Standard"/>
        <w:jc w:val="center"/>
      </w:pPr>
    </w:p>
    <w:p w:rsidR="00726C4E" w:rsidRDefault="00726C4E">
      <w:pPr>
        <w:pStyle w:val="Standard"/>
        <w:jc w:val="center"/>
      </w:pPr>
    </w:p>
    <w:sectPr w:rsidR="00726C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BF" w:rsidRDefault="00D74CBF">
      <w:r>
        <w:separator/>
      </w:r>
    </w:p>
  </w:endnote>
  <w:endnote w:type="continuationSeparator" w:id="0">
    <w:p w:rsidR="00D74CBF" w:rsidRDefault="00D7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BF" w:rsidRDefault="00D74CBF">
      <w:r>
        <w:rPr>
          <w:color w:val="000000"/>
        </w:rPr>
        <w:separator/>
      </w:r>
    </w:p>
  </w:footnote>
  <w:footnote w:type="continuationSeparator" w:id="0">
    <w:p w:rsidR="00D74CBF" w:rsidRDefault="00D74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5CB"/>
    <w:rsid w:val="000853DE"/>
    <w:rsid w:val="0029482F"/>
    <w:rsid w:val="00300B5A"/>
    <w:rsid w:val="00364984"/>
    <w:rsid w:val="004D2DC6"/>
    <w:rsid w:val="00565FA8"/>
    <w:rsid w:val="005F587D"/>
    <w:rsid w:val="00652F81"/>
    <w:rsid w:val="00695FA8"/>
    <w:rsid w:val="006A3E2D"/>
    <w:rsid w:val="00726C4E"/>
    <w:rsid w:val="007844CC"/>
    <w:rsid w:val="007E45CB"/>
    <w:rsid w:val="008F4E6D"/>
    <w:rsid w:val="009564B7"/>
    <w:rsid w:val="00D0430E"/>
    <w:rsid w:val="00D1224D"/>
    <w:rsid w:val="00D74CBF"/>
    <w:rsid w:val="00DF5122"/>
    <w:rsid w:val="00E54114"/>
    <w:rsid w:val="00E57D11"/>
    <w:rsid w:val="00E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278EE-D9B3-4E29-8AFF-34323A71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Тепляков</dc:creator>
  <cp:lastModifiedBy>teacher</cp:lastModifiedBy>
  <cp:revision>15</cp:revision>
  <cp:lastPrinted>2017-10-10T16:35:00Z</cp:lastPrinted>
  <dcterms:created xsi:type="dcterms:W3CDTF">2019-03-26T14:30:00Z</dcterms:created>
  <dcterms:modified xsi:type="dcterms:W3CDTF">2019-04-24T05:47:00Z</dcterms:modified>
</cp:coreProperties>
</file>