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569" w:rsidRDefault="00E710B1" w:rsidP="00E710B1">
      <w:pPr>
        <w:pStyle w:val="Default"/>
        <w:spacing w:line="360" w:lineRule="auto"/>
        <w:jc w:val="center"/>
        <w:rPr>
          <w:sz w:val="28"/>
        </w:rPr>
      </w:pPr>
      <w:r>
        <w:rPr>
          <w:sz w:val="28"/>
        </w:rPr>
        <w:t xml:space="preserve">Департамент образования и науки </w:t>
      </w:r>
      <w:proofErr w:type="spellStart"/>
      <w:r>
        <w:rPr>
          <w:sz w:val="28"/>
        </w:rPr>
        <w:t>г.Перми</w:t>
      </w:r>
      <w:proofErr w:type="spellEnd"/>
    </w:p>
    <w:p w:rsidR="00E710B1" w:rsidRDefault="00E710B1" w:rsidP="00E710B1">
      <w:pPr>
        <w:pStyle w:val="Default"/>
        <w:spacing w:line="360" w:lineRule="auto"/>
        <w:jc w:val="center"/>
        <w:rPr>
          <w:sz w:val="28"/>
        </w:rPr>
      </w:pPr>
      <w:proofErr w:type="gramStart"/>
      <w:r>
        <w:rPr>
          <w:sz w:val="28"/>
        </w:rPr>
        <w:t>Муниципальное  автономное</w:t>
      </w:r>
      <w:proofErr w:type="gramEnd"/>
      <w:r>
        <w:rPr>
          <w:sz w:val="28"/>
        </w:rPr>
        <w:t xml:space="preserve"> общеобразовательное учреждение «Школа бизнеса и предпринимательства» </w:t>
      </w:r>
      <w:proofErr w:type="spellStart"/>
      <w:r>
        <w:rPr>
          <w:sz w:val="28"/>
        </w:rPr>
        <w:t>г.Перми</w:t>
      </w:r>
      <w:proofErr w:type="spellEnd"/>
    </w:p>
    <w:p w:rsidR="00A5345B" w:rsidRDefault="00A5345B" w:rsidP="00E710B1">
      <w:pPr>
        <w:pStyle w:val="Default"/>
        <w:spacing w:line="360" w:lineRule="auto"/>
        <w:jc w:val="center"/>
        <w:rPr>
          <w:sz w:val="28"/>
        </w:rPr>
      </w:pPr>
    </w:p>
    <w:p w:rsidR="00A5345B" w:rsidRDefault="00E710B1" w:rsidP="00861E6E">
      <w:pPr>
        <w:pStyle w:val="Default"/>
        <w:spacing w:line="360" w:lineRule="auto"/>
        <w:rPr>
          <w:sz w:val="28"/>
        </w:rPr>
      </w:pPr>
      <w:r>
        <w:rPr>
          <w:sz w:val="28"/>
        </w:rPr>
        <w:t>ПРИНЯТО                                                                                    УТВЕРЖДЕНО</w:t>
      </w:r>
    </w:p>
    <w:p w:rsidR="00E710B1" w:rsidRDefault="00E710B1" w:rsidP="00861E6E">
      <w:pPr>
        <w:pStyle w:val="Default"/>
        <w:spacing w:line="360" w:lineRule="auto"/>
        <w:rPr>
          <w:sz w:val="28"/>
        </w:rPr>
      </w:pPr>
      <w:r>
        <w:rPr>
          <w:sz w:val="28"/>
        </w:rPr>
        <w:t xml:space="preserve">На педагогическом совете                         </w:t>
      </w:r>
      <w:r w:rsidR="006D3199">
        <w:rPr>
          <w:sz w:val="28"/>
        </w:rPr>
        <w:t xml:space="preserve">                       </w:t>
      </w:r>
      <w:r>
        <w:rPr>
          <w:sz w:val="28"/>
        </w:rPr>
        <w:t xml:space="preserve"> Приказ</w:t>
      </w:r>
      <w:r w:rsidR="006D3199">
        <w:rPr>
          <w:sz w:val="28"/>
        </w:rPr>
        <w:t xml:space="preserve"> 059-02-22-300</w:t>
      </w:r>
    </w:p>
    <w:p w:rsidR="00E710B1" w:rsidRDefault="00E710B1" w:rsidP="00861E6E">
      <w:pPr>
        <w:pStyle w:val="Default"/>
        <w:spacing w:line="360" w:lineRule="auto"/>
        <w:rPr>
          <w:sz w:val="28"/>
        </w:rPr>
      </w:pPr>
      <w:r>
        <w:rPr>
          <w:sz w:val="28"/>
        </w:rPr>
        <w:t xml:space="preserve">№    </w:t>
      </w:r>
      <w:r w:rsidR="006D3199">
        <w:rPr>
          <w:sz w:val="28"/>
        </w:rPr>
        <w:t>24</w:t>
      </w:r>
      <w:r>
        <w:rPr>
          <w:sz w:val="28"/>
        </w:rPr>
        <w:t xml:space="preserve">       от </w:t>
      </w:r>
      <w:r w:rsidR="006D3199">
        <w:rPr>
          <w:sz w:val="28"/>
        </w:rPr>
        <w:t>30.08.2018</w:t>
      </w:r>
      <w:r>
        <w:rPr>
          <w:sz w:val="28"/>
        </w:rPr>
        <w:t xml:space="preserve">                      </w:t>
      </w:r>
      <w:r w:rsidR="006D3199">
        <w:rPr>
          <w:sz w:val="28"/>
        </w:rPr>
        <w:t xml:space="preserve">                               от 3.09.2018</w:t>
      </w:r>
      <w:r>
        <w:rPr>
          <w:sz w:val="28"/>
        </w:rPr>
        <w:t xml:space="preserve">     </w:t>
      </w:r>
      <w:r w:rsidR="006D3199">
        <w:rPr>
          <w:sz w:val="28"/>
        </w:rPr>
        <w:t xml:space="preserve">           </w:t>
      </w:r>
    </w:p>
    <w:p w:rsidR="00A5345B" w:rsidRDefault="00A5345B" w:rsidP="00861E6E">
      <w:pPr>
        <w:pStyle w:val="Default"/>
        <w:spacing w:line="360" w:lineRule="auto"/>
        <w:rPr>
          <w:sz w:val="28"/>
        </w:rPr>
      </w:pPr>
    </w:p>
    <w:p w:rsidR="00A5345B" w:rsidRDefault="00A5345B" w:rsidP="00861E6E">
      <w:pPr>
        <w:pStyle w:val="Default"/>
        <w:spacing w:line="360" w:lineRule="auto"/>
        <w:rPr>
          <w:sz w:val="28"/>
        </w:rPr>
      </w:pPr>
    </w:p>
    <w:p w:rsidR="00A5345B" w:rsidRDefault="00A5345B" w:rsidP="00861E6E">
      <w:pPr>
        <w:pStyle w:val="Default"/>
        <w:spacing w:line="360" w:lineRule="auto"/>
        <w:rPr>
          <w:sz w:val="28"/>
        </w:rPr>
      </w:pPr>
    </w:p>
    <w:p w:rsidR="00A5345B" w:rsidRDefault="00A5345B" w:rsidP="00861E6E">
      <w:pPr>
        <w:pStyle w:val="Default"/>
        <w:spacing w:line="360" w:lineRule="auto"/>
        <w:rPr>
          <w:sz w:val="28"/>
        </w:rPr>
      </w:pPr>
    </w:p>
    <w:p w:rsidR="00A5345B" w:rsidRDefault="00A5345B" w:rsidP="00861E6E">
      <w:pPr>
        <w:pStyle w:val="Default"/>
        <w:spacing w:line="360" w:lineRule="auto"/>
        <w:rPr>
          <w:sz w:val="28"/>
        </w:rPr>
      </w:pPr>
    </w:p>
    <w:p w:rsidR="00443569" w:rsidRPr="00E710B1" w:rsidRDefault="00443569" w:rsidP="00A148AB">
      <w:pPr>
        <w:pStyle w:val="Default"/>
        <w:jc w:val="center"/>
        <w:rPr>
          <w:b/>
          <w:bCs/>
          <w:iCs/>
          <w:sz w:val="52"/>
          <w:szCs w:val="52"/>
        </w:rPr>
      </w:pPr>
      <w:r w:rsidRPr="00E710B1">
        <w:rPr>
          <w:b/>
          <w:bCs/>
          <w:iCs/>
          <w:sz w:val="52"/>
          <w:szCs w:val="52"/>
        </w:rPr>
        <w:t>Образовательная программа</w:t>
      </w:r>
    </w:p>
    <w:p w:rsidR="00632ED8" w:rsidRPr="00E710B1" w:rsidRDefault="00632ED8" w:rsidP="00A148AB">
      <w:pPr>
        <w:pStyle w:val="Default"/>
        <w:jc w:val="center"/>
        <w:rPr>
          <w:sz w:val="44"/>
          <w:szCs w:val="44"/>
        </w:rPr>
      </w:pPr>
    </w:p>
    <w:p w:rsidR="00632ED8" w:rsidRPr="00E710B1" w:rsidRDefault="00632ED8" w:rsidP="00A148AB">
      <w:pPr>
        <w:pStyle w:val="Default"/>
        <w:jc w:val="center"/>
        <w:rPr>
          <w:b/>
          <w:bCs/>
          <w:iCs/>
          <w:sz w:val="44"/>
          <w:szCs w:val="44"/>
        </w:rPr>
      </w:pPr>
      <w:proofErr w:type="spellStart"/>
      <w:r w:rsidRPr="00E710B1">
        <w:rPr>
          <w:b/>
          <w:bCs/>
          <w:iCs/>
          <w:sz w:val="44"/>
          <w:szCs w:val="44"/>
        </w:rPr>
        <w:t>допрофессиональной</w:t>
      </w:r>
      <w:proofErr w:type="spellEnd"/>
      <w:r w:rsidRPr="00E710B1">
        <w:rPr>
          <w:b/>
          <w:bCs/>
          <w:iCs/>
          <w:sz w:val="44"/>
          <w:szCs w:val="44"/>
        </w:rPr>
        <w:t xml:space="preserve"> полицейской подготовки </w:t>
      </w:r>
    </w:p>
    <w:p w:rsidR="00574458" w:rsidRPr="00E710B1" w:rsidRDefault="00444D6A" w:rsidP="00A148AB">
      <w:pPr>
        <w:pStyle w:val="Default"/>
        <w:jc w:val="center"/>
        <w:rPr>
          <w:b/>
          <w:bCs/>
          <w:iCs/>
          <w:sz w:val="44"/>
          <w:szCs w:val="44"/>
        </w:rPr>
      </w:pPr>
      <w:r w:rsidRPr="00E710B1">
        <w:rPr>
          <w:b/>
          <w:bCs/>
          <w:iCs/>
          <w:sz w:val="44"/>
          <w:szCs w:val="44"/>
        </w:rPr>
        <w:t>«</w:t>
      </w:r>
      <w:r w:rsidR="00443569" w:rsidRPr="00E710B1">
        <w:rPr>
          <w:b/>
          <w:bCs/>
          <w:iCs/>
          <w:sz w:val="44"/>
          <w:szCs w:val="44"/>
        </w:rPr>
        <w:t xml:space="preserve">Кадетской роты имени </w:t>
      </w:r>
      <w:r w:rsidR="00632ED8" w:rsidRPr="00E710B1">
        <w:rPr>
          <w:b/>
          <w:bCs/>
          <w:iCs/>
          <w:sz w:val="44"/>
          <w:szCs w:val="44"/>
        </w:rPr>
        <w:t xml:space="preserve">капитана </w:t>
      </w:r>
    </w:p>
    <w:p w:rsidR="00443569" w:rsidRPr="00E710B1" w:rsidRDefault="00632ED8" w:rsidP="00A148AB">
      <w:pPr>
        <w:pStyle w:val="Default"/>
        <w:jc w:val="center"/>
        <w:rPr>
          <w:b/>
          <w:bCs/>
          <w:iCs/>
          <w:sz w:val="44"/>
          <w:szCs w:val="44"/>
        </w:rPr>
      </w:pPr>
      <w:r w:rsidRPr="00E710B1">
        <w:rPr>
          <w:b/>
          <w:bCs/>
          <w:iCs/>
          <w:sz w:val="44"/>
          <w:szCs w:val="44"/>
        </w:rPr>
        <w:t>В.</w:t>
      </w:r>
      <w:r w:rsidR="00574458" w:rsidRPr="00E710B1">
        <w:rPr>
          <w:b/>
          <w:bCs/>
          <w:iCs/>
          <w:sz w:val="44"/>
          <w:szCs w:val="44"/>
        </w:rPr>
        <w:t xml:space="preserve"> </w:t>
      </w:r>
      <w:r w:rsidRPr="00E710B1">
        <w:rPr>
          <w:b/>
          <w:bCs/>
          <w:iCs/>
          <w:sz w:val="44"/>
          <w:szCs w:val="44"/>
        </w:rPr>
        <w:t>Н.</w:t>
      </w:r>
      <w:r w:rsidR="00574458" w:rsidRPr="00E710B1">
        <w:rPr>
          <w:b/>
          <w:bCs/>
          <w:iCs/>
          <w:sz w:val="44"/>
          <w:szCs w:val="44"/>
        </w:rPr>
        <w:t xml:space="preserve"> </w:t>
      </w:r>
      <w:r w:rsidRPr="00E710B1">
        <w:rPr>
          <w:b/>
          <w:bCs/>
          <w:iCs/>
          <w:sz w:val="44"/>
          <w:szCs w:val="44"/>
        </w:rPr>
        <w:t>Татищева</w:t>
      </w:r>
      <w:r w:rsidR="00444D6A" w:rsidRPr="00E710B1">
        <w:rPr>
          <w:b/>
          <w:bCs/>
          <w:iCs/>
          <w:sz w:val="44"/>
          <w:szCs w:val="44"/>
        </w:rPr>
        <w:t>»</w:t>
      </w:r>
      <w:r w:rsidRPr="00E710B1">
        <w:rPr>
          <w:b/>
          <w:bCs/>
          <w:iCs/>
          <w:sz w:val="44"/>
          <w:szCs w:val="44"/>
        </w:rPr>
        <w:t xml:space="preserve"> - </w:t>
      </w:r>
    </w:p>
    <w:p w:rsidR="00632ED8" w:rsidRPr="00E710B1" w:rsidRDefault="00632ED8" w:rsidP="00A14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E710B1">
        <w:rPr>
          <w:rFonts w:ascii="Times New Roman" w:hAnsi="Times New Roman" w:cs="Times New Roman"/>
          <w:b/>
          <w:bCs/>
          <w:sz w:val="44"/>
          <w:szCs w:val="44"/>
        </w:rPr>
        <w:t>структурного подразделения муниципального автономного общеобразовательного учреждения «Школа бизнеса и предпринимательства»</w:t>
      </w:r>
    </w:p>
    <w:p w:rsidR="00C4743E" w:rsidRDefault="00C4743E" w:rsidP="00861E6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E710B1" w:rsidRDefault="00E710B1" w:rsidP="00861E6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E710B1" w:rsidRDefault="00E710B1" w:rsidP="00861E6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E710B1" w:rsidRDefault="00E710B1" w:rsidP="00861E6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E710B1" w:rsidRDefault="00E710B1" w:rsidP="00861E6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E710B1">
        <w:rPr>
          <w:rFonts w:ascii="Times New Roman" w:hAnsi="Times New Roman" w:cs="Times New Roman"/>
          <w:bCs/>
          <w:sz w:val="32"/>
          <w:szCs w:val="32"/>
        </w:rPr>
        <w:t>Пермь</w:t>
      </w:r>
    </w:p>
    <w:p w:rsidR="00E710B1" w:rsidRPr="00E710B1" w:rsidRDefault="00E710B1" w:rsidP="00861E6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E710B1">
        <w:rPr>
          <w:rFonts w:ascii="Times New Roman" w:hAnsi="Times New Roman" w:cs="Times New Roman"/>
          <w:bCs/>
          <w:sz w:val="32"/>
          <w:szCs w:val="32"/>
        </w:rPr>
        <w:t xml:space="preserve"> 2018</w:t>
      </w:r>
    </w:p>
    <w:p w:rsidR="00E710B1" w:rsidRDefault="00E710B1" w:rsidP="00E710B1">
      <w:pPr>
        <w:autoSpaceDE w:val="0"/>
        <w:autoSpaceDN w:val="0"/>
        <w:adjustRightInd w:val="0"/>
        <w:spacing w:after="0" w:line="360" w:lineRule="auto"/>
        <w:rPr>
          <w:i/>
          <w:sz w:val="96"/>
          <w:szCs w:val="52"/>
        </w:rPr>
        <w:sectPr w:rsidR="00E710B1" w:rsidSect="00EF3B12">
          <w:footerReference w:type="default" r:id="rId8"/>
          <w:pgSz w:w="11906" w:h="16838" w:code="9"/>
          <w:pgMar w:top="1134" w:right="1134" w:bottom="1134" w:left="1418" w:header="709" w:footer="709" w:gutter="0"/>
          <w:cols w:space="708"/>
          <w:titlePg/>
          <w:docGrid w:linePitch="360"/>
        </w:sectPr>
      </w:pPr>
    </w:p>
    <w:p w:rsidR="003D5F86" w:rsidRDefault="00B67C60" w:rsidP="00861E6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</w:t>
      </w:r>
      <w:r w:rsidR="003D5F86">
        <w:rPr>
          <w:rFonts w:ascii="Times New Roman" w:hAnsi="Times New Roman" w:cs="Times New Roman"/>
          <w:b/>
          <w:sz w:val="28"/>
          <w:szCs w:val="28"/>
        </w:rPr>
        <w:t xml:space="preserve">держание </w:t>
      </w:r>
    </w:p>
    <w:p w:rsidR="003D5F86" w:rsidRDefault="003D5F86" w:rsidP="00861E6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1098"/>
      </w:tblGrid>
      <w:tr w:rsidR="003D5F86" w:rsidTr="0067099B">
        <w:tc>
          <w:tcPr>
            <w:tcW w:w="8472" w:type="dxa"/>
          </w:tcPr>
          <w:p w:rsidR="003D5F86" w:rsidRDefault="003D5F86" w:rsidP="00732D1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 w:rsidRPr="003D5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Введение. Назначение программы</w:t>
            </w:r>
          </w:p>
          <w:p w:rsidR="00B67C60" w:rsidRPr="00B67C60" w:rsidRDefault="00732D17" w:rsidP="00732D17">
            <w:pPr>
              <w:tabs>
                <w:tab w:val="left" w:pos="13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</w:p>
        </w:tc>
        <w:tc>
          <w:tcPr>
            <w:tcW w:w="1098" w:type="dxa"/>
          </w:tcPr>
          <w:p w:rsidR="003D5F86" w:rsidRPr="00BF24B8" w:rsidRDefault="00BF24B8" w:rsidP="00861E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4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D5F86" w:rsidTr="0067099B">
        <w:tc>
          <w:tcPr>
            <w:tcW w:w="8472" w:type="dxa"/>
          </w:tcPr>
          <w:p w:rsidR="003D5F86" w:rsidRDefault="003D5F86" w:rsidP="00732D1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Характеристика Кадетской роты имени капитана В.</w:t>
            </w:r>
            <w:r w:rsidR="005744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="005744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Татищева</w:t>
            </w:r>
          </w:p>
          <w:p w:rsidR="00B67C60" w:rsidRPr="00B67C60" w:rsidRDefault="00B67C60" w:rsidP="00732D1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8" w:type="dxa"/>
          </w:tcPr>
          <w:p w:rsidR="003D5F86" w:rsidRPr="00BF24B8" w:rsidRDefault="00BF24B8" w:rsidP="00861E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4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5F86" w:rsidTr="0067099B">
        <w:tc>
          <w:tcPr>
            <w:tcW w:w="8472" w:type="dxa"/>
          </w:tcPr>
          <w:p w:rsidR="003D5F86" w:rsidRDefault="003D5F86" w:rsidP="00732D1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Аналитическое обоснование Образовательной программы</w:t>
            </w:r>
          </w:p>
        </w:tc>
        <w:tc>
          <w:tcPr>
            <w:tcW w:w="1098" w:type="dxa"/>
          </w:tcPr>
          <w:p w:rsidR="003D5F86" w:rsidRPr="00BF24B8" w:rsidRDefault="00BF24B8" w:rsidP="00861E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4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D5F86" w:rsidTr="0067099B">
        <w:tc>
          <w:tcPr>
            <w:tcW w:w="8472" w:type="dxa"/>
          </w:tcPr>
          <w:p w:rsidR="003D5F86" w:rsidRDefault="003D5F86" w:rsidP="00732D1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Цели реализации Образовательной программы</w:t>
            </w:r>
          </w:p>
          <w:p w:rsidR="00B67C60" w:rsidRPr="00B67C60" w:rsidRDefault="00B67C60" w:rsidP="00732D1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8" w:type="dxa"/>
          </w:tcPr>
          <w:p w:rsidR="003D5F86" w:rsidRPr="00BF24B8" w:rsidRDefault="00BF24B8" w:rsidP="00861E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4B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3D5F86" w:rsidTr="0067099B">
        <w:tc>
          <w:tcPr>
            <w:tcW w:w="8472" w:type="dxa"/>
          </w:tcPr>
          <w:p w:rsidR="003D5F86" w:rsidRDefault="003D5F86" w:rsidP="00732D1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Приоритеты развития Кадетской роты</w:t>
            </w:r>
            <w:r w:rsidRPr="003D5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7C60" w:rsidRPr="00B67C60" w:rsidRDefault="00B67C60" w:rsidP="00732D1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8" w:type="dxa"/>
          </w:tcPr>
          <w:p w:rsidR="003D5F86" w:rsidRPr="00BF24B8" w:rsidRDefault="00BF24B8" w:rsidP="00861E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4B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D5F86" w:rsidTr="0067099B">
        <w:tc>
          <w:tcPr>
            <w:tcW w:w="8472" w:type="dxa"/>
          </w:tcPr>
          <w:p w:rsidR="003D5F86" w:rsidRDefault="003D5F86" w:rsidP="00732D1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Учебные планы кадетских классов</w:t>
            </w:r>
          </w:p>
          <w:p w:rsidR="00B67C60" w:rsidRPr="00B67C60" w:rsidRDefault="00B67C60" w:rsidP="00732D1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8" w:type="dxa"/>
          </w:tcPr>
          <w:p w:rsidR="003D5F86" w:rsidRPr="00BF24B8" w:rsidRDefault="00BF24B8" w:rsidP="00861E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4B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3D5F86" w:rsidTr="0067099B">
        <w:tc>
          <w:tcPr>
            <w:tcW w:w="8472" w:type="dxa"/>
          </w:tcPr>
          <w:p w:rsidR="003D5F86" w:rsidRDefault="0061087B" w:rsidP="00732D1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Ожидаемые результаты реализации Образовательной программы Кадетской роты</w:t>
            </w:r>
          </w:p>
          <w:p w:rsidR="00B67C60" w:rsidRPr="00B67C60" w:rsidRDefault="00B67C60" w:rsidP="00732D1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8" w:type="dxa"/>
          </w:tcPr>
          <w:p w:rsidR="003D5F86" w:rsidRPr="00BF24B8" w:rsidRDefault="00BF24B8" w:rsidP="00861E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4B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3D5F86" w:rsidTr="0067099B">
        <w:tc>
          <w:tcPr>
            <w:tcW w:w="8472" w:type="dxa"/>
          </w:tcPr>
          <w:p w:rsidR="003D5F86" w:rsidRDefault="0061087B" w:rsidP="00732D1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Используемые образовательные технологии</w:t>
            </w:r>
          </w:p>
          <w:p w:rsidR="00B67C60" w:rsidRPr="00B67C60" w:rsidRDefault="00B67C60" w:rsidP="00732D1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8" w:type="dxa"/>
          </w:tcPr>
          <w:p w:rsidR="003D5F86" w:rsidRPr="00BF24B8" w:rsidRDefault="00BF24B8" w:rsidP="00861E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4B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61087B" w:rsidTr="0067099B">
        <w:tc>
          <w:tcPr>
            <w:tcW w:w="8472" w:type="dxa"/>
          </w:tcPr>
          <w:p w:rsidR="0061087B" w:rsidRDefault="0061087B" w:rsidP="00732D1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Воспитательная система Кадетской роты и дополнительное образование</w:t>
            </w:r>
          </w:p>
          <w:p w:rsidR="00B67C60" w:rsidRPr="00B67C60" w:rsidRDefault="00B67C60" w:rsidP="00732D1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8" w:type="dxa"/>
          </w:tcPr>
          <w:p w:rsidR="0061087B" w:rsidRPr="00BF24B8" w:rsidRDefault="00BF24B8" w:rsidP="00861E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4B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61087B" w:rsidTr="0067099B">
        <w:tc>
          <w:tcPr>
            <w:tcW w:w="8472" w:type="dxa"/>
          </w:tcPr>
          <w:p w:rsidR="0061087B" w:rsidRDefault="0061087B" w:rsidP="00732D1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Мониторинг реализации Образовательной программы</w:t>
            </w:r>
          </w:p>
          <w:p w:rsidR="0061087B" w:rsidRDefault="0061087B" w:rsidP="00732D1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61087B" w:rsidRPr="00BF24B8" w:rsidRDefault="00BF24B8" w:rsidP="00861E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4B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732D17" w:rsidTr="0067099B">
        <w:tc>
          <w:tcPr>
            <w:tcW w:w="8472" w:type="dxa"/>
          </w:tcPr>
          <w:p w:rsidR="00732D17" w:rsidRDefault="00732D17" w:rsidP="00732D1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Торжественная клятва кадета</w:t>
            </w:r>
          </w:p>
          <w:p w:rsidR="00732D17" w:rsidRDefault="00732D17" w:rsidP="00732D1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732D17" w:rsidRPr="00BF24B8" w:rsidRDefault="00BF24B8" w:rsidP="00861E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4B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732D17" w:rsidTr="0067099B">
        <w:tc>
          <w:tcPr>
            <w:tcW w:w="8472" w:type="dxa"/>
          </w:tcPr>
          <w:p w:rsidR="00732D17" w:rsidRDefault="00732D17" w:rsidP="00732D1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Кодекс чести Кадетской роты имени капитана В.</w:t>
            </w:r>
            <w:r w:rsidR="005744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="005744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Татищева</w:t>
            </w:r>
          </w:p>
          <w:p w:rsidR="00732D17" w:rsidRDefault="00732D17" w:rsidP="00732D1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732D17" w:rsidRPr="00BF24B8" w:rsidRDefault="00BF24B8" w:rsidP="00861E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4B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732D17" w:rsidTr="0067099B">
        <w:tc>
          <w:tcPr>
            <w:tcW w:w="8472" w:type="dxa"/>
          </w:tcPr>
          <w:p w:rsidR="00732D17" w:rsidRDefault="00732D17" w:rsidP="00732D1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Правила, способствующие самовоспитанию</w:t>
            </w:r>
          </w:p>
        </w:tc>
        <w:tc>
          <w:tcPr>
            <w:tcW w:w="1098" w:type="dxa"/>
          </w:tcPr>
          <w:p w:rsidR="00732D17" w:rsidRPr="00BF24B8" w:rsidRDefault="00BF24B8" w:rsidP="00861E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4B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:rsidR="003D5F86" w:rsidRDefault="003D5F86" w:rsidP="00861E6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F86" w:rsidRPr="003D5F86" w:rsidRDefault="003D5F86" w:rsidP="00861E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F86" w:rsidRPr="003D5F86" w:rsidRDefault="003D5F86" w:rsidP="00861E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F86" w:rsidRPr="003D5F86" w:rsidRDefault="003D5F86" w:rsidP="00861E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F86" w:rsidRPr="003D5F86" w:rsidRDefault="003D5F86" w:rsidP="00861E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F86" w:rsidRPr="003D5F86" w:rsidRDefault="003D5F86" w:rsidP="00861E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3B0" w:rsidRDefault="001603B0" w:rsidP="00861E6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3B0" w:rsidRDefault="001603B0" w:rsidP="00861E6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3B0" w:rsidRDefault="001603B0" w:rsidP="00861E6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45B" w:rsidRPr="00701397" w:rsidRDefault="00A5345B" w:rsidP="00861E6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397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="00574458">
        <w:rPr>
          <w:rFonts w:ascii="Times New Roman" w:hAnsi="Times New Roman" w:cs="Times New Roman"/>
          <w:b/>
          <w:sz w:val="28"/>
          <w:szCs w:val="28"/>
        </w:rPr>
        <w:t xml:space="preserve"> РАЗДЕЛ</w:t>
      </w:r>
    </w:p>
    <w:p w:rsidR="00A5345B" w:rsidRPr="00701397" w:rsidRDefault="00A5345B" w:rsidP="00861E6E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397">
        <w:rPr>
          <w:rFonts w:ascii="Times New Roman" w:hAnsi="Times New Roman" w:cs="Times New Roman"/>
          <w:b/>
          <w:sz w:val="28"/>
          <w:szCs w:val="28"/>
        </w:rPr>
        <w:t>Введение. Назначение программы.</w:t>
      </w:r>
    </w:p>
    <w:p w:rsidR="00A5345B" w:rsidRPr="00941869" w:rsidRDefault="00A5345B" w:rsidP="00861E6E">
      <w:pPr>
        <w:autoSpaceDE w:val="0"/>
        <w:autoSpaceDN w:val="0"/>
        <w:adjustRightInd w:val="0"/>
        <w:spacing w:after="0" w:line="360" w:lineRule="auto"/>
        <w:jc w:val="center"/>
        <w:rPr>
          <w:sz w:val="28"/>
          <w:szCs w:val="28"/>
        </w:rPr>
      </w:pPr>
    </w:p>
    <w:p w:rsidR="00A5345B" w:rsidRDefault="007C61D9" w:rsidP="00861E6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1D9">
        <w:rPr>
          <w:rFonts w:ascii="Times New Roman" w:hAnsi="Times New Roman" w:cs="Times New Roman"/>
          <w:b/>
          <w:sz w:val="28"/>
          <w:szCs w:val="28"/>
        </w:rPr>
        <w:t>Назначение данной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в том, чтобы</w:t>
      </w:r>
      <w:r w:rsidR="00B75DFC">
        <w:rPr>
          <w:rFonts w:ascii="Times New Roman" w:hAnsi="Times New Roman" w:cs="Times New Roman"/>
          <w:sz w:val="28"/>
          <w:szCs w:val="28"/>
        </w:rPr>
        <w:t xml:space="preserve"> создать условия, способствующие достижению высокого качества общего образования и интеллектуальному, культурному, физическому и духовно-нравственному развитию кадетов, их адаптации к жизни в обществе, п</w:t>
      </w:r>
      <w:r w:rsidR="00574458">
        <w:rPr>
          <w:rFonts w:ascii="Times New Roman" w:hAnsi="Times New Roman" w:cs="Times New Roman"/>
          <w:sz w:val="28"/>
          <w:szCs w:val="28"/>
        </w:rPr>
        <w:t xml:space="preserve">одготовке к служению Отечеству </w:t>
      </w:r>
      <w:r w:rsidR="00B75DFC">
        <w:rPr>
          <w:rFonts w:ascii="Times New Roman" w:hAnsi="Times New Roman" w:cs="Times New Roman"/>
          <w:sz w:val="28"/>
          <w:szCs w:val="28"/>
        </w:rPr>
        <w:t xml:space="preserve">на поприще </w:t>
      </w:r>
      <w:r w:rsidR="00574458">
        <w:rPr>
          <w:rFonts w:ascii="Times New Roman" w:hAnsi="Times New Roman" w:cs="Times New Roman"/>
          <w:sz w:val="28"/>
          <w:szCs w:val="28"/>
        </w:rPr>
        <w:t>гражданской и военной</w:t>
      </w:r>
      <w:r w:rsidR="00B75DFC">
        <w:rPr>
          <w:rFonts w:ascii="Times New Roman" w:hAnsi="Times New Roman" w:cs="Times New Roman"/>
          <w:sz w:val="28"/>
          <w:szCs w:val="28"/>
        </w:rPr>
        <w:t xml:space="preserve"> службы.</w:t>
      </w:r>
    </w:p>
    <w:p w:rsidR="00B75DFC" w:rsidRDefault="00B75DFC" w:rsidP="00861E6E">
      <w:pPr>
        <w:pStyle w:val="Default"/>
        <w:spacing w:line="360" w:lineRule="auto"/>
        <w:ind w:firstLine="567"/>
        <w:jc w:val="both"/>
        <w:rPr>
          <w:bCs/>
          <w:iCs/>
          <w:sz w:val="28"/>
          <w:szCs w:val="28"/>
        </w:rPr>
      </w:pPr>
      <w:r w:rsidRPr="00B75DFC">
        <w:rPr>
          <w:b/>
          <w:sz w:val="28"/>
          <w:szCs w:val="28"/>
        </w:rPr>
        <w:t>Образовательная программа</w:t>
      </w:r>
      <w:r>
        <w:rPr>
          <w:sz w:val="28"/>
          <w:szCs w:val="28"/>
        </w:rPr>
        <w:t xml:space="preserve"> – это образовательная траектория, при прохождении которой выпускник кадетских классов должен выйти на желаемый уровень образования в соответствии со статусом «Школа бизнеса и предпринимательства», федеральными государственными образовательными стандартами, основной образовательной программой и </w:t>
      </w:r>
      <w:r>
        <w:rPr>
          <w:bCs/>
          <w:iCs/>
          <w:sz w:val="28"/>
          <w:szCs w:val="28"/>
        </w:rPr>
        <w:t xml:space="preserve">образовательной программой </w:t>
      </w:r>
      <w:proofErr w:type="spellStart"/>
      <w:r w:rsidRPr="00B75DFC">
        <w:rPr>
          <w:bCs/>
          <w:iCs/>
          <w:sz w:val="28"/>
          <w:szCs w:val="28"/>
        </w:rPr>
        <w:t>допрофессиональной</w:t>
      </w:r>
      <w:proofErr w:type="spellEnd"/>
      <w:r w:rsidRPr="00B75DFC">
        <w:rPr>
          <w:bCs/>
          <w:iCs/>
          <w:sz w:val="28"/>
          <w:szCs w:val="28"/>
        </w:rPr>
        <w:t xml:space="preserve"> полицейской подготовки</w:t>
      </w:r>
      <w:r>
        <w:rPr>
          <w:bCs/>
          <w:iCs/>
          <w:sz w:val="28"/>
          <w:szCs w:val="28"/>
        </w:rPr>
        <w:t>.</w:t>
      </w:r>
    </w:p>
    <w:p w:rsidR="00417273" w:rsidRPr="00417273" w:rsidRDefault="00417273" w:rsidP="00861E6E">
      <w:pPr>
        <w:pStyle w:val="Default"/>
        <w:spacing w:line="360" w:lineRule="auto"/>
        <w:ind w:firstLine="567"/>
        <w:jc w:val="both"/>
        <w:rPr>
          <w:bCs/>
          <w:iCs/>
          <w:sz w:val="28"/>
          <w:szCs w:val="28"/>
        </w:rPr>
      </w:pPr>
      <w:r w:rsidRPr="00417273">
        <w:rPr>
          <w:bCs/>
          <w:iCs/>
          <w:sz w:val="28"/>
          <w:szCs w:val="28"/>
        </w:rPr>
        <w:t xml:space="preserve">Настоящая образовательная программа призвана обеспечить такую модель образовательного </w:t>
      </w:r>
      <w:r>
        <w:rPr>
          <w:bCs/>
          <w:iCs/>
          <w:sz w:val="28"/>
          <w:szCs w:val="28"/>
        </w:rPr>
        <w:t>процесса</w:t>
      </w:r>
      <w:r w:rsidRPr="00417273">
        <w:rPr>
          <w:bCs/>
          <w:iCs/>
          <w:sz w:val="28"/>
          <w:szCs w:val="28"/>
        </w:rPr>
        <w:t>, которая:</w:t>
      </w:r>
    </w:p>
    <w:p w:rsidR="00417273" w:rsidRPr="00D6549E" w:rsidRDefault="00417273" w:rsidP="00861E6E">
      <w:pPr>
        <w:pStyle w:val="Default"/>
        <w:spacing w:line="360" w:lineRule="auto"/>
        <w:jc w:val="both"/>
        <w:rPr>
          <w:bCs/>
          <w:iCs/>
          <w:sz w:val="28"/>
          <w:szCs w:val="28"/>
        </w:rPr>
      </w:pPr>
      <w:r w:rsidRPr="00D6549E">
        <w:rPr>
          <w:bCs/>
          <w:iCs/>
          <w:sz w:val="28"/>
          <w:szCs w:val="28"/>
        </w:rPr>
        <w:t xml:space="preserve">- максимально отвечает своеобразию и условиям </w:t>
      </w:r>
      <w:r w:rsidR="00D6549E" w:rsidRPr="00D6549E">
        <w:rPr>
          <w:bCs/>
          <w:iCs/>
          <w:sz w:val="28"/>
          <w:szCs w:val="28"/>
        </w:rPr>
        <w:t>подготовки в Кадетской рот</w:t>
      </w:r>
      <w:r w:rsidR="00D6549E">
        <w:rPr>
          <w:bCs/>
          <w:iCs/>
          <w:sz w:val="28"/>
          <w:szCs w:val="28"/>
        </w:rPr>
        <w:t>е</w:t>
      </w:r>
      <w:r w:rsidR="00D6549E" w:rsidRPr="00D6549E">
        <w:rPr>
          <w:bCs/>
          <w:iCs/>
          <w:sz w:val="28"/>
          <w:szCs w:val="28"/>
        </w:rPr>
        <w:t xml:space="preserve"> имени капитана В.</w:t>
      </w:r>
      <w:r w:rsidR="008E21FD">
        <w:rPr>
          <w:bCs/>
          <w:iCs/>
          <w:sz w:val="28"/>
          <w:szCs w:val="28"/>
        </w:rPr>
        <w:t xml:space="preserve"> </w:t>
      </w:r>
      <w:r w:rsidR="00D6549E" w:rsidRPr="00D6549E">
        <w:rPr>
          <w:bCs/>
          <w:iCs/>
          <w:sz w:val="28"/>
          <w:szCs w:val="28"/>
        </w:rPr>
        <w:t>Н.</w:t>
      </w:r>
      <w:r w:rsidR="008E21FD">
        <w:rPr>
          <w:bCs/>
          <w:iCs/>
          <w:sz w:val="28"/>
          <w:szCs w:val="28"/>
        </w:rPr>
        <w:t xml:space="preserve"> </w:t>
      </w:r>
      <w:r w:rsidR="00D6549E" w:rsidRPr="00D6549E">
        <w:rPr>
          <w:bCs/>
          <w:iCs/>
          <w:sz w:val="28"/>
          <w:szCs w:val="28"/>
        </w:rPr>
        <w:t>Татищева</w:t>
      </w:r>
      <w:r w:rsidR="00D6549E">
        <w:rPr>
          <w:bCs/>
          <w:iCs/>
          <w:sz w:val="28"/>
          <w:szCs w:val="28"/>
        </w:rPr>
        <w:t xml:space="preserve"> - </w:t>
      </w:r>
      <w:r w:rsidR="00D6549E" w:rsidRPr="00D6549E">
        <w:rPr>
          <w:bCs/>
          <w:sz w:val="28"/>
          <w:szCs w:val="28"/>
        </w:rPr>
        <w:t>структурно</w:t>
      </w:r>
      <w:r w:rsidR="00D6549E">
        <w:rPr>
          <w:bCs/>
          <w:sz w:val="28"/>
          <w:szCs w:val="28"/>
        </w:rPr>
        <w:t>м</w:t>
      </w:r>
      <w:r w:rsidR="00D6549E" w:rsidRPr="00D6549E">
        <w:rPr>
          <w:bCs/>
          <w:sz w:val="28"/>
          <w:szCs w:val="28"/>
        </w:rPr>
        <w:t xml:space="preserve"> </w:t>
      </w:r>
      <w:r w:rsidR="00D6549E">
        <w:rPr>
          <w:bCs/>
          <w:sz w:val="28"/>
          <w:szCs w:val="28"/>
        </w:rPr>
        <w:t>подразделении</w:t>
      </w:r>
      <w:r w:rsidR="00D6549E" w:rsidRPr="00D6549E">
        <w:rPr>
          <w:bCs/>
          <w:sz w:val="28"/>
          <w:szCs w:val="28"/>
        </w:rPr>
        <w:t xml:space="preserve"> муниципального автономного общеобразовательного учреждения «Школа бизнеса и предпринимательства»</w:t>
      </w:r>
      <w:r w:rsidR="00D6549E">
        <w:rPr>
          <w:bCs/>
          <w:sz w:val="28"/>
          <w:szCs w:val="28"/>
        </w:rPr>
        <w:t>;</w:t>
      </w:r>
    </w:p>
    <w:p w:rsidR="00417273" w:rsidRPr="00417273" w:rsidRDefault="00D6549E" w:rsidP="00861E6E">
      <w:pPr>
        <w:pStyle w:val="Default"/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обеспечивает </w:t>
      </w:r>
      <w:r w:rsidR="00417273" w:rsidRPr="00417273">
        <w:rPr>
          <w:bCs/>
          <w:iCs/>
          <w:sz w:val="28"/>
          <w:szCs w:val="28"/>
        </w:rPr>
        <w:t>удовлетворение образовательных запросов и</w:t>
      </w:r>
      <w:r>
        <w:rPr>
          <w:bCs/>
          <w:iCs/>
          <w:sz w:val="28"/>
          <w:szCs w:val="28"/>
        </w:rPr>
        <w:t xml:space="preserve"> </w:t>
      </w:r>
      <w:proofErr w:type="gramStart"/>
      <w:r>
        <w:rPr>
          <w:bCs/>
          <w:iCs/>
          <w:sz w:val="28"/>
          <w:szCs w:val="28"/>
        </w:rPr>
        <w:t>потребностей</w:t>
      </w:r>
      <w:proofErr w:type="gramEnd"/>
      <w:r w:rsidR="00417273" w:rsidRPr="00417273">
        <w:rPr>
          <w:bCs/>
          <w:iCs/>
          <w:sz w:val="28"/>
          <w:szCs w:val="28"/>
        </w:rPr>
        <w:t xml:space="preserve"> обучающихся и их родителей (законных представителей);</w:t>
      </w:r>
    </w:p>
    <w:p w:rsidR="00417273" w:rsidRPr="00417273" w:rsidRDefault="00417273" w:rsidP="00861E6E">
      <w:pPr>
        <w:pStyle w:val="Default"/>
        <w:spacing w:line="360" w:lineRule="auto"/>
        <w:jc w:val="both"/>
        <w:rPr>
          <w:bCs/>
          <w:iCs/>
          <w:sz w:val="28"/>
          <w:szCs w:val="28"/>
        </w:rPr>
      </w:pPr>
      <w:r w:rsidRPr="00417273">
        <w:rPr>
          <w:bCs/>
          <w:iCs/>
          <w:sz w:val="28"/>
          <w:szCs w:val="28"/>
        </w:rPr>
        <w:t>- обеспечивает высокий уровень образования;</w:t>
      </w:r>
    </w:p>
    <w:p w:rsidR="00417273" w:rsidRPr="00417273" w:rsidRDefault="00417273" w:rsidP="00861E6E">
      <w:pPr>
        <w:pStyle w:val="Default"/>
        <w:spacing w:line="360" w:lineRule="auto"/>
        <w:jc w:val="both"/>
        <w:rPr>
          <w:bCs/>
          <w:iCs/>
          <w:sz w:val="28"/>
          <w:szCs w:val="28"/>
        </w:rPr>
      </w:pPr>
      <w:r w:rsidRPr="00417273">
        <w:rPr>
          <w:bCs/>
          <w:iCs/>
          <w:sz w:val="28"/>
          <w:szCs w:val="28"/>
        </w:rPr>
        <w:t>- создает условия для развития личности кадета, самостоятельного, осознанного выбора профиля обучения и сознательного выбора дальнейшего жизненного пути преимущественно в сфере правоохранительных органов.</w:t>
      </w:r>
    </w:p>
    <w:p w:rsidR="00417273" w:rsidRPr="00417273" w:rsidRDefault="00417273" w:rsidP="00861E6E">
      <w:pPr>
        <w:pStyle w:val="Default"/>
        <w:spacing w:line="360" w:lineRule="auto"/>
        <w:ind w:firstLine="567"/>
        <w:jc w:val="both"/>
        <w:rPr>
          <w:bCs/>
          <w:iCs/>
          <w:sz w:val="28"/>
          <w:szCs w:val="28"/>
        </w:rPr>
      </w:pPr>
      <w:r w:rsidRPr="00417273">
        <w:rPr>
          <w:bCs/>
          <w:iCs/>
          <w:sz w:val="28"/>
          <w:szCs w:val="28"/>
        </w:rPr>
        <w:t>Настоящая образовательная программа строится на основе следующих документов:</w:t>
      </w:r>
    </w:p>
    <w:p w:rsidR="00417273" w:rsidRPr="00FE161B" w:rsidRDefault="003E7ED8" w:rsidP="00861E6E">
      <w:pPr>
        <w:pStyle w:val="a5"/>
        <w:numPr>
          <w:ilvl w:val="0"/>
          <w:numId w:val="2"/>
        </w:numPr>
        <w:spacing w:after="0" w:line="360" w:lineRule="auto"/>
        <w:ind w:left="0" w:firstLine="284"/>
        <w:jc w:val="both"/>
        <w:outlineLvl w:val="0"/>
        <w:rPr>
          <w:bCs/>
          <w:iCs/>
          <w:sz w:val="28"/>
          <w:szCs w:val="28"/>
        </w:rPr>
      </w:pPr>
      <w:r w:rsidRPr="00FE161B"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  <w:t>Конституция Российской Федерации</w:t>
      </w:r>
      <w:r w:rsidR="00FE161B" w:rsidRPr="00FE161B"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  <w:t xml:space="preserve"> </w:t>
      </w:r>
      <w:r w:rsidRPr="00FE161B"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  <w:t xml:space="preserve">(принята всенародным голосованием 12.12.1993) (с учетом поправок, внесенных Законами РФ о </w:t>
      </w:r>
      <w:r w:rsidRPr="00FE161B"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  <w:lastRenderedPageBreak/>
        <w:t>поправках к Конституции РФ от 30.12.2008 N 6-ФКЗ, от 30.12.2008 N 7-ФКЗ, от 05.02.2014 N 2-ФКЗ, от 21.07.2014 N 11-ФКЗ)</w:t>
      </w:r>
      <w:r w:rsidR="00417273" w:rsidRPr="00FE161B">
        <w:rPr>
          <w:bCs/>
          <w:iCs/>
          <w:sz w:val="28"/>
          <w:szCs w:val="28"/>
        </w:rPr>
        <w:t>;</w:t>
      </w:r>
    </w:p>
    <w:p w:rsidR="00417273" w:rsidRDefault="001C5459" w:rsidP="00861E6E">
      <w:pPr>
        <w:pStyle w:val="Default"/>
        <w:numPr>
          <w:ilvl w:val="0"/>
          <w:numId w:val="2"/>
        </w:numPr>
        <w:spacing w:line="360" w:lineRule="auto"/>
        <w:ind w:left="0" w:firstLine="284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Государственная программа «Патриотическое воспитание граждан Российской Федерации на 2016-2020 годы»</w:t>
      </w:r>
      <w:r w:rsidR="00AA0CBB">
        <w:rPr>
          <w:bCs/>
          <w:iCs/>
          <w:sz w:val="28"/>
          <w:szCs w:val="28"/>
        </w:rPr>
        <w:t>;</w:t>
      </w:r>
    </w:p>
    <w:p w:rsidR="00AA0CBB" w:rsidRDefault="006D3199" w:rsidP="00861E6E">
      <w:pPr>
        <w:pStyle w:val="Default"/>
        <w:numPr>
          <w:ilvl w:val="0"/>
          <w:numId w:val="2"/>
        </w:numPr>
        <w:spacing w:line="360" w:lineRule="auto"/>
        <w:ind w:left="0" w:firstLine="284"/>
        <w:jc w:val="both"/>
        <w:rPr>
          <w:bCs/>
          <w:iCs/>
          <w:color w:val="auto"/>
          <w:sz w:val="28"/>
          <w:szCs w:val="28"/>
        </w:rPr>
      </w:pPr>
      <w:hyperlink r:id="rId9" w:history="1">
        <w:r w:rsidR="008E21FD">
          <w:rPr>
            <w:rStyle w:val="a3"/>
            <w:color w:val="auto"/>
            <w:spacing w:val="2"/>
            <w:sz w:val="28"/>
            <w:szCs w:val="28"/>
            <w:u w:val="none"/>
            <w:shd w:val="clear" w:color="auto" w:fill="FFFFFF"/>
          </w:rPr>
          <w:t>Федеральный З</w:t>
        </w:r>
        <w:r w:rsidR="00AA0CBB" w:rsidRPr="00AA0CBB">
          <w:rPr>
            <w:rStyle w:val="a3"/>
            <w:color w:val="auto"/>
            <w:spacing w:val="2"/>
            <w:sz w:val="28"/>
            <w:szCs w:val="28"/>
            <w:u w:val="none"/>
            <w:shd w:val="clear" w:color="auto" w:fill="FFFFFF"/>
          </w:rPr>
          <w:t>акон от 29 декабря 2012 г. N 273-ФЗ "Об образовании в Российской Федерации"</w:t>
        </w:r>
      </w:hyperlink>
      <w:r w:rsidR="00AA0CBB" w:rsidRPr="00AA0CBB">
        <w:rPr>
          <w:bCs/>
          <w:iCs/>
          <w:color w:val="auto"/>
          <w:sz w:val="28"/>
          <w:szCs w:val="28"/>
        </w:rPr>
        <w:t>;</w:t>
      </w:r>
    </w:p>
    <w:p w:rsidR="00AA0CBB" w:rsidRDefault="006D3199" w:rsidP="00861E6E">
      <w:pPr>
        <w:pStyle w:val="Default"/>
        <w:numPr>
          <w:ilvl w:val="0"/>
          <w:numId w:val="2"/>
        </w:numPr>
        <w:spacing w:line="360" w:lineRule="auto"/>
        <w:ind w:left="0" w:firstLine="284"/>
        <w:jc w:val="both"/>
        <w:rPr>
          <w:color w:val="auto"/>
          <w:spacing w:val="2"/>
          <w:sz w:val="28"/>
          <w:szCs w:val="28"/>
          <w:shd w:val="clear" w:color="auto" w:fill="FFFFFF"/>
        </w:rPr>
      </w:pPr>
      <w:hyperlink r:id="rId10" w:history="1">
        <w:r w:rsidR="00AA0CBB" w:rsidRPr="00AA0CBB">
          <w:rPr>
            <w:rStyle w:val="a3"/>
            <w:color w:val="auto"/>
            <w:spacing w:val="2"/>
            <w:sz w:val="28"/>
            <w:szCs w:val="28"/>
            <w:u w:val="none"/>
            <w:shd w:val="clear" w:color="auto" w:fill="FFFFFF"/>
          </w:rPr>
          <w:t>Указ Президента Российской Федерации от 20 октября 2012 г. N 1416 (ред. от 25.07.2014) "О совершенствовании государственной политики в области патриотического воспитания"</w:t>
        </w:r>
      </w:hyperlink>
      <w:r w:rsidR="00AA0CBB" w:rsidRPr="00AA0CBB">
        <w:rPr>
          <w:color w:val="auto"/>
          <w:spacing w:val="2"/>
          <w:sz w:val="28"/>
          <w:szCs w:val="28"/>
          <w:shd w:val="clear" w:color="auto" w:fill="FFFFFF"/>
        </w:rPr>
        <w:t>;</w:t>
      </w:r>
    </w:p>
    <w:p w:rsidR="00FE161B" w:rsidRPr="00FE161B" w:rsidRDefault="006D3199" w:rsidP="00861E6E">
      <w:pPr>
        <w:pStyle w:val="Default"/>
        <w:numPr>
          <w:ilvl w:val="0"/>
          <w:numId w:val="2"/>
        </w:numPr>
        <w:spacing w:line="360" w:lineRule="auto"/>
        <w:ind w:left="0" w:firstLine="284"/>
        <w:jc w:val="both"/>
        <w:rPr>
          <w:bCs/>
          <w:iCs/>
          <w:color w:val="auto"/>
          <w:sz w:val="28"/>
          <w:szCs w:val="28"/>
        </w:rPr>
      </w:pPr>
      <w:hyperlink r:id="rId11" w:history="1">
        <w:r w:rsidR="00FE161B" w:rsidRPr="00FE161B">
          <w:rPr>
            <w:rStyle w:val="a3"/>
            <w:bCs/>
            <w:iCs/>
            <w:color w:val="auto"/>
            <w:sz w:val="28"/>
            <w:szCs w:val="28"/>
            <w:u w:val="none"/>
          </w:rPr>
          <w:t xml:space="preserve">Указ </w:t>
        </w:r>
      </w:hyperlink>
      <w:hyperlink r:id="rId12" w:history="1">
        <w:r w:rsidR="00FE161B" w:rsidRPr="00FE161B">
          <w:rPr>
            <w:rStyle w:val="a3"/>
            <w:bCs/>
            <w:iCs/>
            <w:color w:val="auto"/>
            <w:sz w:val="28"/>
            <w:szCs w:val="28"/>
            <w:u w:val="none"/>
          </w:rPr>
          <w:t>Президента РФ от 7 мая 2018 г. N </w:t>
        </w:r>
      </w:hyperlink>
      <w:hyperlink r:id="rId13" w:history="1">
        <w:r w:rsidR="00FE161B" w:rsidRPr="00FE161B">
          <w:rPr>
            <w:rStyle w:val="a3"/>
            <w:bCs/>
            <w:iCs/>
            <w:color w:val="auto"/>
            <w:sz w:val="28"/>
            <w:szCs w:val="28"/>
            <w:u w:val="none"/>
          </w:rPr>
          <w:t>204 "</w:t>
        </w:r>
      </w:hyperlink>
      <w:hyperlink r:id="rId14" w:history="1">
        <w:r w:rsidR="00FE161B" w:rsidRPr="00FE161B">
          <w:rPr>
            <w:rStyle w:val="a3"/>
            <w:bCs/>
            <w:iCs/>
            <w:color w:val="auto"/>
            <w:sz w:val="28"/>
            <w:szCs w:val="28"/>
            <w:u w:val="none"/>
          </w:rPr>
          <w:t>О национальных целях и стратегических задачах развития Российской Федерации на период до 2024 года"</w:t>
        </w:r>
      </w:hyperlink>
      <w:r w:rsidR="00FE161B">
        <w:rPr>
          <w:bCs/>
          <w:iCs/>
          <w:color w:val="auto"/>
          <w:sz w:val="28"/>
          <w:szCs w:val="28"/>
        </w:rPr>
        <w:t>;</w:t>
      </w:r>
    </w:p>
    <w:p w:rsidR="00AA0CBB" w:rsidRDefault="00C47295" w:rsidP="00861E6E">
      <w:pPr>
        <w:pStyle w:val="Default"/>
        <w:numPr>
          <w:ilvl w:val="0"/>
          <w:numId w:val="2"/>
        </w:numPr>
        <w:spacing w:line="360" w:lineRule="auto"/>
        <w:ind w:left="0" w:firstLine="284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Постановление Правительства РФ от 24.06.2000 №551 «О военно-</w:t>
      </w:r>
      <w:proofErr w:type="gramStart"/>
      <w:r>
        <w:rPr>
          <w:bCs/>
          <w:iCs/>
          <w:sz w:val="28"/>
          <w:szCs w:val="28"/>
        </w:rPr>
        <w:t>патриотических  молодежных</w:t>
      </w:r>
      <w:proofErr w:type="gramEnd"/>
      <w:r>
        <w:rPr>
          <w:bCs/>
          <w:iCs/>
          <w:sz w:val="28"/>
          <w:szCs w:val="28"/>
        </w:rPr>
        <w:t xml:space="preserve"> и детских объединениях»;</w:t>
      </w:r>
    </w:p>
    <w:p w:rsidR="00FE161B" w:rsidRPr="00FE161B" w:rsidRDefault="00FE161B" w:rsidP="008E21FD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firstLine="284"/>
        <w:jc w:val="both"/>
        <w:rPr>
          <w:color w:val="000000"/>
          <w:sz w:val="28"/>
          <w:szCs w:val="28"/>
          <w:shd w:val="clear" w:color="auto" w:fill="FFFFFF"/>
        </w:rPr>
      </w:pPr>
      <w:bookmarkStart w:id="0" w:name="841"/>
      <w:r w:rsidRPr="00FE161B">
        <w:rPr>
          <w:color w:val="000000"/>
          <w:sz w:val="28"/>
          <w:szCs w:val="28"/>
          <w:shd w:val="clear" w:color="auto" w:fill="FFFFFF"/>
        </w:rPr>
        <w:t>Постановление Правител</w:t>
      </w:r>
      <w:r w:rsidR="008E21FD">
        <w:rPr>
          <w:color w:val="000000"/>
          <w:sz w:val="28"/>
          <w:szCs w:val="28"/>
          <w:shd w:val="clear" w:color="auto" w:fill="FFFFFF"/>
        </w:rPr>
        <w:t xml:space="preserve">ьства РФ от 04.10.2000 N 751 "О </w:t>
      </w:r>
      <w:r w:rsidRPr="00FE161B">
        <w:rPr>
          <w:color w:val="000000"/>
          <w:sz w:val="28"/>
          <w:szCs w:val="28"/>
          <w:shd w:val="clear" w:color="auto" w:fill="FFFFFF"/>
        </w:rPr>
        <w:t>национальной доктрине образования в Российской Федерации";</w:t>
      </w:r>
    </w:p>
    <w:bookmarkEnd w:id="0"/>
    <w:p w:rsidR="00AA0CBB" w:rsidRPr="00AA0CBB" w:rsidRDefault="00AA0CBB" w:rsidP="00861E6E">
      <w:pPr>
        <w:pStyle w:val="Default"/>
        <w:numPr>
          <w:ilvl w:val="0"/>
          <w:numId w:val="2"/>
        </w:numPr>
        <w:spacing w:line="360" w:lineRule="auto"/>
        <w:ind w:left="0" w:firstLine="284"/>
        <w:jc w:val="both"/>
        <w:rPr>
          <w:color w:val="auto"/>
          <w:spacing w:val="2"/>
          <w:sz w:val="28"/>
          <w:szCs w:val="28"/>
        </w:rPr>
      </w:pPr>
      <w:r w:rsidRPr="00AA0CBB">
        <w:rPr>
          <w:color w:val="auto"/>
          <w:sz w:val="28"/>
          <w:szCs w:val="28"/>
        </w:rPr>
        <w:fldChar w:fldCharType="begin"/>
      </w:r>
      <w:r w:rsidRPr="00AA0CBB">
        <w:rPr>
          <w:color w:val="auto"/>
          <w:sz w:val="28"/>
          <w:szCs w:val="28"/>
        </w:rPr>
        <w:instrText xml:space="preserve"> HYPERLINK "http://docs.cntd.ru/document/902204991" </w:instrText>
      </w:r>
      <w:r w:rsidRPr="00AA0CBB">
        <w:rPr>
          <w:color w:val="auto"/>
          <w:sz w:val="28"/>
          <w:szCs w:val="28"/>
        </w:rPr>
        <w:fldChar w:fldCharType="separate"/>
      </w:r>
      <w:r>
        <w:rPr>
          <w:rStyle w:val="a3"/>
          <w:color w:val="auto"/>
          <w:spacing w:val="2"/>
          <w:sz w:val="28"/>
          <w:szCs w:val="28"/>
          <w:u w:val="none"/>
          <w:shd w:val="clear" w:color="auto" w:fill="FFFFFF"/>
        </w:rPr>
        <w:t>П</w:t>
      </w:r>
      <w:r w:rsidRPr="00AA0CBB">
        <w:rPr>
          <w:rStyle w:val="a3"/>
          <w:color w:val="auto"/>
          <w:spacing w:val="2"/>
          <w:sz w:val="28"/>
          <w:szCs w:val="28"/>
          <w:u w:val="none"/>
          <w:shd w:val="clear" w:color="auto" w:fill="FFFFFF"/>
        </w:rPr>
        <w:t>риказ Министра обороны Российской Федерации N 96, Министерства образования и науки Российской Федерации N 134 от 24 февраля 2010 г. "Об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пунктах"</w:t>
      </w:r>
      <w:r w:rsidRPr="00AA0CBB">
        <w:rPr>
          <w:color w:val="auto"/>
          <w:sz w:val="28"/>
          <w:szCs w:val="28"/>
        </w:rPr>
        <w:fldChar w:fldCharType="end"/>
      </w:r>
      <w:r>
        <w:rPr>
          <w:color w:val="auto"/>
          <w:spacing w:val="2"/>
          <w:sz w:val="28"/>
          <w:szCs w:val="28"/>
          <w:shd w:val="clear" w:color="auto" w:fill="FFFFFF"/>
        </w:rPr>
        <w:t>;</w:t>
      </w:r>
    </w:p>
    <w:p w:rsidR="00AA0CBB" w:rsidRDefault="00AA0CBB" w:rsidP="00861E6E">
      <w:pPr>
        <w:pStyle w:val="Default"/>
        <w:numPr>
          <w:ilvl w:val="0"/>
          <w:numId w:val="2"/>
        </w:numPr>
        <w:spacing w:line="360" w:lineRule="auto"/>
        <w:ind w:left="0" w:firstLine="284"/>
        <w:jc w:val="both"/>
        <w:rPr>
          <w:color w:val="auto"/>
          <w:spacing w:val="2"/>
          <w:sz w:val="28"/>
          <w:szCs w:val="28"/>
        </w:rPr>
      </w:pPr>
      <w:r w:rsidRPr="00AA0CBB">
        <w:rPr>
          <w:bCs/>
          <w:iCs/>
          <w:color w:val="auto"/>
          <w:sz w:val="28"/>
          <w:szCs w:val="28"/>
        </w:rPr>
        <w:t xml:space="preserve">Письмо Министерства образования и науки Российской Федерации от </w:t>
      </w:r>
      <w:r w:rsidRPr="00AA0CBB">
        <w:rPr>
          <w:color w:val="auto"/>
          <w:spacing w:val="2"/>
          <w:sz w:val="28"/>
          <w:szCs w:val="28"/>
          <w:shd w:val="clear" w:color="auto" w:fill="FFFFFF"/>
        </w:rPr>
        <w:t>19</w:t>
      </w:r>
      <w:r>
        <w:rPr>
          <w:color w:val="auto"/>
          <w:spacing w:val="2"/>
          <w:sz w:val="28"/>
          <w:szCs w:val="28"/>
          <w:shd w:val="clear" w:color="auto" w:fill="FFFFFF"/>
        </w:rPr>
        <w:t>.12.</w:t>
      </w:r>
      <w:r w:rsidRPr="00AA0CBB">
        <w:rPr>
          <w:color w:val="auto"/>
          <w:spacing w:val="2"/>
          <w:sz w:val="28"/>
          <w:szCs w:val="28"/>
          <w:shd w:val="clear" w:color="auto" w:fill="FFFFFF"/>
        </w:rPr>
        <w:t xml:space="preserve">2017 года N 08-2687 </w:t>
      </w:r>
      <w:r>
        <w:rPr>
          <w:color w:val="auto"/>
          <w:spacing w:val="2"/>
          <w:sz w:val="28"/>
          <w:szCs w:val="28"/>
          <w:shd w:val="clear" w:color="auto" w:fill="FFFFFF"/>
        </w:rPr>
        <w:t>«</w:t>
      </w:r>
      <w:r w:rsidRPr="00AA0CBB">
        <w:rPr>
          <w:color w:val="auto"/>
          <w:spacing w:val="2"/>
          <w:sz w:val="28"/>
          <w:szCs w:val="28"/>
        </w:rPr>
        <w:t>Методические рекомендации по организации учебно-воспитательного процесса (</w:t>
      </w:r>
      <w:proofErr w:type="spellStart"/>
      <w:r w:rsidRPr="00AA0CBB">
        <w:rPr>
          <w:color w:val="auto"/>
          <w:spacing w:val="2"/>
          <w:sz w:val="28"/>
          <w:szCs w:val="28"/>
        </w:rPr>
        <w:t>внеучебная</w:t>
      </w:r>
      <w:proofErr w:type="spellEnd"/>
      <w:r w:rsidRPr="00AA0CBB">
        <w:rPr>
          <w:color w:val="auto"/>
          <w:spacing w:val="2"/>
          <w:sz w:val="28"/>
          <w:szCs w:val="28"/>
        </w:rPr>
        <w:t>, воспитательная и военно-патриотическая работа) в кадетских учреждениях (кадетские корпуса, школы, классы) с учетом их специфики</w:t>
      </w:r>
      <w:r>
        <w:rPr>
          <w:color w:val="auto"/>
          <w:spacing w:val="2"/>
          <w:sz w:val="28"/>
          <w:szCs w:val="28"/>
        </w:rPr>
        <w:t>».</w:t>
      </w:r>
    </w:p>
    <w:p w:rsidR="00417273" w:rsidRPr="00417273" w:rsidRDefault="00E91A29" w:rsidP="00861E6E">
      <w:pPr>
        <w:pStyle w:val="Default"/>
        <w:spacing w:line="360" w:lineRule="auto"/>
        <w:ind w:firstLine="85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Кадетская </w:t>
      </w:r>
      <w:proofErr w:type="gramStart"/>
      <w:r>
        <w:rPr>
          <w:bCs/>
          <w:iCs/>
          <w:sz w:val="28"/>
          <w:szCs w:val="28"/>
        </w:rPr>
        <w:t xml:space="preserve">рота </w:t>
      </w:r>
      <w:r w:rsidR="00863907">
        <w:rPr>
          <w:bCs/>
          <w:iCs/>
          <w:sz w:val="28"/>
          <w:szCs w:val="28"/>
        </w:rPr>
        <w:t xml:space="preserve"> обеспечива</w:t>
      </w:r>
      <w:r>
        <w:rPr>
          <w:bCs/>
          <w:iCs/>
          <w:sz w:val="28"/>
          <w:szCs w:val="28"/>
        </w:rPr>
        <w:t>е</w:t>
      </w:r>
      <w:r w:rsidR="00417273" w:rsidRPr="00417273">
        <w:rPr>
          <w:bCs/>
          <w:iCs/>
          <w:sz w:val="28"/>
          <w:szCs w:val="28"/>
        </w:rPr>
        <w:t>т</w:t>
      </w:r>
      <w:proofErr w:type="gramEnd"/>
      <w:r w:rsidR="00417273" w:rsidRPr="00417273">
        <w:rPr>
          <w:bCs/>
          <w:iCs/>
          <w:sz w:val="28"/>
          <w:szCs w:val="28"/>
        </w:rPr>
        <w:t xml:space="preserve"> полноценное среднее общее образование, являясь </w:t>
      </w:r>
      <w:r w:rsidR="00863907">
        <w:rPr>
          <w:bCs/>
          <w:iCs/>
          <w:sz w:val="28"/>
          <w:szCs w:val="28"/>
        </w:rPr>
        <w:t>структурным подразделением средней общеобразовательной школы</w:t>
      </w:r>
      <w:r w:rsidR="00417273" w:rsidRPr="00417273">
        <w:rPr>
          <w:bCs/>
          <w:iCs/>
          <w:sz w:val="28"/>
          <w:szCs w:val="28"/>
        </w:rPr>
        <w:t>.</w:t>
      </w:r>
    </w:p>
    <w:p w:rsidR="00863907" w:rsidRPr="00863907" w:rsidRDefault="00863907" w:rsidP="00861E6E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863907">
        <w:rPr>
          <w:sz w:val="28"/>
          <w:szCs w:val="28"/>
        </w:rPr>
        <w:t>Целью разработки данной образовательной программы является описание всех образовательных услуг, предоставляемых в образовательном учреждении «</w:t>
      </w:r>
      <w:r>
        <w:rPr>
          <w:sz w:val="28"/>
          <w:szCs w:val="28"/>
        </w:rPr>
        <w:t>Школа предпринимательства и бизнеса</w:t>
      </w:r>
      <w:r w:rsidRPr="00863907">
        <w:rPr>
          <w:sz w:val="28"/>
          <w:szCs w:val="28"/>
        </w:rPr>
        <w:t>», с точки зрения их содержания и качества. Настоящая образовательная программа призвана объединить различные направления деятельности Кадетско</w:t>
      </w:r>
      <w:r>
        <w:rPr>
          <w:sz w:val="28"/>
          <w:szCs w:val="28"/>
        </w:rPr>
        <w:t>й</w:t>
      </w:r>
      <w:r w:rsidRPr="00863907">
        <w:rPr>
          <w:sz w:val="28"/>
          <w:szCs w:val="28"/>
        </w:rPr>
        <w:t xml:space="preserve"> </w:t>
      </w:r>
      <w:r>
        <w:rPr>
          <w:sz w:val="28"/>
          <w:szCs w:val="28"/>
        </w:rPr>
        <w:t>роты</w:t>
      </w:r>
      <w:r w:rsidRPr="00863907">
        <w:rPr>
          <w:sz w:val="28"/>
          <w:szCs w:val="28"/>
        </w:rPr>
        <w:t xml:space="preserve">, показать их единство и целенаправленность. </w:t>
      </w:r>
    </w:p>
    <w:p w:rsidR="00397CAB" w:rsidRPr="00743D44" w:rsidRDefault="00397CAB" w:rsidP="00861E6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3D44">
        <w:rPr>
          <w:rFonts w:ascii="Times New Roman" w:hAnsi="Times New Roman" w:cs="Times New Roman"/>
          <w:color w:val="000000"/>
          <w:sz w:val="28"/>
          <w:szCs w:val="28"/>
        </w:rPr>
        <w:t>Обучение и воспитание в социально-педа</w:t>
      </w:r>
      <w:r>
        <w:rPr>
          <w:rFonts w:ascii="Times New Roman" w:hAnsi="Times New Roman" w:cs="Times New Roman"/>
          <w:color w:val="000000"/>
          <w:sz w:val="28"/>
          <w:szCs w:val="28"/>
        </w:rPr>
        <w:t>гогическом пространстве кадетских классов</w:t>
      </w:r>
      <w:r w:rsidRPr="00743D44">
        <w:rPr>
          <w:rFonts w:ascii="Times New Roman" w:hAnsi="Times New Roman" w:cs="Times New Roman"/>
          <w:color w:val="000000"/>
          <w:sz w:val="28"/>
          <w:szCs w:val="28"/>
        </w:rPr>
        <w:t xml:space="preserve"> - многоплановая, систематическая, целенаправленная и скоординированная деятельность всего педагогического коллектива школы во взаимодействии с социальными партнерами, государственными органами, общественными объединениями и организациями по формированию образованной, гармоничной, нравственно и физически здоровой, патриотически-направленной личности, способной проявить себя на государственной службе с максимальной эффективностью и высокой степенью карьерной успешности. </w:t>
      </w:r>
    </w:p>
    <w:p w:rsidR="00397CAB" w:rsidRPr="00743D44" w:rsidRDefault="00397CAB" w:rsidP="00861E6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3D44">
        <w:rPr>
          <w:rFonts w:ascii="Times New Roman" w:hAnsi="Times New Roman" w:cs="Times New Roman"/>
          <w:color w:val="000000"/>
          <w:sz w:val="28"/>
          <w:szCs w:val="28"/>
        </w:rPr>
        <w:t xml:space="preserve">Основными принципами образовательной программы являются: </w:t>
      </w:r>
    </w:p>
    <w:p w:rsidR="00397CAB" w:rsidRPr="00397CAB" w:rsidRDefault="00397CAB" w:rsidP="00861E6E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CAB">
        <w:rPr>
          <w:rFonts w:ascii="Times New Roman" w:hAnsi="Times New Roman" w:cs="Times New Roman"/>
          <w:color w:val="000000"/>
          <w:sz w:val="28"/>
          <w:szCs w:val="28"/>
        </w:rPr>
        <w:t xml:space="preserve">развивающее обучение на основе применения психологических методов активизации и оптимизации умственной деятельности обучающихся, совершенствование их когнитивной сферы и повышения степени мотивационного компонента учебной деятельности; </w:t>
      </w:r>
    </w:p>
    <w:p w:rsidR="00397CAB" w:rsidRPr="00397CAB" w:rsidRDefault="00397CAB" w:rsidP="00861E6E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CAB">
        <w:rPr>
          <w:rFonts w:ascii="Times New Roman" w:hAnsi="Times New Roman" w:cs="Times New Roman"/>
          <w:color w:val="000000"/>
          <w:sz w:val="28"/>
          <w:szCs w:val="28"/>
        </w:rPr>
        <w:t xml:space="preserve">личностно-ориентированное обучение с учетом интеллектуального, психологического и социального развития каждого ребенка, предоставление ему возможности формировать собственную образовательную траекторию; </w:t>
      </w:r>
    </w:p>
    <w:p w:rsidR="00397CAB" w:rsidRPr="00A148AB" w:rsidRDefault="00397CAB" w:rsidP="00861E6E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7CAB">
        <w:rPr>
          <w:rFonts w:ascii="Times New Roman" w:hAnsi="Times New Roman" w:cs="Times New Roman"/>
          <w:color w:val="000000"/>
          <w:sz w:val="28"/>
          <w:szCs w:val="28"/>
        </w:rPr>
        <w:t xml:space="preserve">сообщение </w:t>
      </w:r>
      <w:r w:rsidR="00861E6E">
        <w:rPr>
          <w:rFonts w:ascii="Times New Roman" w:hAnsi="Times New Roman" w:cs="Times New Roman"/>
          <w:color w:val="000000"/>
          <w:sz w:val="28"/>
          <w:szCs w:val="28"/>
        </w:rPr>
        <w:t>учаще</w:t>
      </w:r>
      <w:r>
        <w:rPr>
          <w:rFonts w:ascii="Times New Roman" w:hAnsi="Times New Roman" w:cs="Times New Roman"/>
          <w:color w:val="000000"/>
          <w:sz w:val="28"/>
          <w:szCs w:val="28"/>
        </w:rPr>
        <w:t>муся</w:t>
      </w:r>
      <w:r w:rsidRPr="00397CAB">
        <w:rPr>
          <w:rFonts w:ascii="Times New Roman" w:hAnsi="Times New Roman" w:cs="Times New Roman"/>
          <w:color w:val="000000"/>
          <w:sz w:val="28"/>
          <w:szCs w:val="28"/>
        </w:rPr>
        <w:t xml:space="preserve"> всего комплекса знаний, умений и навыков, которые обеспечат ему возможность эффективного государственного </w:t>
      </w:r>
      <w:r w:rsidRPr="00A148AB">
        <w:rPr>
          <w:rFonts w:ascii="Times New Roman" w:hAnsi="Times New Roman" w:cs="Times New Roman"/>
          <w:sz w:val="28"/>
          <w:szCs w:val="28"/>
        </w:rPr>
        <w:t xml:space="preserve">служения и личного карьерного роста; </w:t>
      </w:r>
    </w:p>
    <w:p w:rsidR="00397CAB" w:rsidRPr="00A148AB" w:rsidRDefault="00397CAB" w:rsidP="00861E6E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8AB">
        <w:rPr>
          <w:rFonts w:ascii="Times New Roman" w:hAnsi="Times New Roman" w:cs="Times New Roman"/>
          <w:sz w:val="28"/>
          <w:szCs w:val="28"/>
        </w:rPr>
        <w:lastRenderedPageBreak/>
        <w:t xml:space="preserve">применение на всех уровнях образования современных коммуникационных технологий; </w:t>
      </w:r>
    </w:p>
    <w:p w:rsidR="00397CAB" w:rsidRPr="00A148AB" w:rsidRDefault="00397CAB" w:rsidP="00861E6E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8AB">
        <w:rPr>
          <w:rFonts w:ascii="Times New Roman" w:hAnsi="Times New Roman" w:cs="Times New Roman"/>
          <w:sz w:val="28"/>
          <w:szCs w:val="28"/>
        </w:rPr>
        <w:t xml:space="preserve">повышение роли дополнительного образования и расширение за его счет общего кругозора обучающихся; </w:t>
      </w:r>
    </w:p>
    <w:p w:rsidR="00397CAB" w:rsidRPr="00397CAB" w:rsidRDefault="00397CAB" w:rsidP="00861E6E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8AB">
        <w:rPr>
          <w:rFonts w:ascii="Times New Roman" w:hAnsi="Times New Roman" w:cs="Times New Roman"/>
          <w:sz w:val="28"/>
          <w:szCs w:val="28"/>
        </w:rPr>
        <w:t xml:space="preserve">введение в образовательный процесс предметов и курсов, способствующих развитию у кадета навыков психологического самоуправления и развитию эмоционального </w:t>
      </w:r>
      <w:r w:rsidRPr="00397CAB">
        <w:rPr>
          <w:rFonts w:ascii="Times New Roman" w:hAnsi="Times New Roman" w:cs="Times New Roman"/>
          <w:color w:val="000000"/>
          <w:sz w:val="28"/>
          <w:szCs w:val="28"/>
        </w:rPr>
        <w:t xml:space="preserve">интеллекта; </w:t>
      </w:r>
    </w:p>
    <w:p w:rsidR="00397CAB" w:rsidRPr="00397CAB" w:rsidRDefault="00397CAB" w:rsidP="00861E6E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CAB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навыков и стимуляция деятельного процесса </w:t>
      </w:r>
      <w:proofErr w:type="gramStart"/>
      <w:r w:rsidRPr="00397CAB">
        <w:rPr>
          <w:rFonts w:ascii="Times New Roman" w:hAnsi="Times New Roman" w:cs="Times New Roman"/>
          <w:color w:val="000000"/>
          <w:sz w:val="28"/>
          <w:szCs w:val="28"/>
        </w:rPr>
        <w:t>самообразования</w:t>
      </w:r>
      <w:proofErr w:type="gramEnd"/>
      <w:r w:rsidRPr="00397C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r w:rsidRPr="00397CAB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397CAB" w:rsidRPr="00397CAB" w:rsidRDefault="00397CAB" w:rsidP="00861E6E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CAB">
        <w:rPr>
          <w:rFonts w:ascii="Times New Roman" w:hAnsi="Times New Roman" w:cs="Times New Roman"/>
          <w:color w:val="000000"/>
          <w:sz w:val="28"/>
          <w:szCs w:val="28"/>
        </w:rPr>
        <w:t xml:space="preserve">четкая организация системы самоподготовки и постоянного контроля уровня образования. </w:t>
      </w:r>
    </w:p>
    <w:p w:rsidR="00B75DFC" w:rsidRDefault="00863907" w:rsidP="00861E6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907">
        <w:rPr>
          <w:rFonts w:ascii="Times New Roman" w:hAnsi="Times New Roman" w:cs="Times New Roman"/>
          <w:sz w:val="28"/>
          <w:szCs w:val="28"/>
        </w:rPr>
        <w:t>Образовательная программа, с одной стороны, даёт возможность обучающимся и их родителям иметь полное представление о содержании и качестве образования в кадетск</w:t>
      </w:r>
      <w:r>
        <w:rPr>
          <w:rFonts w:ascii="Times New Roman" w:hAnsi="Times New Roman" w:cs="Times New Roman"/>
          <w:sz w:val="28"/>
          <w:szCs w:val="28"/>
        </w:rPr>
        <w:t>их классах</w:t>
      </w:r>
      <w:r w:rsidRPr="0086390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863907">
        <w:rPr>
          <w:rFonts w:ascii="Times New Roman" w:hAnsi="Times New Roman" w:cs="Times New Roman"/>
          <w:sz w:val="28"/>
          <w:szCs w:val="28"/>
        </w:rPr>
        <w:t xml:space="preserve"> особенностях и специфике. С другой стороны, она позволяет педагогическому коллективу чётко представлять цели и задачи образования, ожидаемый результат и выбирать адекватные и наиболее эффективные способы их достижения.</w:t>
      </w:r>
    </w:p>
    <w:p w:rsidR="00701397" w:rsidRDefault="00701397" w:rsidP="00861E6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01397" w:rsidRPr="00701397" w:rsidRDefault="00701397" w:rsidP="00861E6E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39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8E21FD">
        <w:rPr>
          <w:rFonts w:ascii="Times New Roman" w:hAnsi="Times New Roman" w:cs="Times New Roman"/>
          <w:b/>
          <w:sz w:val="28"/>
          <w:szCs w:val="28"/>
        </w:rPr>
        <w:t xml:space="preserve"> РАЗДЕЛ</w:t>
      </w:r>
    </w:p>
    <w:p w:rsidR="00701397" w:rsidRPr="00444D6A" w:rsidRDefault="00701397" w:rsidP="00444D6A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 w:rsidRPr="00701397">
        <w:rPr>
          <w:b/>
          <w:sz w:val="28"/>
          <w:szCs w:val="28"/>
        </w:rPr>
        <w:t xml:space="preserve">Характеристика Кадетской роты имени капитана </w:t>
      </w:r>
      <w:r w:rsidRPr="00701397">
        <w:rPr>
          <w:b/>
          <w:bCs/>
          <w:iCs/>
          <w:sz w:val="28"/>
          <w:szCs w:val="28"/>
        </w:rPr>
        <w:t>В.</w:t>
      </w:r>
      <w:r w:rsidR="008E21FD">
        <w:rPr>
          <w:b/>
          <w:bCs/>
          <w:iCs/>
          <w:sz w:val="28"/>
          <w:szCs w:val="28"/>
        </w:rPr>
        <w:t xml:space="preserve"> </w:t>
      </w:r>
      <w:r w:rsidRPr="00701397">
        <w:rPr>
          <w:b/>
          <w:bCs/>
          <w:iCs/>
          <w:sz w:val="28"/>
          <w:szCs w:val="28"/>
        </w:rPr>
        <w:t>Н.</w:t>
      </w:r>
      <w:r w:rsidR="008E21FD">
        <w:rPr>
          <w:b/>
          <w:bCs/>
          <w:iCs/>
          <w:sz w:val="28"/>
          <w:szCs w:val="28"/>
        </w:rPr>
        <w:t xml:space="preserve"> </w:t>
      </w:r>
      <w:r w:rsidRPr="00701397">
        <w:rPr>
          <w:b/>
          <w:bCs/>
          <w:iCs/>
          <w:sz w:val="28"/>
          <w:szCs w:val="28"/>
        </w:rPr>
        <w:t>Татищева</w:t>
      </w:r>
      <w:r>
        <w:rPr>
          <w:b/>
          <w:bCs/>
          <w:iCs/>
          <w:sz w:val="28"/>
          <w:szCs w:val="28"/>
        </w:rPr>
        <w:t xml:space="preserve"> </w:t>
      </w:r>
    </w:p>
    <w:p w:rsidR="007C6B3B" w:rsidRDefault="007C6B3B" w:rsidP="00861E6E">
      <w:pPr>
        <w:pStyle w:val="Default"/>
        <w:spacing w:line="360" w:lineRule="auto"/>
        <w:ind w:firstLine="851"/>
        <w:jc w:val="both"/>
        <w:rPr>
          <w:bCs/>
          <w:sz w:val="28"/>
          <w:szCs w:val="28"/>
        </w:rPr>
      </w:pPr>
      <w:r w:rsidRPr="007C6B3B">
        <w:rPr>
          <w:sz w:val="28"/>
          <w:szCs w:val="28"/>
        </w:rPr>
        <w:t>Кадетск</w:t>
      </w:r>
      <w:r>
        <w:rPr>
          <w:sz w:val="28"/>
          <w:szCs w:val="28"/>
        </w:rPr>
        <w:t>ая</w:t>
      </w:r>
      <w:r w:rsidRPr="007C6B3B">
        <w:rPr>
          <w:sz w:val="28"/>
          <w:szCs w:val="28"/>
        </w:rPr>
        <w:t xml:space="preserve"> рот</w:t>
      </w:r>
      <w:r>
        <w:rPr>
          <w:sz w:val="28"/>
          <w:szCs w:val="28"/>
        </w:rPr>
        <w:t>а</w:t>
      </w:r>
      <w:r w:rsidRPr="007C6B3B">
        <w:rPr>
          <w:sz w:val="28"/>
          <w:szCs w:val="28"/>
        </w:rPr>
        <w:t xml:space="preserve"> имени капитана </w:t>
      </w:r>
      <w:r w:rsidRPr="007C6B3B">
        <w:rPr>
          <w:bCs/>
          <w:iCs/>
          <w:sz w:val="28"/>
          <w:szCs w:val="28"/>
        </w:rPr>
        <w:t>В.</w:t>
      </w:r>
      <w:r w:rsidR="008E21FD">
        <w:rPr>
          <w:bCs/>
          <w:iCs/>
          <w:sz w:val="28"/>
          <w:szCs w:val="28"/>
        </w:rPr>
        <w:t xml:space="preserve"> </w:t>
      </w:r>
      <w:r w:rsidRPr="007C6B3B">
        <w:rPr>
          <w:bCs/>
          <w:iCs/>
          <w:sz w:val="28"/>
          <w:szCs w:val="28"/>
        </w:rPr>
        <w:t>Н.</w:t>
      </w:r>
      <w:r w:rsidR="008E21FD">
        <w:rPr>
          <w:bCs/>
          <w:iCs/>
          <w:sz w:val="28"/>
          <w:szCs w:val="28"/>
        </w:rPr>
        <w:t xml:space="preserve"> </w:t>
      </w:r>
      <w:r w:rsidRPr="007C6B3B">
        <w:rPr>
          <w:bCs/>
          <w:iCs/>
          <w:sz w:val="28"/>
          <w:szCs w:val="28"/>
        </w:rPr>
        <w:t xml:space="preserve">Татищева </w:t>
      </w:r>
      <w:r>
        <w:rPr>
          <w:bCs/>
          <w:iCs/>
          <w:sz w:val="28"/>
          <w:szCs w:val="28"/>
        </w:rPr>
        <w:t xml:space="preserve">в соответствии с Уставом является </w:t>
      </w:r>
      <w:r w:rsidRPr="007C6B3B">
        <w:rPr>
          <w:bCs/>
          <w:sz w:val="28"/>
          <w:szCs w:val="28"/>
        </w:rPr>
        <w:t>структурн</w:t>
      </w:r>
      <w:r>
        <w:rPr>
          <w:bCs/>
          <w:sz w:val="28"/>
          <w:szCs w:val="28"/>
        </w:rPr>
        <w:t xml:space="preserve">ым </w:t>
      </w:r>
      <w:r w:rsidRPr="007C6B3B">
        <w:rPr>
          <w:bCs/>
          <w:sz w:val="28"/>
          <w:szCs w:val="28"/>
        </w:rPr>
        <w:t>подразделени</w:t>
      </w:r>
      <w:r>
        <w:rPr>
          <w:bCs/>
          <w:sz w:val="28"/>
          <w:szCs w:val="28"/>
        </w:rPr>
        <w:t>ем</w:t>
      </w:r>
      <w:r w:rsidR="008E21FD">
        <w:rPr>
          <w:bCs/>
          <w:sz w:val="28"/>
          <w:szCs w:val="28"/>
        </w:rPr>
        <w:t xml:space="preserve"> муниципального автономного </w:t>
      </w:r>
      <w:r w:rsidR="002000E7" w:rsidRPr="007C6B3B">
        <w:rPr>
          <w:bCs/>
          <w:sz w:val="28"/>
          <w:szCs w:val="28"/>
        </w:rPr>
        <w:t>общеобразовательного</w:t>
      </w:r>
      <w:r w:rsidRPr="007C6B3B">
        <w:rPr>
          <w:bCs/>
          <w:sz w:val="28"/>
          <w:szCs w:val="28"/>
        </w:rPr>
        <w:t xml:space="preserve"> учреждения «Школа бизнеса </w:t>
      </w:r>
      <w:proofErr w:type="gramStart"/>
      <w:r w:rsidRPr="007C6B3B">
        <w:rPr>
          <w:bCs/>
          <w:sz w:val="28"/>
          <w:szCs w:val="28"/>
        </w:rPr>
        <w:t>и  предпринимательства</w:t>
      </w:r>
      <w:proofErr w:type="gramEnd"/>
      <w:r w:rsidRPr="007C6B3B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.  </w:t>
      </w:r>
      <w:r w:rsidR="0067099B">
        <w:rPr>
          <w:bCs/>
          <w:sz w:val="28"/>
          <w:szCs w:val="28"/>
        </w:rPr>
        <w:t xml:space="preserve">Свою историю ведет с 1998 года как </w:t>
      </w:r>
      <w:r w:rsidR="008E21FD">
        <w:rPr>
          <w:bCs/>
          <w:sz w:val="28"/>
          <w:szCs w:val="28"/>
        </w:rPr>
        <w:t xml:space="preserve">классы начальной </w:t>
      </w:r>
      <w:proofErr w:type="spellStart"/>
      <w:r w:rsidR="008E21FD">
        <w:rPr>
          <w:bCs/>
          <w:sz w:val="28"/>
          <w:szCs w:val="28"/>
        </w:rPr>
        <w:t>допрофессиональной</w:t>
      </w:r>
      <w:proofErr w:type="spellEnd"/>
      <w:r w:rsidR="008E21FD">
        <w:rPr>
          <w:bCs/>
          <w:sz w:val="28"/>
          <w:szCs w:val="28"/>
        </w:rPr>
        <w:t xml:space="preserve"> милицейской подготовки</w:t>
      </w:r>
      <w:r w:rsidR="0067099B">
        <w:rPr>
          <w:bCs/>
          <w:sz w:val="28"/>
          <w:szCs w:val="28"/>
        </w:rPr>
        <w:t>.</w:t>
      </w:r>
    </w:p>
    <w:p w:rsidR="001603B0" w:rsidRDefault="001603B0" w:rsidP="00861E6E">
      <w:pPr>
        <w:pStyle w:val="Default"/>
        <w:spacing w:line="360" w:lineRule="auto"/>
        <w:ind w:firstLine="851"/>
        <w:jc w:val="center"/>
        <w:rPr>
          <w:b/>
          <w:bCs/>
          <w:i/>
          <w:sz w:val="28"/>
          <w:szCs w:val="28"/>
        </w:rPr>
      </w:pPr>
    </w:p>
    <w:p w:rsidR="001603B0" w:rsidRDefault="001603B0" w:rsidP="00861E6E">
      <w:pPr>
        <w:pStyle w:val="Default"/>
        <w:spacing w:line="360" w:lineRule="auto"/>
        <w:ind w:firstLine="851"/>
        <w:jc w:val="center"/>
        <w:rPr>
          <w:b/>
          <w:bCs/>
          <w:i/>
          <w:sz w:val="28"/>
          <w:szCs w:val="28"/>
        </w:rPr>
      </w:pPr>
    </w:p>
    <w:p w:rsidR="007C6B3B" w:rsidRPr="00861E6E" w:rsidRDefault="00821A93" w:rsidP="00861E6E">
      <w:pPr>
        <w:pStyle w:val="Default"/>
        <w:spacing w:line="360" w:lineRule="auto"/>
        <w:ind w:firstLine="851"/>
        <w:jc w:val="center"/>
        <w:rPr>
          <w:b/>
          <w:bCs/>
          <w:i/>
          <w:sz w:val="28"/>
          <w:szCs w:val="28"/>
        </w:rPr>
      </w:pPr>
      <w:r w:rsidRPr="00861E6E">
        <w:rPr>
          <w:b/>
          <w:bCs/>
          <w:i/>
          <w:sz w:val="28"/>
          <w:szCs w:val="28"/>
        </w:rPr>
        <w:t xml:space="preserve">Структура </w:t>
      </w:r>
      <w:r w:rsidR="007C6B3B" w:rsidRPr="00861E6E">
        <w:rPr>
          <w:b/>
          <w:bCs/>
          <w:i/>
          <w:sz w:val="28"/>
          <w:szCs w:val="28"/>
        </w:rPr>
        <w:t>Кадетск</w:t>
      </w:r>
      <w:r w:rsidRPr="00861E6E">
        <w:rPr>
          <w:b/>
          <w:bCs/>
          <w:i/>
          <w:sz w:val="28"/>
          <w:szCs w:val="28"/>
        </w:rPr>
        <w:t>ой</w:t>
      </w:r>
      <w:r w:rsidR="007C6B3B" w:rsidRPr="00861E6E">
        <w:rPr>
          <w:b/>
          <w:bCs/>
          <w:i/>
          <w:sz w:val="28"/>
          <w:szCs w:val="28"/>
        </w:rPr>
        <w:t xml:space="preserve"> ро</w:t>
      </w:r>
      <w:r w:rsidRPr="00861E6E">
        <w:rPr>
          <w:b/>
          <w:bCs/>
          <w:i/>
          <w:sz w:val="28"/>
          <w:szCs w:val="28"/>
        </w:rPr>
        <w:t>ты</w:t>
      </w:r>
    </w:p>
    <w:p w:rsidR="006A2831" w:rsidRPr="007C6B3B" w:rsidRDefault="00460CCC" w:rsidP="00861E6E">
      <w:pPr>
        <w:pStyle w:val="Default"/>
        <w:spacing w:line="360" w:lineRule="auto"/>
        <w:ind w:firstLine="851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1A4208" wp14:editId="0663FE95">
                <wp:simplePos x="0" y="0"/>
                <wp:positionH relativeFrom="column">
                  <wp:posOffset>1644362</wp:posOffset>
                </wp:positionH>
                <wp:positionV relativeFrom="paragraph">
                  <wp:posOffset>38723</wp:posOffset>
                </wp:positionV>
                <wp:extent cx="1716657" cy="258792"/>
                <wp:effectExtent l="0" t="0" r="17145" b="2730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6657" cy="2587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3199" w:rsidRPr="00460CCC" w:rsidRDefault="006D3199" w:rsidP="00460C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460CC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Кадетская рота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1A4208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29.5pt;margin-top:3.05pt;width:135.1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" fillcolor="white [3201]" strokeweight=".5pt">
                <v:textbox>
                  <w:txbxContent>
                    <w:p w:rsidR="006D3199" w:rsidRPr="00460CCC" w:rsidRDefault="006D3199" w:rsidP="00460CC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460CCC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Кадетская рота</w:t>
                      </w:r>
                    </w:p>
                  </w:txbxContent>
                </v:textbox>
              </v:shape>
            </w:pict>
          </mc:Fallback>
        </mc:AlternateContent>
      </w:r>
    </w:p>
    <w:p w:rsidR="00460CCC" w:rsidRDefault="00460CCC" w:rsidP="00861E6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2A4D28" wp14:editId="02DEC5C3">
                <wp:simplePos x="0" y="0"/>
                <wp:positionH relativeFrom="column">
                  <wp:posOffset>3308985</wp:posOffset>
                </wp:positionH>
                <wp:positionV relativeFrom="paragraph">
                  <wp:posOffset>226060</wp:posOffset>
                </wp:positionV>
                <wp:extent cx="2725420" cy="327025"/>
                <wp:effectExtent l="0" t="0" r="17780" b="158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5420" cy="327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3199" w:rsidRPr="00460CCC" w:rsidRDefault="006D3199" w:rsidP="00460C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Среднее общее образование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A4D28" id="Поле 2" o:spid="_x0000_s1027" type="#_x0000_t202" style="position:absolute;left:0;text-align:left;margin-left:260.55pt;margin-top:17.8pt;width:214.6pt;height:2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" fillcolor="white [3201]" strokeweight=".5pt">
                <v:textbox>
                  <w:txbxContent>
                    <w:p w:rsidR="006D3199" w:rsidRPr="00460CCC" w:rsidRDefault="006D3199" w:rsidP="00460CC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Среднее общее образование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556F3B" wp14:editId="6398F669">
                <wp:simplePos x="0" y="0"/>
                <wp:positionH relativeFrom="column">
                  <wp:posOffset>31222</wp:posOffset>
                </wp:positionH>
                <wp:positionV relativeFrom="paragraph">
                  <wp:posOffset>226467</wp:posOffset>
                </wp:positionV>
                <wp:extent cx="2320505" cy="276046"/>
                <wp:effectExtent l="0" t="0" r="22860" b="1016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0505" cy="2760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3199" w:rsidRPr="00460CCC" w:rsidRDefault="006D3199" w:rsidP="00460CC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Основное общее образование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56F3B" id="Поле 3" o:spid="_x0000_s1028" type="#_x0000_t202" style="position:absolute;left:0;text-align:left;margin-left:2.45pt;margin-top:17.85pt;width:182.7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" fillcolor="white [3201]" strokeweight=".5pt">
                <v:textbox>
                  <w:txbxContent>
                    <w:p w:rsidR="006D3199" w:rsidRPr="00460CCC" w:rsidRDefault="006D3199" w:rsidP="00460CCC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Основное общее образование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460CCC" w:rsidRDefault="00460CCC" w:rsidP="00861E6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60CCC" w:rsidRDefault="00460CCC" w:rsidP="00861E6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60CCC" w:rsidRDefault="00460CCC" w:rsidP="00861E6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321207" wp14:editId="61EA885B">
                <wp:simplePos x="0" y="0"/>
                <wp:positionH relativeFrom="column">
                  <wp:posOffset>652325</wp:posOffset>
                </wp:positionH>
                <wp:positionV relativeFrom="paragraph">
                  <wp:posOffset>64447</wp:posOffset>
                </wp:positionV>
                <wp:extent cx="1069340" cy="318889"/>
                <wp:effectExtent l="0" t="0" r="16510" b="2413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9340" cy="31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3199" w:rsidRPr="00460CCC" w:rsidRDefault="006D3199" w:rsidP="00460C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460CC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9 класс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21207" id="Поле 4" o:spid="_x0000_s1029" type="#_x0000_t202" style="position:absolute;left:0;text-align:left;margin-left:51.35pt;margin-top:5.05pt;width:84.2pt;height:25.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" fillcolor="white [3201]" strokeweight=".5pt">
                <v:textbox>
                  <w:txbxContent>
                    <w:p w:rsidR="006D3199" w:rsidRPr="00460CCC" w:rsidRDefault="006D3199" w:rsidP="00460CC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460CCC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9 класс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7E07F6" wp14:editId="670460B3">
                <wp:simplePos x="0" y="0"/>
                <wp:positionH relativeFrom="column">
                  <wp:posOffset>4180205</wp:posOffset>
                </wp:positionH>
                <wp:positionV relativeFrom="paragraph">
                  <wp:posOffset>123825</wp:posOffset>
                </wp:positionV>
                <wp:extent cx="1069340" cy="267335"/>
                <wp:effectExtent l="0" t="0" r="16510" b="1841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9340" cy="267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3199" w:rsidRPr="00460CCC" w:rsidRDefault="006D3199" w:rsidP="00460C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11 класс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E07F6" id="Поле 8" o:spid="_x0000_s1030" type="#_x0000_t202" style="position:absolute;left:0;text-align:left;margin-left:329.15pt;margin-top:9.75pt;width:84.2pt;height:21.0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" fillcolor="white [3201]" strokeweight=".5pt">
                <v:textbox>
                  <w:txbxContent>
                    <w:p w:rsidR="006D3199" w:rsidRPr="00460CCC" w:rsidRDefault="006D3199" w:rsidP="00460CC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11 класс</w:t>
                      </w:r>
                    </w:p>
                  </w:txbxContent>
                </v:textbox>
              </v:shape>
            </w:pict>
          </mc:Fallback>
        </mc:AlternateContent>
      </w:r>
    </w:p>
    <w:p w:rsidR="00460CCC" w:rsidRDefault="00460CCC" w:rsidP="00861E6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60CCC" w:rsidRDefault="00460CCC" w:rsidP="00861E6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FEA84B" wp14:editId="1D8B02FD">
                <wp:simplePos x="0" y="0"/>
                <wp:positionH relativeFrom="column">
                  <wp:posOffset>652325</wp:posOffset>
                </wp:positionH>
                <wp:positionV relativeFrom="paragraph">
                  <wp:posOffset>42484</wp:posOffset>
                </wp:positionV>
                <wp:extent cx="1069340" cy="267419"/>
                <wp:effectExtent l="0" t="0" r="16510" b="1841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9340" cy="2674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3199" w:rsidRPr="00821A93" w:rsidRDefault="006D3199" w:rsidP="00821A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lang w:eastAsia="ru-RU"/>
                              </w:rPr>
                              <w:t>8 класс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EA84B" id="Поле 5" o:spid="_x0000_s1031" type="#_x0000_t202" style="position:absolute;left:0;text-align:left;margin-left:51.35pt;margin-top:3.35pt;width:84.2pt;height:21.0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" fillcolor="white [3201]" strokeweight=".5pt">
                <v:textbox>
                  <w:txbxContent>
                    <w:p w:rsidR="006D3199" w:rsidRPr="00821A93" w:rsidRDefault="006D3199" w:rsidP="00821A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lang w:eastAsia="ru-RU"/>
                        </w:rPr>
                        <w:t>8 класс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FE7128" wp14:editId="54481626">
                <wp:simplePos x="0" y="0"/>
                <wp:positionH relativeFrom="column">
                  <wp:posOffset>4180528</wp:posOffset>
                </wp:positionH>
                <wp:positionV relativeFrom="paragraph">
                  <wp:posOffset>94244</wp:posOffset>
                </wp:positionV>
                <wp:extent cx="1069340" cy="301924"/>
                <wp:effectExtent l="0" t="0" r="16510" b="22225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9340" cy="3019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3199" w:rsidRPr="00460CCC" w:rsidRDefault="006D3199" w:rsidP="00460C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10 класс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E7128" id="Поле 9" o:spid="_x0000_s1032" type="#_x0000_t202" style="position:absolute;left:0;text-align:left;margin-left:329.2pt;margin-top:7.4pt;width:84.2pt;height:23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" fillcolor="white [3201]" strokeweight=".5pt">
                <v:textbox>
                  <w:txbxContent>
                    <w:p w:rsidR="006D3199" w:rsidRPr="00460CCC" w:rsidRDefault="006D3199" w:rsidP="00460CC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10 класс</w:t>
                      </w:r>
                    </w:p>
                  </w:txbxContent>
                </v:textbox>
              </v:shape>
            </w:pict>
          </mc:Fallback>
        </mc:AlternateContent>
      </w:r>
    </w:p>
    <w:p w:rsidR="00460CCC" w:rsidRDefault="00460CCC" w:rsidP="00861E6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60CCC" w:rsidRDefault="00821A93" w:rsidP="00861E6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868AFD" wp14:editId="008F0E4A">
                <wp:simplePos x="0" y="0"/>
                <wp:positionH relativeFrom="column">
                  <wp:posOffset>652325</wp:posOffset>
                </wp:positionH>
                <wp:positionV relativeFrom="paragraph">
                  <wp:posOffset>3906</wp:posOffset>
                </wp:positionV>
                <wp:extent cx="1069340" cy="258792"/>
                <wp:effectExtent l="0" t="0" r="16510" b="2730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9340" cy="2587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3199" w:rsidRPr="00821A93" w:rsidRDefault="006D3199" w:rsidP="00821A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7 класс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68AFD" id="Поле 6" o:spid="_x0000_s1033" type="#_x0000_t202" style="position:absolute;left:0;text-align:left;margin-left:51.35pt;margin-top:.3pt;width:84.2pt;height:20.4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" fillcolor="white [3201]" strokeweight=".5pt">
                <v:textbox>
                  <w:txbxContent>
                    <w:p w:rsidR="006D3199" w:rsidRPr="00821A93" w:rsidRDefault="006D3199" w:rsidP="00821A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7 класс</w:t>
                      </w:r>
                    </w:p>
                  </w:txbxContent>
                </v:textbox>
              </v:shape>
            </w:pict>
          </mc:Fallback>
        </mc:AlternateContent>
      </w:r>
    </w:p>
    <w:p w:rsidR="00460CCC" w:rsidRDefault="00460CCC" w:rsidP="00861E6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23E276" wp14:editId="7AB37778">
                <wp:simplePos x="0" y="0"/>
                <wp:positionH relativeFrom="column">
                  <wp:posOffset>652325</wp:posOffset>
                </wp:positionH>
                <wp:positionV relativeFrom="paragraph">
                  <wp:posOffset>191015</wp:posOffset>
                </wp:positionV>
                <wp:extent cx="1069340" cy="293298"/>
                <wp:effectExtent l="0" t="0" r="16510" b="1206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9340" cy="2932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3199" w:rsidRPr="00821A93" w:rsidRDefault="006D3199" w:rsidP="00821A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6 класс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lang w:eastAsia="ru-RU"/>
                              </w:rPr>
                              <w:drawing>
                                <wp:inline distT="0" distB="0" distL="0" distR="0" wp14:anchorId="6ED80AC3" wp14:editId="7121DDBD">
                                  <wp:extent cx="880110" cy="161716"/>
                                  <wp:effectExtent l="0" t="0" r="0" b="0"/>
                                  <wp:docPr id="15" name="Рисунок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0110" cy="1617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3E276" id="Поле 7" o:spid="_x0000_s1034" type="#_x0000_t202" style="position:absolute;left:0;text-align:left;margin-left:51.35pt;margin-top:15.05pt;width:84.2pt;height:23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" fillcolor="white [3201]" strokeweight=".5pt">
                <v:textbox>
                  <w:txbxContent>
                    <w:p w:rsidR="006D3199" w:rsidRPr="00821A93" w:rsidRDefault="006D3199" w:rsidP="00821A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6 класс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lang w:eastAsia="ru-RU"/>
                        </w:rPr>
                        <w:drawing>
                          <wp:inline distT="0" distB="0" distL="0" distR="0" wp14:anchorId="6ED80AC3" wp14:editId="7121DDBD">
                            <wp:extent cx="880110" cy="161716"/>
                            <wp:effectExtent l="0" t="0" r="0" b="0"/>
                            <wp:docPr id="15" name="Рисунок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0110" cy="1617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60CCC" w:rsidRDefault="00460CCC" w:rsidP="00861E6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60CCC" w:rsidRDefault="00821A93" w:rsidP="00861E6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FB418C" wp14:editId="2F0E7F30">
                <wp:simplePos x="0" y="0"/>
                <wp:positionH relativeFrom="column">
                  <wp:posOffset>648970</wp:posOffset>
                </wp:positionH>
                <wp:positionV relativeFrom="paragraph">
                  <wp:posOffset>148590</wp:posOffset>
                </wp:positionV>
                <wp:extent cx="1069340" cy="292735"/>
                <wp:effectExtent l="0" t="0" r="16510" b="1206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9340" cy="292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3199" w:rsidRPr="00821A93" w:rsidRDefault="006D3199" w:rsidP="00821A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5 класс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lang w:eastAsia="ru-RU"/>
                              </w:rPr>
                              <w:drawing>
                                <wp:inline distT="0" distB="0" distL="0" distR="0" wp14:anchorId="720CABE0" wp14:editId="6B2A930E">
                                  <wp:extent cx="880110" cy="161716"/>
                                  <wp:effectExtent l="0" t="0" r="0" b="0"/>
                                  <wp:docPr id="16" name="Рисунок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0110" cy="1617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B418C" id="Поле 12" o:spid="_x0000_s1035" type="#_x0000_t202" style="position:absolute;left:0;text-align:left;margin-left:51.1pt;margin-top:11.7pt;width:84.2pt;height:23.0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" fillcolor="white [3201]" strokeweight=".5pt">
                <v:textbox>
                  <w:txbxContent>
                    <w:p w:rsidR="006D3199" w:rsidRPr="00821A93" w:rsidRDefault="006D3199" w:rsidP="00821A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5 класс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lang w:eastAsia="ru-RU"/>
                        </w:rPr>
                        <w:drawing>
                          <wp:inline distT="0" distB="0" distL="0" distR="0" wp14:anchorId="720CABE0" wp14:editId="6B2A930E">
                            <wp:extent cx="880110" cy="161716"/>
                            <wp:effectExtent l="0" t="0" r="0" b="0"/>
                            <wp:docPr id="16" name="Рисунок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0110" cy="1617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60CCC" w:rsidRDefault="00460CCC" w:rsidP="00861E6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1A93" w:rsidRDefault="00821A93" w:rsidP="00861E6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C6B3B" w:rsidRDefault="00821A93" w:rsidP="00861E6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деятельность</w:t>
      </w:r>
      <w:r w:rsidR="002000E7">
        <w:rPr>
          <w:rFonts w:ascii="Times New Roman" w:hAnsi="Times New Roman" w:cs="Times New Roman"/>
          <w:sz w:val="28"/>
          <w:szCs w:val="28"/>
        </w:rPr>
        <w:t xml:space="preserve"> Кадетской роты </w:t>
      </w:r>
      <w:r>
        <w:rPr>
          <w:rFonts w:ascii="Times New Roman" w:hAnsi="Times New Roman" w:cs="Times New Roman"/>
          <w:sz w:val="28"/>
          <w:szCs w:val="28"/>
        </w:rPr>
        <w:t xml:space="preserve">военные руководители, назначенные приказом директора школы из числа преподавателей, имеющих высшее </w:t>
      </w:r>
      <w:r w:rsidR="00861E6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763431" w:rsidRPr="00FB1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среднее профессиональное образование без предъявления требований к минимальному стажу работы по данной должнос</w:t>
      </w:r>
      <w:r w:rsidR="00763431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и имеющих военную подготовку.</w:t>
      </w:r>
      <w:r w:rsidR="00861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 образовательным процессом в кадетских классах на основании приказа директора заместитель директора по учебно-воспитательной работе.</w:t>
      </w:r>
    </w:p>
    <w:p w:rsidR="00763431" w:rsidRPr="00763431" w:rsidRDefault="00763431" w:rsidP="00861E6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Положением о структурном подразделении, утверждённом приказом директора, о</w:t>
      </w:r>
      <w:r w:rsidRPr="00763431">
        <w:rPr>
          <w:rFonts w:ascii="Times New Roman" w:hAnsi="Times New Roman" w:cs="Times New Roman"/>
          <w:sz w:val="28"/>
          <w:szCs w:val="28"/>
        </w:rPr>
        <w:t xml:space="preserve">бучение в </w:t>
      </w:r>
      <w:r>
        <w:rPr>
          <w:rFonts w:ascii="Times New Roman" w:hAnsi="Times New Roman" w:cs="Times New Roman"/>
          <w:sz w:val="28"/>
          <w:szCs w:val="28"/>
        </w:rPr>
        <w:t>Кадетской роте</w:t>
      </w:r>
      <w:r w:rsidRPr="00763431">
        <w:rPr>
          <w:rFonts w:ascii="Times New Roman" w:hAnsi="Times New Roman" w:cs="Times New Roman"/>
          <w:sz w:val="28"/>
          <w:szCs w:val="28"/>
        </w:rPr>
        <w:t xml:space="preserve"> осуществляется на основе Договора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431">
        <w:rPr>
          <w:rFonts w:ascii="Times New Roman" w:hAnsi="Times New Roman" w:cs="Times New Roman"/>
          <w:sz w:val="28"/>
          <w:szCs w:val="28"/>
        </w:rPr>
        <w:t>предоставлении образовательных услуг между школой и родителями (законными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431">
        <w:rPr>
          <w:rFonts w:ascii="Times New Roman" w:hAnsi="Times New Roman" w:cs="Times New Roman"/>
          <w:sz w:val="28"/>
          <w:szCs w:val="28"/>
        </w:rPr>
        <w:t>представителями) обучающегося.</w:t>
      </w:r>
    </w:p>
    <w:p w:rsidR="00763431" w:rsidRPr="00763431" w:rsidRDefault="00763431" w:rsidP="00861E6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3431">
        <w:rPr>
          <w:rFonts w:ascii="Times New Roman" w:hAnsi="Times New Roman" w:cs="Times New Roman"/>
          <w:sz w:val="28"/>
          <w:szCs w:val="28"/>
        </w:rPr>
        <w:t>Комплектование классов структурного подразделения осуществляется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431">
        <w:rPr>
          <w:rFonts w:ascii="Times New Roman" w:hAnsi="Times New Roman" w:cs="Times New Roman"/>
          <w:sz w:val="28"/>
          <w:szCs w:val="28"/>
        </w:rPr>
        <w:t>числа обучающихся, завершивших обучение по программам начального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431">
        <w:rPr>
          <w:rFonts w:ascii="Times New Roman" w:hAnsi="Times New Roman" w:cs="Times New Roman"/>
          <w:sz w:val="28"/>
          <w:szCs w:val="28"/>
        </w:rPr>
        <w:t>образования, а также обучающихся по программам основного общего образования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431">
        <w:rPr>
          <w:rFonts w:ascii="Times New Roman" w:hAnsi="Times New Roman" w:cs="Times New Roman"/>
          <w:sz w:val="28"/>
          <w:szCs w:val="28"/>
        </w:rPr>
        <w:t>добровольной основе при наличии письменного заявления родителей 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431">
        <w:rPr>
          <w:rFonts w:ascii="Times New Roman" w:hAnsi="Times New Roman" w:cs="Times New Roman"/>
          <w:sz w:val="28"/>
          <w:szCs w:val="28"/>
        </w:rPr>
        <w:t>представителей) и медицинских документов, подтверждающих отсутствие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431">
        <w:rPr>
          <w:rFonts w:ascii="Times New Roman" w:hAnsi="Times New Roman" w:cs="Times New Roman"/>
          <w:sz w:val="28"/>
          <w:szCs w:val="28"/>
        </w:rPr>
        <w:t>противопоказаний для занятий в данном классе с дополнительной спортивной нагрузкой.</w:t>
      </w:r>
    </w:p>
    <w:p w:rsidR="00763431" w:rsidRPr="00763431" w:rsidRDefault="00763431" w:rsidP="00861E6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3431">
        <w:rPr>
          <w:rFonts w:ascii="Times New Roman" w:hAnsi="Times New Roman" w:cs="Times New Roman"/>
          <w:sz w:val="28"/>
          <w:szCs w:val="28"/>
        </w:rPr>
        <w:lastRenderedPageBreak/>
        <w:t>При большом количестве желающих обучаться в классе структурного</w:t>
      </w:r>
    </w:p>
    <w:p w:rsidR="00763431" w:rsidRPr="00763431" w:rsidRDefault="00763431" w:rsidP="00861E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431">
        <w:rPr>
          <w:rFonts w:ascii="Times New Roman" w:hAnsi="Times New Roman" w:cs="Times New Roman"/>
          <w:sz w:val="28"/>
          <w:szCs w:val="28"/>
        </w:rPr>
        <w:t>подразделения преимуществом пользуются обучающиеся, имеющие лучшие оценки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431">
        <w:rPr>
          <w:rFonts w:ascii="Times New Roman" w:hAnsi="Times New Roman" w:cs="Times New Roman"/>
          <w:sz w:val="28"/>
          <w:szCs w:val="28"/>
        </w:rPr>
        <w:t>общеобразовательным предметам и высокие достижения в спорте, а также 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431">
        <w:rPr>
          <w:rFonts w:ascii="Times New Roman" w:hAnsi="Times New Roman" w:cs="Times New Roman"/>
          <w:sz w:val="28"/>
          <w:szCs w:val="28"/>
        </w:rPr>
        <w:t>сотрудников правоохранительных органов, военнослужащих.</w:t>
      </w:r>
    </w:p>
    <w:p w:rsidR="00763431" w:rsidRPr="00763431" w:rsidRDefault="00763431" w:rsidP="00861E6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3431">
        <w:rPr>
          <w:rFonts w:ascii="Times New Roman" w:hAnsi="Times New Roman" w:cs="Times New Roman"/>
          <w:sz w:val="28"/>
          <w:szCs w:val="28"/>
        </w:rPr>
        <w:t>Количество обучающихся в классе структурного подразделения 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431">
        <w:rPr>
          <w:rFonts w:ascii="Times New Roman" w:hAnsi="Times New Roman" w:cs="Times New Roman"/>
          <w:sz w:val="28"/>
          <w:szCs w:val="28"/>
        </w:rPr>
        <w:t>в соответствии с учётом санитарных норм, и наличия условий, необходимых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431">
        <w:rPr>
          <w:rFonts w:ascii="Times New Roman" w:hAnsi="Times New Roman" w:cs="Times New Roman"/>
          <w:sz w:val="28"/>
          <w:szCs w:val="28"/>
        </w:rPr>
        <w:t>осуществления образовательного процесса по программам с кадетским компонентом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431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763431" w:rsidRPr="00763431" w:rsidRDefault="00763431" w:rsidP="00861E6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3431">
        <w:rPr>
          <w:rFonts w:ascii="Times New Roman" w:hAnsi="Times New Roman" w:cs="Times New Roman"/>
          <w:sz w:val="28"/>
          <w:szCs w:val="28"/>
        </w:rPr>
        <w:t>По организационной структуре класс представляет собой взвод, который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431">
        <w:rPr>
          <w:rFonts w:ascii="Times New Roman" w:hAnsi="Times New Roman" w:cs="Times New Roman"/>
          <w:sz w:val="28"/>
          <w:szCs w:val="28"/>
        </w:rPr>
        <w:t>зависимости от численности может делиться на два или более отделений.</w:t>
      </w:r>
    </w:p>
    <w:p w:rsidR="00763431" w:rsidRPr="00763431" w:rsidRDefault="00763431" w:rsidP="00861E6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3431">
        <w:rPr>
          <w:rFonts w:ascii="Times New Roman" w:hAnsi="Times New Roman" w:cs="Times New Roman"/>
          <w:sz w:val="28"/>
          <w:szCs w:val="28"/>
        </w:rPr>
        <w:t>Из числа наиболее авторитетных и дисциплинированных обучающихся назначаются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431">
        <w:rPr>
          <w:rFonts w:ascii="Times New Roman" w:hAnsi="Times New Roman" w:cs="Times New Roman"/>
          <w:sz w:val="28"/>
          <w:szCs w:val="28"/>
        </w:rPr>
        <w:t>командир взвода и командиры отделений.</w:t>
      </w:r>
    </w:p>
    <w:p w:rsidR="00763431" w:rsidRPr="00763431" w:rsidRDefault="00763431" w:rsidP="00861E6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3431">
        <w:rPr>
          <w:rFonts w:ascii="Times New Roman" w:hAnsi="Times New Roman" w:cs="Times New Roman"/>
          <w:sz w:val="28"/>
          <w:szCs w:val="28"/>
        </w:rPr>
        <w:t>Для учащихся, принятых на обучение в структурное подр</w:t>
      </w:r>
      <w:r>
        <w:rPr>
          <w:rFonts w:ascii="Times New Roman" w:hAnsi="Times New Roman" w:cs="Times New Roman"/>
          <w:sz w:val="28"/>
          <w:szCs w:val="28"/>
        </w:rPr>
        <w:t>аз</w:t>
      </w:r>
      <w:r w:rsidRPr="00763431">
        <w:rPr>
          <w:rFonts w:ascii="Times New Roman" w:hAnsi="Times New Roman" w:cs="Times New Roman"/>
          <w:sz w:val="28"/>
          <w:szCs w:val="28"/>
        </w:rPr>
        <w:t>деление,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431">
        <w:rPr>
          <w:rFonts w:ascii="Times New Roman" w:hAnsi="Times New Roman" w:cs="Times New Roman"/>
          <w:sz w:val="28"/>
          <w:szCs w:val="28"/>
        </w:rPr>
        <w:t>обязательным ношение форменно</w:t>
      </w:r>
      <w:r w:rsidR="008E21FD">
        <w:rPr>
          <w:rFonts w:ascii="Times New Roman" w:hAnsi="Times New Roman" w:cs="Times New Roman"/>
          <w:sz w:val="28"/>
          <w:szCs w:val="28"/>
        </w:rPr>
        <w:t>й одежды, установленной школой п</w:t>
      </w:r>
      <w:r w:rsidRPr="00763431">
        <w:rPr>
          <w:rFonts w:ascii="Times New Roman" w:hAnsi="Times New Roman" w:cs="Times New Roman"/>
          <w:sz w:val="28"/>
          <w:szCs w:val="28"/>
        </w:rPr>
        <w:t>о согласованию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431">
        <w:rPr>
          <w:rFonts w:ascii="Times New Roman" w:hAnsi="Times New Roman" w:cs="Times New Roman"/>
          <w:sz w:val="28"/>
          <w:szCs w:val="28"/>
        </w:rPr>
        <w:t>учредителем</w:t>
      </w:r>
      <w:r w:rsidR="008E21FD">
        <w:rPr>
          <w:rFonts w:ascii="Times New Roman" w:hAnsi="Times New Roman" w:cs="Times New Roman"/>
          <w:sz w:val="28"/>
          <w:szCs w:val="28"/>
        </w:rPr>
        <w:t xml:space="preserve"> и соответствующей требованиям У</w:t>
      </w:r>
      <w:r w:rsidRPr="00763431">
        <w:rPr>
          <w:rFonts w:ascii="Times New Roman" w:hAnsi="Times New Roman" w:cs="Times New Roman"/>
          <w:sz w:val="28"/>
          <w:szCs w:val="28"/>
        </w:rPr>
        <w:t>каза Президента РФ от 08.05.2005 N 531.</w:t>
      </w:r>
    </w:p>
    <w:p w:rsidR="00763431" w:rsidRPr="00763431" w:rsidRDefault="00763431" w:rsidP="00861E6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3431">
        <w:rPr>
          <w:rFonts w:ascii="Times New Roman" w:hAnsi="Times New Roman" w:cs="Times New Roman"/>
          <w:sz w:val="28"/>
          <w:szCs w:val="28"/>
        </w:rPr>
        <w:t xml:space="preserve">Расходы на приобретение предметов форменной одежды, знаков </w:t>
      </w:r>
      <w:r w:rsidR="008E21FD">
        <w:rPr>
          <w:rFonts w:ascii="Times New Roman" w:hAnsi="Times New Roman" w:cs="Times New Roman"/>
          <w:sz w:val="28"/>
          <w:szCs w:val="28"/>
        </w:rPr>
        <w:t xml:space="preserve">различия, </w:t>
      </w:r>
      <w:r w:rsidRPr="00763431">
        <w:rPr>
          <w:rFonts w:ascii="Times New Roman" w:hAnsi="Times New Roman" w:cs="Times New Roman"/>
          <w:sz w:val="28"/>
          <w:szCs w:val="28"/>
        </w:rPr>
        <w:t>знаков</w:t>
      </w:r>
      <w:r w:rsidR="008E21FD">
        <w:rPr>
          <w:rFonts w:ascii="Times New Roman" w:hAnsi="Times New Roman" w:cs="Times New Roman"/>
          <w:sz w:val="28"/>
          <w:szCs w:val="28"/>
        </w:rPr>
        <w:t xml:space="preserve"> отличия</w:t>
      </w:r>
      <w:r w:rsidRPr="00763431">
        <w:rPr>
          <w:rFonts w:ascii="Times New Roman" w:hAnsi="Times New Roman" w:cs="Times New Roman"/>
          <w:sz w:val="28"/>
          <w:szCs w:val="28"/>
        </w:rPr>
        <w:t>,</w:t>
      </w:r>
      <w:r w:rsidR="008E21FD">
        <w:rPr>
          <w:rFonts w:ascii="Times New Roman" w:hAnsi="Times New Roman" w:cs="Times New Roman"/>
          <w:sz w:val="28"/>
          <w:szCs w:val="28"/>
        </w:rPr>
        <w:t xml:space="preserve"> корпоративных</w:t>
      </w:r>
      <w:r w:rsidRPr="00763431">
        <w:rPr>
          <w:rFonts w:ascii="Times New Roman" w:hAnsi="Times New Roman" w:cs="Times New Roman"/>
          <w:sz w:val="28"/>
          <w:szCs w:val="28"/>
        </w:rPr>
        <w:t xml:space="preserve"> </w:t>
      </w:r>
      <w:r w:rsidR="008E21FD">
        <w:rPr>
          <w:rFonts w:ascii="Times New Roman" w:hAnsi="Times New Roman" w:cs="Times New Roman"/>
          <w:sz w:val="28"/>
          <w:szCs w:val="28"/>
        </w:rPr>
        <w:t>знаков</w:t>
      </w:r>
      <w:r w:rsidRPr="00763431">
        <w:rPr>
          <w:rFonts w:ascii="Times New Roman" w:hAnsi="Times New Roman" w:cs="Times New Roman"/>
          <w:sz w:val="28"/>
          <w:szCs w:val="28"/>
        </w:rPr>
        <w:t xml:space="preserve"> и другой атрибутики осуществляются родителями.</w:t>
      </w:r>
    </w:p>
    <w:p w:rsidR="00763431" w:rsidRPr="00763431" w:rsidRDefault="00763431" w:rsidP="00861E6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3431">
        <w:rPr>
          <w:rFonts w:ascii="Times New Roman" w:hAnsi="Times New Roman" w:cs="Times New Roman"/>
          <w:sz w:val="28"/>
          <w:szCs w:val="28"/>
        </w:rPr>
        <w:t>За обучающимися в структурном подразделении сохраняется право перевода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431">
        <w:rPr>
          <w:rFonts w:ascii="Times New Roman" w:hAnsi="Times New Roman" w:cs="Times New Roman"/>
          <w:sz w:val="28"/>
          <w:szCs w:val="28"/>
        </w:rPr>
        <w:t>для дальнейшего обучения в соответствующий общеобразовательный класс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431">
        <w:rPr>
          <w:rFonts w:ascii="Times New Roman" w:hAnsi="Times New Roman" w:cs="Times New Roman"/>
          <w:sz w:val="28"/>
          <w:szCs w:val="28"/>
        </w:rPr>
        <w:t>письменного заявления родителей (законных представителей).</w:t>
      </w:r>
    </w:p>
    <w:p w:rsidR="00763431" w:rsidRDefault="00763431" w:rsidP="00861E6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3431">
        <w:rPr>
          <w:rFonts w:ascii="Times New Roman" w:hAnsi="Times New Roman" w:cs="Times New Roman"/>
          <w:sz w:val="28"/>
          <w:szCs w:val="28"/>
        </w:rPr>
        <w:t>Исключение обучающегося из состава структурного подразделения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431">
        <w:rPr>
          <w:rFonts w:ascii="Times New Roman" w:hAnsi="Times New Roman" w:cs="Times New Roman"/>
          <w:sz w:val="28"/>
          <w:szCs w:val="28"/>
        </w:rPr>
        <w:t>осуществляется по окончании курса обучения, а также в случае грубого нарушения 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431">
        <w:rPr>
          <w:rFonts w:ascii="Times New Roman" w:hAnsi="Times New Roman" w:cs="Times New Roman"/>
          <w:sz w:val="28"/>
          <w:szCs w:val="28"/>
        </w:rPr>
        <w:t>внутреннего распорядка или систематического несоблюдения Устава</w:t>
      </w:r>
      <w:r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763431">
        <w:rPr>
          <w:rFonts w:ascii="Times New Roman" w:hAnsi="Times New Roman" w:cs="Times New Roman"/>
          <w:sz w:val="28"/>
          <w:szCs w:val="28"/>
        </w:rPr>
        <w:t>, неисполнения решений руководства</w:t>
      </w:r>
      <w:r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763431">
        <w:rPr>
          <w:rFonts w:ascii="Times New Roman" w:hAnsi="Times New Roman" w:cs="Times New Roman"/>
          <w:sz w:val="28"/>
          <w:szCs w:val="28"/>
        </w:rPr>
        <w:t>, пропуска занятий без уважительной причины.</w:t>
      </w:r>
    </w:p>
    <w:p w:rsidR="00763431" w:rsidRDefault="00763431" w:rsidP="00861E6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3431">
        <w:rPr>
          <w:rFonts w:ascii="Times New Roman" w:hAnsi="Times New Roman" w:cs="Times New Roman"/>
          <w:sz w:val="28"/>
          <w:szCs w:val="28"/>
        </w:rPr>
        <w:lastRenderedPageBreak/>
        <w:t>Обучающиеся переводятся в следующий класс только при отсутствии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431">
        <w:rPr>
          <w:rFonts w:ascii="Times New Roman" w:hAnsi="Times New Roman" w:cs="Times New Roman"/>
          <w:sz w:val="28"/>
          <w:szCs w:val="28"/>
        </w:rPr>
        <w:t>академических задолженностей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19DC" w:rsidRPr="00763431" w:rsidRDefault="00763431" w:rsidP="00861E6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3431">
        <w:rPr>
          <w:rFonts w:ascii="Times New Roman" w:hAnsi="Times New Roman" w:cs="Times New Roman"/>
          <w:sz w:val="28"/>
          <w:szCs w:val="28"/>
        </w:rPr>
        <w:t>Обучающиеся в структурном подразделении руководствуются Уставом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21FD">
        <w:rPr>
          <w:rFonts w:ascii="Times New Roman" w:hAnsi="Times New Roman" w:cs="Times New Roman"/>
          <w:sz w:val="28"/>
          <w:szCs w:val="28"/>
        </w:rPr>
        <w:t xml:space="preserve">школы, </w:t>
      </w:r>
      <w:r w:rsidR="001416EC">
        <w:rPr>
          <w:rFonts w:ascii="Times New Roman" w:hAnsi="Times New Roman" w:cs="Times New Roman"/>
          <w:sz w:val="28"/>
          <w:szCs w:val="28"/>
        </w:rPr>
        <w:t xml:space="preserve">Клятвой кадета, </w:t>
      </w:r>
      <w:r w:rsidRPr="00763431">
        <w:rPr>
          <w:rFonts w:ascii="Times New Roman" w:hAnsi="Times New Roman" w:cs="Times New Roman"/>
          <w:sz w:val="28"/>
          <w:szCs w:val="28"/>
        </w:rPr>
        <w:t>Кодексом чести</w:t>
      </w:r>
      <w:r w:rsidR="008E21FD">
        <w:rPr>
          <w:rFonts w:ascii="Times New Roman" w:hAnsi="Times New Roman" w:cs="Times New Roman"/>
          <w:sz w:val="28"/>
          <w:szCs w:val="28"/>
        </w:rPr>
        <w:t xml:space="preserve"> и Дисциплинарным положением</w:t>
      </w:r>
      <w:r w:rsidRPr="00763431">
        <w:rPr>
          <w:rFonts w:ascii="Times New Roman" w:hAnsi="Times New Roman" w:cs="Times New Roman"/>
          <w:sz w:val="28"/>
          <w:szCs w:val="28"/>
        </w:rPr>
        <w:t>.</w:t>
      </w:r>
    </w:p>
    <w:p w:rsidR="00A148AB" w:rsidRDefault="00A148AB" w:rsidP="00861E6E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9DC" w:rsidRPr="00763431" w:rsidRDefault="00D219DC" w:rsidP="00861E6E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43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1416EC">
        <w:rPr>
          <w:rFonts w:ascii="Times New Roman" w:hAnsi="Times New Roman" w:cs="Times New Roman"/>
          <w:b/>
          <w:sz w:val="28"/>
          <w:szCs w:val="28"/>
        </w:rPr>
        <w:t xml:space="preserve"> РАЗДЕЛ</w:t>
      </w:r>
    </w:p>
    <w:p w:rsidR="00941869" w:rsidRPr="00763431" w:rsidRDefault="00D219DC" w:rsidP="00444D6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431">
        <w:rPr>
          <w:rFonts w:ascii="Times New Roman" w:hAnsi="Times New Roman" w:cs="Times New Roman"/>
          <w:b/>
          <w:sz w:val="28"/>
          <w:szCs w:val="28"/>
        </w:rPr>
        <w:t>Аналитическое обоснование Образовательной программы</w:t>
      </w:r>
    </w:p>
    <w:p w:rsidR="00E81FAE" w:rsidRPr="00E81FAE" w:rsidRDefault="00E81FAE" w:rsidP="00861E6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FAE">
        <w:rPr>
          <w:rFonts w:ascii="Times New Roman" w:hAnsi="Times New Roman" w:cs="Times New Roman"/>
          <w:sz w:val="28"/>
          <w:szCs w:val="28"/>
        </w:rPr>
        <w:t xml:space="preserve">В данном разделе представлена информация об основных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E81FAE">
        <w:rPr>
          <w:rFonts w:ascii="Times New Roman" w:hAnsi="Times New Roman" w:cs="Times New Roman"/>
          <w:sz w:val="28"/>
          <w:szCs w:val="28"/>
        </w:rPr>
        <w:t xml:space="preserve">результатах </w:t>
      </w:r>
      <w:r>
        <w:rPr>
          <w:rFonts w:ascii="Times New Roman" w:hAnsi="Times New Roman" w:cs="Times New Roman"/>
          <w:sz w:val="28"/>
          <w:szCs w:val="28"/>
        </w:rPr>
        <w:t>кадетских классов</w:t>
      </w:r>
      <w:r w:rsidRPr="00E81FAE">
        <w:rPr>
          <w:rFonts w:ascii="Times New Roman" w:hAnsi="Times New Roman" w:cs="Times New Roman"/>
          <w:sz w:val="28"/>
          <w:szCs w:val="28"/>
        </w:rPr>
        <w:t xml:space="preserve">. Представленные аналитические материалы наглядно демонстрируют эффективность выбранной образовательной программы. </w:t>
      </w:r>
    </w:p>
    <w:p w:rsidR="00B97DA3" w:rsidRPr="00861E6E" w:rsidRDefault="00B97DA3" w:rsidP="00861E6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1E6E">
        <w:rPr>
          <w:rFonts w:ascii="Times New Roman" w:hAnsi="Times New Roman" w:cs="Times New Roman"/>
          <w:b/>
          <w:i/>
          <w:sz w:val="28"/>
          <w:szCs w:val="28"/>
        </w:rPr>
        <w:t>Анализ результатов обучения и выполнения учебных программ</w:t>
      </w:r>
    </w:p>
    <w:p w:rsidR="00B97DA3" w:rsidRPr="00F172F3" w:rsidRDefault="00B97DA3" w:rsidP="00861E6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всего периода существования кадетских классов все ученики основной школы успевают по всем предметам, качество подготовки по предметам </w:t>
      </w:r>
      <w:r w:rsidRPr="00601962">
        <w:rPr>
          <w:rFonts w:ascii="Times New Roman" w:hAnsi="Times New Roman" w:cs="Times New Roman"/>
          <w:color w:val="000000" w:themeColor="text1"/>
          <w:sz w:val="28"/>
          <w:szCs w:val="28"/>
        </w:rPr>
        <w:t>– 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01962">
        <w:rPr>
          <w:rFonts w:ascii="Times New Roman" w:hAnsi="Times New Roman" w:cs="Times New Roman"/>
          <w:color w:val="000000" w:themeColor="text1"/>
          <w:sz w:val="28"/>
          <w:szCs w:val="28"/>
        </w:rPr>
        <w:t>23  до</w:t>
      </w:r>
      <w:proofErr w:type="gramEnd"/>
      <w:r w:rsidRPr="006019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55%.</w:t>
      </w:r>
      <w:r w:rsidRPr="00E12D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72F3">
        <w:rPr>
          <w:rFonts w:ascii="Times New Roman" w:hAnsi="Times New Roman" w:cs="Times New Roman"/>
          <w:sz w:val="28"/>
          <w:szCs w:val="28"/>
        </w:rPr>
        <w:t xml:space="preserve">Все ученики школы третьей ступени также успевают. Число обучающихся 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172F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172F3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172F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172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72F3">
        <w:rPr>
          <w:rFonts w:ascii="Times New Roman" w:hAnsi="Times New Roman" w:cs="Times New Roman"/>
          <w:sz w:val="28"/>
          <w:szCs w:val="28"/>
        </w:rPr>
        <w:t>в стар</w:t>
      </w:r>
      <w:r>
        <w:rPr>
          <w:rFonts w:ascii="Times New Roman" w:hAnsi="Times New Roman" w:cs="Times New Roman"/>
          <w:sz w:val="28"/>
          <w:szCs w:val="28"/>
        </w:rPr>
        <w:t xml:space="preserve">шей </w:t>
      </w:r>
      <w:r w:rsidRPr="00F172F3">
        <w:rPr>
          <w:rFonts w:ascii="Times New Roman" w:hAnsi="Times New Roman" w:cs="Times New Roman"/>
          <w:sz w:val="28"/>
          <w:szCs w:val="28"/>
        </w:rPr>
        <w:t>школы</w:t>
      </w:r>
      <w:proofErr w:type="gramEnd"/>
      <w:r w:rsidRPr="00F172F3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Pr="0060196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от 25 до</w:t>
      </w:r>
      <w:r w:rsidRPr="00B97DA3">
        <w:rPr>
          <w:rFonts w:ascii="Times New Roman" w:hAnsi="Times New Roman" w:cs="Times New Roman"/>
          <w:sz w:val="28"/>
          <w:szCs w:val="28"/>
        </w:rPr>
        <w:t xml:space="preserve"> </w:t>
      </w:r>
      <w:r w:rsidRPr="00601962">
        <w:rPr>
          <w:rFonts w:ascii="Times New Roman" w:hAnsi="Times New Roman" w:cs="Times New Roman"/>
          <w:sz w:val="28"/>
          <w:szCs w:val="28"/>
        </w:rPr>
        <w:t>51%.</w:t>
      </w:r>
      <w:r w:rsidRPr="00F172F3">
        <w:rPr>
          <w:rFonts w:ascii="Times New Roman" w:hAnsi="Times New Roman" w:cs="Times New Roman"/>
          <w:sz w:val="28"/>
          <w:szCs w:val="28"/>
        </w:rPr>
        <w:t xml:space="preserve"> Программы по всем учебным предметам выполняются полностью.</w:t>
      </w:r>
    </w:p>
    <w:p w:rsidR="00B97DA3" w:rsidRDefault="00B97DA3" w:rsidP="00861E6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72F3">
        <w:rPr>
          <w:rFonts w:ascii="Times New Roman" w:hAnsi="Times New Roman" w:cs="Times New Roman"/>
          <w:sz w:val="28"/>
          <w:szCs w:val="28"/>
        </w:rPr>
        <w:t>За последние два года наблюдается положительная динамика результатов ОГЭ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12D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Средний балл по русскому языку – 31,6 (средняя отметка - 4,4), что выше прошлогоднего на 0,5 балла. 94% учащихся сдали русский язык на «4» и «5», что на 5% выше, чем в прошлом году. Подтвердили годовые отметки 20 человек, повысили — 24 человек и понизили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— 0 человек.</w:t>
      </w:r>
    </w:p>
    <w:p w:rsidR="00B97DA3" w:rsidRDefault="00B97DA3" w:rsidP="00861E6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2DBD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Средний балл по математике — 16,9, что выше прошлогодних данных на 3,0 балла.  77% учащихся сдали ГИА по математике на «4» и «5», что выше прошлогоднего результата на 22%. Подтвердили годовые отметки 38 человек, повысили — 26 человек и понизили — 0 человек.</w:t>
      </w:r>
    </w:p>
    <w:p w:rsidR="00B97DA3" w:rsidRDefault="00B97DA3" w:rsidP="00861E6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Прослеживается положительная динамика результатов ЕГЭ.   Средний бал по русскому языку составляет 73,4 балла, что на 3,4 балла выше прошлогоднего. </w:t>
      </w:r>
      <w:r w:rsidRPr="009A607A">
        <w:rPr>
          <w:rFonts w:ascii="Times New Roman" w:eastAsia="Times New Roman" w:hAnsi="Times New Roman" w:cs="Times New Roman"/>
          <w:sz w:val="28"/>
          <w:szCs w:val="28"/>
          <w:lang w:eastAsia="ar-SA"/>
        </w:rPr>
        <w:t>Более 70 баллов набрали 13 учащихся, что составило более 46,4%.</w:t>
      </w:r>
    </w:p>
    <w:p w:rsidR="00B97DA3" w:rsidRDefault="00B97DA3" w:rsidP="00861E6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Математику</w:t>
      </w:r>
      <w:r w:rsidRPr="009A6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профиль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ном уровне сдавали</w:t>
      </w:r>
      <w:r w:rsidRPr="00E12D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8 выпускников.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Четыре выпускника набрали более 60,9</w:t>
      </w:r>
      <w:r w:rsidRPr="009A6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баллов, что составило более 50</w:t>
      </w:r>
      <w:r w:rsidRPr="009A607A">
        <w:rPr>
          <w:rFonts w:ascii="Times New Roman" w:eastAsia="Times New Roman" w:hAnsi="Times New Roman" w:cs="Times New Roman"/>
          <w:sz w:val="28"/>
          <w:szCs w:val="28"/>
          <w:lang w:eastAsia="ar-SA"/>
        </w:rPr>
        <w:t>% от числа выбравших экзамен на профильном уровне. Средний балл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городу составил 60,7.</w:t>
      </w:r>
    </w:p>
    <w:p w:rsidR="00B97DA3" w:rsidRPr="009A607A" w:rsidRDefault="00B97DA3" w:rsidP="00861E6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</w:t>
      </w:r>
      <w:r w:rsidRPr="009A607A">
        <w:rPr>
          <w:rFonts w:ascii="Times New Roman" w:eastAsia="Times New Roman" w:hAnsi="Times New Roman" w:cs="Times New Roman"/>
          <w:sz w:val="28"/>
          <w:szCs w:val="28"/>
          <w:lang w:eastAsia="ar-SA"/>
        </w:rPr>
        <w:t>ттестацию по математике на базовом уровне прошли 27 выпускников, все успешно справились с экзаменом.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A607A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Средний балл на базовом уровне – 15,3; средняя отметка - 4,3. По сравнению с предыдущим годом наблюдается небольшой рост тестового балла и ср</w:t>
      </w:r>
      <w:r w:rsidRPr="00E12DBD">
        <w:rPr>
          <w:rFonts w:ascii="Times New Roman" w:eastAsia="Times New Roman" w:hAnsi="Times New Roman" w:cs="Times New Roman"/>
          <w:sz w:val="28"/>
          <w:szCs w:val="28"/>
          <w:lang w:eastAsia="ar-SA"/>
        </w:rPr>
        <w:t>едней отметки.</w:t>
      </w:r>
    </w:p>
    <w:p w:rsidR="00B97DA3" w:rsidRPr="009A607A" w:rsidRDefault="00B97DA3" w:rsidP="00861E6E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607A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выбору сдавали ЕГЭ по 8 предметам. По результатам прохождения итого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вой аттестации 5 выпускников 11</w:t>
      </w:r>
      <w:r w:rsidRPr="009A6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класса награждены похвальными грамотами за «Особые успехи в изучении отдельных предметов» (биология, литература). </w:t>
      </w:r>
    </w:p>
    <w:p w:rsidR="00B97DA3" w:rsidRDefault="00B97DA3" w:rsidP="00B67C60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2D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</w:t>
      </w:r>
      <w:r w:rsidRPr="009A6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оложительная динамика наблюдается по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биологии, физике, химии. </w:t>
      </w:r>
      <w:r w:rsidRPr="009A607A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</w:t>
      </w:r>
      <w:r w:rsidRPr="00E12D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дний балл выше городского </w:t>
      </w:r>
      <w:r w:rsidRPr="009A607A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биологии и литературе.</w:t>
      </w:r>
    </w:p>
    <w:p w:rsidR="001416EC" w:rsidRPr="009A607A" w:rsidRDefault="001416EC" w:rsidP="00B67C60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B97DA3" w:rsidRPr="00861E6E" w:rsidRDefault="00B97DA3" w:rsidP="00B67C60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61E6E">
        <w:rPr>
          <w:rFonts w:ascii="Times New Roman" w:hAnsi="Times New Roman" w:cs="Times New Roman"/>
          <w:b/>
          <w:i/>
          <w:sz w:val="28"/>
          <w:szCs w:val="28"/>
        </w:rPr>
        <w:t>Анализ результатов внеурочной деятельности</w:t>
      </w:r>
    </w:p>
    <w:p w:rsidR="00B97DA3" w:rsidRDefault="001416EC" w:rsidP="00006D2E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Кадеты</w:t>
      </w:r>
      <w:r w:rsidR="00B97DA3">
        <w:rPr>
          <w:rFonts w:ascii="Times New Roman" w:hAnsi="Times New Roman" w:cs="Times New Roman"/>
          <w:sz w:val="28"/>
          <w:szCs w:val="28"/>
        </w:rPr>
        <w:t xml:space="preserve"> традиционно принимают активное участие в </w:t>
      </w:r>
      <w:r w:rsidR="00444D6A">
        <w:rPr>
          <w:rFonts w:ascii="Times New Roman" w:hAnsi="Times New Roman" w:cs="Times New Roman"/>
          <w:sz w:val="28"/>
          <w:szCs w:val="28"/>
        </w:rPr>
        <w:t>мероприятиях (конкурсах, соревнованиях, олимпиадах и проч.)</w:t>
      </w:r>
      <w:r w:rsidR="00B97DA3" w:rsidRPr="00CE077B">
        <w:rPr>
          <w:rFonts w:ascii="Times New Roman" w:hAnsi="Times New Roman" w:cs="Times New Roman"/>
          <w:sz w:val="28"/>
          <w:szCs w:val="28"/>
        </w:rPr>
        <w:t xml:space="preserve"> различного уровня.</w:t>
      </w:r>
      <w:r w:rsidR="007634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D6A" w:rsidRDefault="003938FB" w:rsidP="00006D2E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время существования Кадетской роты </w:t>
      </w:r>
      <w:r w:rsidR="00444D6A">
        <w:rPr>
          <w:rFonts w:ascii="Times New Roman" w:hAnsi="Times New Roman" w:cs="Times New Roman"/>
          <w:sz w:val="28"/>
          <w:szCs w:val="28"/>
        </w:rPr>
        <w:t>подразделение имеет следующие результаты:</w:t>
      </w:r>
    </w:p>
    <w:p w:rsidR="00444D6A" w:rsidRDefault="00444D6A" w:rsidP="00006D2E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завершили обучение с «золотой медалью» - </w:t>
      </w:r>
      <w:r w:rsidR="003938F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444D6A" w:rsidRDefault="00444D6A" w:rsidP="00006D2E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завершили обучение с «серебряной медалью» - 1 чел.</w:t>
      </w:r>
    </w:p>
    <w:p w:rsidR="00444D6A" w:rsidRDefault="00444D6A" w:rsidP="00006D2E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поощрялись стипендией губернатора – 14 чел.</w:t>
      </w:r>
      <w:r w:rsidR="003938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D6A" w:rsidRDefault="00444D6A" w:rsidP="00006D2E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отмечены</w:t>
      </w:r>
      <w:r w:rsidRPr="00444D6A"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44D6A">
        <w:rPr>
          <w:rFonts w:ascii="Times New Roman" w:hAnsi="Times New Roman" w:cs="Times New Roman"/>
          <w:sz w:val="28"/>
          <w:szCs w:val="28"/>
        </w:rPr>
        <w:t>лагодарность</w:t>
      </w:r>
      <w:r>
        <w:rPr>
          <w:rFonts w:ascii="Times New Roman" w:hAnsi="Times New Roman" w:cs="Times New Roman"/>
          <w:sz w:val="28"/>
          <w:szCs w:val="28"/>
        </w:rPr>
        <w:t>ю губернатора Пермского края – 2чел.</w:t>
      </w:r>
    </w:p>
    <w:p w:rsidR="00444D6A" w:rsidRDefault="00444D6A" w:rsidP="00006D2E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отмечены благодарностью </w:t>
      </w:r>
      <w:r w:rsidRPr="00444D6A">
        <w:rPr>
          <w:rFonts w:ascii="Times New Roman" w:hAnsi="Times New Roman" w:cs="Times New Roman"/>
          <w:sz w:val="28"/>
          <w:szCs w:val="28"/>
        </w:rPr>
        <w:t>начальника ГУВД России по Пермскому краю</w:t>
      </w:r>
      <w:r>
        <w:rPr>
          <w:rFonts w:ascii="Times New Roman" w:hAnsi="Times New Roman" w:cs="Times New Roman"/>
          <w:sz w:val="28"/>
          <w:szCs w:val="28"/>
        </w:rPr>
        <w:t xml:space="preserve"> – 21 чел.</w:t>
      </w:r>
    </w:p>
    <w:p w:rsidR="00444D6A" w:rsidRDefault="00444D6A" w:rsidP="00006D2E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отмечены б</w:t>
      </w:r>
      <w:r w:rsidR="003938FB">
        <w:rPr>
          <w:rFonts w:ascii="Times New Roman" w:hAnsi="Times New Roman" w:cs="Times New Roman"/>
          <w:sz w:val="28"/>
          <w:szCs w:val="28"/>
        </w:rPr>
        <w:t>лагодарность военного комиссара Пермского края</w:t>
      </w:r>
      <w:r>
        <w:rPr>
          <w:rFonts w:ascii="Times New Roman" w:hAnsi="Times New Roman" w:cs="Times New Roman"/>
          <w:sz w:val="28"/>
          <w:szCs w:val="28"/>
        </w:rPr>
        <w:t xml:space="preserve"> – 57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чел.</w:t>
      </w:r>
      <w:r w:rsidR="003938F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938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D6A" w:rsidRDefault="00444D6A" w:rsidP="00006D2E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награждены</w:t>
      </w:r>
      <w:r w:rsidR="003938FB">
        <w:rPr>
          <w:rFonts w:ascii="Times New Roman" w:hAnsi="Times New Roman" w:cs="Times New Roman"/>
          <w:sz w:val="28"/>
          <w:szCs w:val="28"/>
        </w:rPr>
        <w:t xml:space="preserve"> преми</w:t>
      </w:r>
      <w:r>
        <w:rPr>
          <w:rFonts w:ascii="Times New Roman" w:hAnsi="Times New Roman" w:cs="Times New Roman"/>
          <w:sz w:val="28"/>
          <w:szCs w:val="28"/>
        </w:rPr>
        <w:t>ей Совета ветеранов МВД</w:t>
      </w:r>
      <w:r w:rsidR="003938FB">
        <w:rPr>
          <w:rFonts w:ascii="Times New Roman" w:hAnsi="Times New Roman" w:cs="Times New Roman"/>
          <w:sz w:val="28"/>
          <w:szCs w:val="28"/>
        </w:rPr>
        <w:t xml:space="preserve"> имени полковника милиции Я.</w:t>
      </w:r>
      <w:r w:rsidR="001416EC">
        <w:rPr>
          <w:rFonts w:ascii="Times New Roman" w:hAnsi="Times New Roman" w:cs="Times New Roman"/>
          <w:sz w:val="28"/>
          <w:szCs w:val="28"/>
        </w:rPr>
        <w:t xml:space="preserve"> </w:t>
      </w:r>
      <w:r w:rsidR="003938FB">
        <w:rPr>
          <w:rFonts w:ascii="Times New Roman" w:hAnsi="Times New Roman" w:cs="Times New Roman"/>
          <w:sz w:val="28"/>
          <w:szCs w:val="28"/>
        </w:rPr>
        <w:t>А.</w:t>
      </w:r>
      <w:r w:rsidR="001416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Вагина – 5 чел.</w:t>
      </w:r>
    </w:p>
    <w:p w:rsidR="00444D6A" w:rsidRDefault="00444D6A" w:rsidP="00006D2E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38FB">
        <w:rPr>
          <w:rFonts w:ascii="Times New Roman" w:hAnsi="Times New Roman" w:cs="Times New Roman"/>
          <w:sz w:val="28"/>
          <w:szCs w:val="28"/>
        </w:rPr>
        <w:t>занесены в Книгу почета ГУВД России по Пермскому краю</w:t>
      </w:r>
      <w:r>
        <w:rPr>
          <w:rFonts w:ascii="Times New Roman" w:hAnsi="Times New Roman" w:cs="Times New Roman"/>
          <w:sz w:val="28"/>
          <w:szCs w:val="28"/>
        </w:rPr>
        <w:t xml:space="preserve"> – 2 чел</w:t>
      </w:r>
      <w:r w:rsidR="003938FB">
        <w:rPr>
          <w:rFonts w:ascii="Times New Roman" w:hAnsi="Times New Roman" w:cs="Times New Roman"/>
          <w:sz w:val="28"/>
          <w:szCs w:val="28"/>
        </w:rPr>
        <w:t>.</w:t>
      </w:r>
    </w:p>
    <w:p w:rsidR="00444D6A" w:rsidRDefault="00052B17" w:rsidP="00006D2E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4D6A">
        <w:rPr>
          <w:rFonts w:ascii="Times New Roman" w:hAnsi="Times New Roman" w:cs="Times New Roman"/>
          <w:sz w:val="28"/>
          <w:szCs w:val="28"/>
        </w:rPr>
        <w:t>- награждены похвальным листом</w:t>
      </w:r>
      <w:r w:rsidR="003938FB">
        <w:rPr>
          <w:rFonts w:ascii="Times New Roman" w:hAnsi="Times New Roman" w:cs="Times New Roman"/>
          <w:sz w:val="28"/>
          <w:szCs w:val="28"/>
        </w:rPr>
        <w:t xml:space="preserve"> Министерства образова</w:t>
      </w:r>
      <w:r w:rsidR="00444D6A">
        <w:rPr>
          <w:rFonts w:ascii="Times New Roman" w:hAnsi="Times New Roman" w:cs="Times New Roman"/>
          <w:sz w:val="28"/>
          <w:szCs w:val="28"/>
        </w:rPr>
        <w:t>ния и науки Пермского края - 8 чел</w:t>
      </w:r>
      <w:r w:rsidR="003938FB">
        <w:rPr>
          <w:rFonts w:ascii="Times New Roman" w:hAnsi="Times New Roman" w:cs="Times New Roman"/>
          <w:sz w:val="28"/>
          <w:szCs w:val="28"/>
        </w:rPr>
        <w:t>.</w:t>
      </w:r>
    </w:p>
    <w:p w:rsidR="003938FB" w:rsidRDefault="00444D6A" w:rsidP="00006D2E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занесены </w:t>
      </w:r>
      <w:r w:rsidR="009D6556">
        <w:rPr>
          <w:rFonts w:ascii="Times New Roman" w:hAnsi="Times New Roman" w:cs="Times New Roman"/>
          <w:sz w:val="28"/>
          <w:szCs w:val="28"/>
        </w:rPr>
        <w:t>«Энциклопедию детских достижений Пермского края</w:t>
      </w:r>
      <w:r w:rsidR="001416EC">
        <w:rPr>
          <w:rFonts w:ascii="Times New Roman" w:hAnsi="Times New Roman" w:cs="Times New Roman"/>
          <w:sz w:val="28"/>
          <w:szCs w:val="28"/>
        </w:rPr>
        <w:t>. 2014</w:t>
      </w:r>
      <w:r>
        <w:rPr>
          <w:rFonts w:ascii="Times New Roman" w:hAnsi="Times New Roman" w:cs="Times New Roman"/>
          <w:sz w:val="28"/>
          <w:szCs w:val="28"/>
        </w:rPr>
        <w:t>» - 1 чел.</w:t>
      </w:r>
    </w:p>
    <w:p w:rsidR="0028379B" w:rsidRDefault="00006D2E" w:rsidP="00006D2E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 w:rsidR="0028379B">
        <w:rPr>
          <w:rFonts w:ascii="Times New Roman" w:hAnsi="Times New Roman" w:cs="Times New Roman"/>
          <w:sz w:val="28"/>
          <w:szCs w:val="28"/>
        </w:rPr>
        <w:t>10 лет к</w:t>
      </w:r>
      <w:r w:rsidR="0028379B" w:rsidRPr="0028379B">
        <w:rPr>
          <w:rFonts w:ascii="Times New Roman" w:hAnsi="Times New Roman" w:cs="Times New Roman"/>
          <w:sz w:val="28"/>
          <w:szCs w:val="28"/>
        </w:rPr>
        <w:t>адеты принимают активное участие в спорти</w:t>
      </w:r>
      <w:r w:rsidR="0028379B">
        <w:rPr>
          <w:rFonts w:ascii="Times New Roman" w:hAnsi="Times New Roman" w:cs="Times New Roman"/>
          <w:sz w:val="28"/>
          <w:szCs w:val="28"/>
        </w:rPr>
        <w:t>вных состязаниях разного уровня и занимают призовые места:</w:t>
      </w:r>
      <w:r w:rsidR="0028379B" w:rsidRPr="002837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379B" w:rsidRPr="0028379B" w:rsidRDefault="0028379B" w:rsidP="00006D2E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28379B">
        <w:rPr>
          <w:rFonts w:ascii="Times New Roman" w:hAnsi="Times New Roman" w:cs="Times New Roman"/>
          <w:sz w:val="28"/>
          <w:szCs w:val="24"/>
        </w:rPr>
        <w:t>2007 г. – 3-е место в 66-й легкоатлетической эстафете среди СОШ, учреждений доп</w:t>
      </w:r>
      <w:r>
        <w:rPr>
          <w:rFonts w:ascii="Times New Roman" w:hAnsi="Times New Roman" w:cs="Times New Roman"/>
          <w:sz w:val="28"/>
          <w:szCs w:val="24"/>
        </w:rPr>
        <w:t>олнительного о</w:t>
      </w:r>
      <w:r w:rsidRPr="0028379B">
        <w:rPr>
          <w:rFonts w:ascii="Times New Roman" w:hAnsi="Times New Roman" w:cs="Times New Roman"/>
          <w:sz w:val="28"/>
          <w:szCs w:val="24"/>
        </w:rPr>
        <w:t xml:space="preserve">бразования Мотовилихинского района. </w:t>
      </w:r>
    </w:p>
    <w:p w:rsidR="0028379B" w:rsidRDefault="0028379B" w:rsidP="00006D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28379B">
        <w:rPr>
          <w:rFonts w:ascii="Times New Roman" w:hAnsi="Times New Roman" w:cs="Times New Roman"/>
          <w:sz w:val="28"/>
          <w:szCs w:val="24"/>
        </w:rPr>
        <w:t>2008 г. – 2-е место в соревнованиях Ленинского района по стрельбе из пневматического оружия.</w:t>
      </w:r>
    </w:p>
    <w:p w:rsidR="00265C9E" w:rsidRPr="0028379B" w:rsidRDefault="00265C9E" w:rsidP="00006D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265C9E">
        <w:rPr>
          <w:rFonts w:ascii="Times New Roman" w:hAnsi="Times New Roman" w:cs="Times New Roman"/>
          <w:sz w:val="28"/>
          <w:szCs w:val="24"/>
        </w:rPr>
        <w:t>2009 г. – 1-е место в 7-м Всероссийском слёте юных патриотах «Равнение на Победу» (пос. Усть-Качка).</w:t>
      </w:r>
    </w:p>
    <w:p w:rsidR="0028379B" w:rsidRPr="0028379B" w:rsidRDefault="0028379B" w:rsidP="00006D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28379B">
        <w:rPr>
          <w:rFonts w:ascii="Times New Roman" w:hAnsi="Times New Roman" w:cs="Times New Roman"/>
          <w:sz w:val="28"/>
          <w:szCs w:val="24"/>
        </w:rPr>
        <w:t>2010 г. – 2-е место в комбинированной полосе препятствий (г. Чернушка).</w:t>
      </w:r>
    </w:p>
    <w:p w:rsidR="0028379B" w:rsidRPr="0028379B" w:rsidRDefault="0028379B" w:rsidP="00006D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28379B">
        <w:rPr>
          <w:rFonts w:ascii="Times New Roman" w:hAnsi="Times New Roman" w:cs="Times New Roman"/>
          <w:sz w:val="28"/>
          <w:szCs w:val="24"/>
        </w:rPr>
        <w:t>2010 г. – 1-е место в эстафете «Весёлые старты» коллектива «Юный динамовец».</w:t>
      </w:r>
    </w:p>
    <w:p w:rsidR="0028379B" w:rsidRPr="0028379B" w:rsidRDefault="0028379B" w:rsidP="00006D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28379B">
        <w:rPr>
          <w:rFonts w:ascii="Times New Roman" w:hAnsi="Times New Roman" w:cs="Times New Roman"/>
          <w:sz w:val="28"/>
          <w:szCs w:val="24"/>
        </w:rPr>
        <w:t>2010 г. – 2-е место в 1-м Фестивале допризывной молодёжи Пермского края (г. Чайковский).</w:t>
      </w:r>
    </w:p>
    <w:p w:rsidR="0028379B" w:rsidRPr="0028379B" w:rsidRDefault="0028379B" w:rsidP="00006D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28379B">
        <w:rPr>
          <w:rFonts w:ascii="Times New Roman" w:hAnsi="Times New Roman" w:cs="Times New Roman"/>
          <w:sz w:val="28"/>
          <w:szCs w:val="24"/>
        </w:rPr>
        <w:t>2017 г. – 1-е место в соревнованиях по кросс-фиту и русскому жиму</w:t>
      </w:r>
      <w:r w:rsidRPr="0028379B">
        <w:rPr>
          <w:sz w:val="24"/>
        </w:rPr>
        <w:t xml:space="preserve"> </w:t>
      </w:r>
      <w:r w:rsidRPr="0028379B">
        <w:rPr>
          <w:rFonts w:ascii="Times New Roman" w:hAnsi="Times New Roman" w:cs="Times New Roman"/>
          <w:sz w:val="28"/>
          <w:szCs w:val="24"/>
        </w:rPr>
        <w:t>коллектива «Юный динамовец».</w:t>
      </w:r>
    </w:p>
    <w:p w:rsidR="0028379B" w:rsidRPr="0028379B" w:rsidRDefault="0028379B" w:rsidP="00006D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28379B">
        <w:rPr>
          <w:rFonts w:ascii="Times New Roman" w:hAnsi="Times New Roman" w:cs="Times New Roman"/>
          <w:sz w:val="28"/>
          <w:szCs w:val="24"/>
        </w:rPr>
        <w:t xml:space="preserve">2018 г. – 2-е место в </w:t>
      </w:r>
      <w:r w:rsidR="00E32AB7">
        <w:rPr>
          <w:rFonts w:ascii="Times New Roman" w:hAnsi="Times New Roman" w:cs="Times New Roman"/>
          <w:sz w:val="28"/>
          <w:szCs w:val="24"/>
        </w:rPr>
        <w:t xml:space="preserve">районной </w:t>
      </w:r>
      <w:r w:rsidRPr="0028379B">
        <w:rPr>
          <w:rFonts w:ascii="Times New Roman" w:hAnsi="Times New Roman" w:cs="Times New Roman"/>
          <w:sz w:val="28"/>
          <w:szCs w:val="24"/>
        </w:rPr>
        <w:t>военно-патриотической игре «Зарница».</w:t>
      </w:r>
    </w:p>
    <w:p w:rsidR="0028379B" w:rsidRDefault="0028379B" w:rsidP="00006D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28379B">
        <w:rPr>
          <w:rFonts w:ascii="Times New Roman" w:hAnsi="Times New Roman" w:cs="Times New Roman"/>
          <w:sz w:val="28"/>
          <w:szCs w:val="24"/>
        </w:rPr>
        <w:t>2018 г. – 1-е место в «Динамовском многоборье» коллектива «Юный динамовец».</w:t>
      </w:r>
    </w:p>
    <w:p w:rsidR="009D6556" w:rsidRDefault="009D6556" w:rsidP="00861E6E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2 кадета награждены знаком «90 лет ВФСО «Динамо», звание кандидата в мастера сп</w:t>
      </w:r>
      <w:r w:rsidR="006E1D33">
        <w:rPr>
          <w:rFonts w:ascii="Times New Roman" w:hAnsi="Times New Roman" w:cs="Times New Roman"/>
          <w:sz w:val="28"/>
          <w:szCs w:val="24"/>
        </w:rPr>
        <w:t>орта имеют 5 человек. 57 кадет</w:t>
      </w:r>
      <w:r>
        <w:rPr>
          <w:rFonts w:ascii="Times New Roman" w:hAnsi="Times New Roman" w:cs="Times New Roman"/>
          <w:sz w:val="28"/>
          <w:szCs w:val="24"/>
        </w:rPr>
        <w:t xml:space="preserve"> имеют значок «Спортсмен-парашютист».</w:t>
      </w:r>
    </w:p>
    <w:p w:rsidR="009F3DEC" w:rsidRPr="0028379B" w:rsidRDefault="009F3DEC" w:rsidP="00861E6E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4"/>
        </w:rPr>
      </w:pPr>
    </w:p>
    <w:p w:rsidR="00B97DA3" w:rsidRPr="00861E6E" w:rsidRDefault="00B97DA3" w:rsidP="00861E6E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61E6E">
        <w:rPr>
          <w:rFonts w:ascii="Times New Roman" w:hAnsi="Times New Roman" w:cs="Times New Roman"/>
          <w:b/>
          <w:i/>
          <w:sz w:val="28"/>
          <w:szCs w:val="28"/>
        </w:rPr>
        <w:t>Анализ продолжения образования выпускниками</w:t>
      </w:r>
    </w:p>
    <w:p w:rsidR="00B97DA3" w:rsidRDefault="00B97DA3" w:rsidP="00861E6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2D5D">
        <w:rPr>
          <w:rFonts w:ascii="Times New Roman" w:hAnsi="Times New Roman" w:cs="Times New Roman"/>
          <w:sz w:val="28"/>
          <w:szCs w:val="28"/>
        </w:rPr>
        <w:t>Важнейшим критерием оценки результативности образовательной программы кадетских</w:t>
      </w:r>
      <w:r>
        <w:rPr>
          <w:rFonts w:ascii="Times New Roman" w:hAnsi="Times New Roman" w:cs="Times New Roman"/>
          <w:sz w:val="28"/>
          <w:szCs w:val="28"/>
        </w:rPr>
        <w:t xml:space="preserve"> классов является продолжение образования выпускниками по его окончании.</w:t>
      </w:r>
    </w:p>
    <w:p w:rsidR="003F6DF4" w:rsidRDefault="00B97DA3" w:rsidP="00861E6E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1962">
        <w:rPr>
          <w:rFonts w:ascii="Times New Roman" w:hAnsi="Times New Roman" w:cs="Times New Roman"/>
          <w:sz w:val="28"/>
          <w:szCs w:val="28"/>
        </w:rPr>
        <w:t xml:space="preserve">В течение всех лет существования отслеживалось устройство их выпускников. Обобщённый результат этих наблюдений выглядит следующим образом. Около 98% выпускников продолжали обучение в образовательных учреждениях </w:t>
      </w:r>
      <w:r>
        <w:rPr>
          <w:rFonts w:ascii="Times New Roman" w:hAnsi="Times New Roman" w:cs="Times New Roman"/>
          <w:sz w:val="28"/>
          <w:szCs w:val="28"/>
        </w:rPr>
        <w:t>высшего образования</w:t>
      </w:r>
      <w:r w:rsidRPr="0060196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среднего профессионального образования</w:t>
      </w:r>
      <w:r w:rsidRPr="00601962">
        <w:rPr>
          <w:rFonts w:ascii="Times New Roman" w:hAnsi="Times New Roman" w:cs="Times New Roman"/>
          <w:sz w:val="28"/>
          <w:szCs w:val="28"/>
        </w:rPr>
        <w:t xml:space="preserve">. Около 89% поступили в высшие и средние профессиональные организации по профилю кадетских классов. Выпускники продолжают обучение в Пермском Институте ФСИН МЮ РФ, Пермском Военном институте </w:t>
      </w:r>
      <w:r w:rsidR="009F3DEC">
        <w:rPr>
          <w:rFonts w:ascii="Times New Roman" w:hAnsi="Times New Roman" w:cs="Times New Roman"/>
          <w:sz w:val="28"/>
          <w:szCs w:val="28"/>
        </w:rPr>
        <w:t xml:space="preserve">войск национальной гвардии </w:t>
      </w:r>
      <w:r w:rsidRPr="00601962">
        <w:rPr>
          <w:rFonts w:ascii="Times New Roman" w:hAnsi="Times New Roman" w:cs="Times New Roman"/>
          <w:sz w:val="28"/>
          <w:szCs w:val="28"/>
        </w:rPr>
        <w:t>РФ, Нижегородской Академии МВД РФ, Омской Академии МВД РФ, Иркутской Академии МВД РФ, Рязанском Военном институте ВДВ, Московской Академии управления и права, Институте экономики и права (СПб),</w:t>
      </w:r>
      <w:r w:rsidR="00B67C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3DEC">
        <w:rPr>
          <w:rFonts w:ascii="Times New Roman" w:hAnsi="Times New Roman" w:cs="Times New Roman"/>
          <w:sz w:val="28"/>
          <w:szCs w:val="28"/>
        </w:rPr>
        <w:t>Западно-У</w:t>
      </w:r>
      <w:r w:rsidRPr="00601962">
        <w:rPr>
          <w:rFonts w:ascii="Times New Roman" w:hAnsi="Times New Roman" w:cs="Times New Roman"/>
          <w:sz w:val="28"/>
          <w:szCs w:val="28"/>
        </w:rPr>
        <w:t>ральском</w:t>
      </w:r>
      <w:proofErr w:type="gramEnd"/>
      <w:r w:rsidRPr="00601962">
        <w:rPr>
          <w:rFonts w:ascii="Times New Roman" w:hAnsi="Times New Roman" w:cs="Times New Roman"/>
          <w:sz w:val="28"/>
          <w:szCs w:val="28"/>
        </w:rPr>
        <w:t xml:space="preserve"> и</w:t>
      </w:r>
      <w:r w:rsidR="009F3DEC">
        <w:rPr>
          <w:rFonts w:ascii="Times New Roman" w:hAnsi="Times New Roman" w:cs="Times New Roman"/>
          <w:sz w:val="28"/>
          <w:szCs w:val="28"/>
        </w:rPr>
        <w:t>нституте экономики и права (</w:t>
      </w:r>
      <w:r w:rsidRPr="00601962">
        <w:rPr>
          <w:rFonts w:ascii="Times New Roman" w:hAnsi="Times New Roman" w:cs="Times New Roman"/>
          <w:sz w:val="28"/>
          <w:szCs w:val="28"/>
        </w:rPr>
        <w:t>Пермь),</w:t>
      </w:r>
      <w:r w:rsidR="00B67C60">
        <w:rPr>
          <w:rFonts w:ascii="Times New Roman" w:hAnsi="Times New Roman" w:cs="Times New Roman"/>
          <w:sz w:val="28"/>
          <w:szCs w:val="28"/>
        </w:rPr>
        <w:t xml:space="preserve"> </w:t>
      </w:r>
      <w:r w:rsidRPr="00601962">
        <w:rPr>
          <w:rFonts w:ascii="Times New Roman" w:hAnsi="Times New Roman" w:cs="Times New Roman"/>
          <w:sz w:val="28"/>
          <w:szCs w:val="28"/>
        </w:rPr>
        <w:t>Уральском юридическом институте МВД РФ(Екатеринбург) ПГНИУ, ПГГПУ, Финансовой академии при правительстве РФ</w:t>
      </w:r>
      <w:r w:rsidR="00B67C60">
        <w:rPr>
          <w:rFonts w:ascii="Times New Roman" w:hAnsi="Times New Roman" w:cs="Times New Roman"/>
          <w:sz w:val="28"/>
          <w:szCs w:val="28"/>
        </w:rPr>
        <w:t xml:space="preserve"> </w:t>
      </w:r>
      <w:r w:rsidRPr="00601962">
        <w:rPr>
          <w:rFonts w:ascii="Times New Roman" w:hAnsi="Times New Roman" w:cs="Times New Roman"/>
          <w:sz w:val="28"/>
          <w:szCs w:val="28"/>
        </w:rPr>
        <w:t>(Пермский филиал)</w:t>
      </w:r>
      <w:r w:rsidR="00B67C60">
        <w:rPr>
          <w:rFonts w:ascii="Times New Roman" w:hAnsi="Times New Roman" w:cs="Times New Roman"/>
          <w:sz w:val="28"/>
          <w:szCs w:val="28"/>
        </w:rPr>
        <w:t xml:space="preserve"> и др</w:t>
      </w:r>
      <w:r w:rsidR="003F6DF4">
        <w:rPr>
          <w:rFonts w:ascii="Times New Roman" w:hAnsi="Times New Roman" w:cs="Times New Roman"/>
          <w:sz w:val="28"/>
          <w:szCs w:val="28"/>
        </w:rPr>
        <w:t>.</w:t>
      </w:r>
    </w:p>
    <w:p w:rsidR="00B97DA3" w:rsidRDefault="00B97DA3" w:rsidP="00861E6E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1962">
        <w:rPr>
          <w:rFonts w:ascii="Times New Roman" w:hAnsi="Times New Roman" w:cs="Times New Roman"/>
          <w:sz w:val="28"/>
          <w:szCs w:val="28"/>
        </w:rPr>
        <w:t>После окончания профессиональных образовательных организаций более половины выпускников несут службу на различных должностях в органах внутренних дел Пермского края.</w:t>
      </w:r>
    </w:p>
    <w:p w:rsidR="00B97DA3" w:rsidRPr="00861E6E" w:rsidRDefault="00B97DA3" w:rsidP="00861E6E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1E6E">
        <w:rPr>
          <w:rFonts w:ascii="Times New Roman" w:hAnsi="Times New Roman" w:cs="Times New Roman"/>
          <w:b/>
          <w:i/>
          <w:sz w:val="28"/>
          <w:szCs w:val="28"/>
        </w:rPr>
        <w:t>Анализ ресурсов для реализации образовательной программы</w:t>
      </w:r>
    </w:p>
    <w:p w:rsidR="00B97DA3" w:rsidRDefault="00B97DA3" w:rsidP="00861E6E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7DA3">
        <w:rPr>
          <w:rFonts w:ascii="Times New Roman" w:hAnsi="Times New Roman" w:cs="Times New Roman"/>
          <w:sz w:val="28"/>
          <w:szCs w:val="28"/>
        </w:rPr>
        <w:t>Кадетская рота имеет все необходимые ресурсы для реализации образовательной программы</w:t>
      </w:r>
      <w:r w:rsidRPr="00B97DA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B97DA3">
        <w:rPr>
          <w:rFonts w:ascii="Times New Roman" w:hAnsi="Times New Roman" w:cs="Times New Roman"/>
          <w:bCs/>
          <w:iCs/>
          <w:sz w:val="28"/>
          <w:szCs w:val="28"/>
        </w:rPr>
        <w:t>допрофессиональной</w:t>
      </w:r>
      <w:proofErr w:type="spellEnd"/>
      <w:r w:rsidRPr="00B97DA3">
        <w:rPr>
          <w:rFonts w:ascii="Times New Roman" w:hAnsi="Times New Roman" w:cs="Times New Roman"/>
          <w:bCs/>
          <w:iCs/>
          <w:sz w:val="28"/>
          <w:szCs w:val="28"/>
        </w:rPr>
        <w:t xml:space="preserve"> полицейской подготовки</w:t>
      </w:r>
      <w:r w:rsidRPr="00B97DA3">
        <w:rPr>
          <w:rFonts w:ascii="Times New Roman" w:hAnsi="Times New Roman" w:cs="Times New Roman"/>
          <w:sz w:val="28"/>
          <w:szCs w:val="28"/>
        </w:rPr>
        <w:t>.</w:t>
      </w:r>
    </w:p>
    <w:p w:rsidR="00B97DA3" w:rsidRPr="00861E6E" w:rsidRDefault="00B97DA3" w:rsidP="00861E6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1E6E">
        <w:rPr>
          <w:rFonts w:ascii="Times New Roman" w:hAnsi="Times New Roman" w:cs="Times New Roman"/>
          <w:b/>
          <w:i/>
          <w:sz w:val="28"/>
          <w:szCs w:val="28"/>
        </w:rPr>
        <w:t>Кадровые ресурсы</w:t>
      </w:r>
    </w:p>
    <w:p w:rsidR="00B97DA3" w:rsidRDefault="00B97DA3" w:rsidP="00861E6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Кадетские классы полностью укомплектованы педагогическими кадрами, имеющими необходимую профессиональную подготовку, высокий уровень квалификации. </w:t>
      </w:r>
    </w:p>
    <w:p w:rsidR="00B97DA3" w:rsidRDefault="00B97DA3" w:rsidP="00861E6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педагогические работники имеют уровень профессионального образования, необходимый для ведения образовательной деятельности 94% имеют высшее образование, 6% среднее специальное. </w:t>
      </w:r>
      <w:proofErr w:type="gramStart"/>
      <w:r>
        <w:rPr>
          <w:rFonts w:ascii="Times New Roman" w:hAnsi="Times New Roman" w:cs="Times New Roman"/>
          <w:sz w:val="28"/>
          <w:szCs w:val="28"/>
        </w:rPr>
        <w:t>10  учителей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имеют высшую квалификационную категорию, 7 учителей – первую квалификационную категорию.</w:t>
      </w:r>
    </w:p>
    <w:p w:rsidR="00B97DA3" w:rsidRPr="00861E6E" w:rsidRDefault="00B97DA3" w:rsidP="00861E6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1E6E">
        <w:rPr>
          <w:rFonts w:ascii="Times New Roman" w:hAnsi="Times New Roman" w:cs="Times New Roman"/>
          <w:b/>
          <w:i/>
          <w:sz w:val="28"/>
          <w:szCs w:val="28"/>
        </w:rPr>
        <w:t>Материальная база</w:t>
      </w:r>
    </w:p>
    <w:p w:rsidR="00B97DA3" w:rsidRDefault="00B97DA3" w:rsidP="00861E6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Кадетская  рота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имеет необходимую материальную базу для ведения образовательной деятельности по основным и дополнительным образовательным программам, а также по программе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допрофессиональной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подготовки. </w:t>
      </w:r>
    </w:p>
    <w:p w:rsidR="00B97DA3" w:rsidRDefault="00B97DA3" w:rsidP="002C448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Материальная база включ</w:t>
      </w:r>
      <w:r w:rsidR="00AC1469">
        <w:rPr>
          <w:rFonts w:ascii="Times New Roman" w:hAnsi="Times New Roman" w:cs="Times New Roman"/>
          <w:sz w:val="28"/>
          <w:szCs w:val="28"/>
        </w:rPr>
        <w:t>ает учебные кабинеты и</w:t>
      </w:r>
      <w:r>
        <w:rPr>
          <w:rFonts w:ascii="Times New Roman" w:hAnsi="Times New Roman" w:cs="Times New Roman"/>
          <w:sz w:val="28"/>
          <w:szCs w:val="28"/>
        </w:rPr>
        <w:t xml:space="preserve"> спортивный за</w:t>
      </w:r>
      <w:r w:rsidR="00AC1469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. В настоящее время кадетские классы обеспечены достаточным количеством компьютерной техники. Оптимизирована работа программного обеспечения, произведена очистка компьютеров от вирусов. Сам аппаратно-программный комплекс в значительной степени модернизирован. Стабилизировано соединение пользователей с Интернетом, разграничены права доступа, установлена система контентной фильтрации трафика, создан межсетевой экран для фильтрации вирусов. Обеспечен доступ в Глобальную сеть и для кадет во время самоподготовки на определённый перечень ресурсов. При помощи внедрения системы обмена сообщениями оптимизирован процесс передачи информации между пользователями с использованием ресурсов локальной сети. Созданы условия для внедрения АСУ «Библиотека». </w:t>
      </w:r>
    </w:p>
    <w:p w:rsidR="00B97DA3" w:rsidRDefault="00861E6E" w:rsidP="002C448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Постоянное повышение</w:t>
      </w:r>
      <w:r w:rsidR="00B97DA3">
        <w:rPr>
          <w:rFonts w:ascii="Times New Roman" w:hAnsi="Times New Roman" w:cs="Times New Roman"/>
          <w:sz w:val="28"/>
          <w:szCs w:val="28"/>
        </w:rPr>
        <w:t xml:space="preserve"> качества кадрового и материально-технического обеспечения профильного предмета ОБЖ:</w:t>
      </w:r>
    </w:p>
    <w:p w:rsidR="00B97DA3" w:rsidRDefault="00861E6E" w:rsidP="002C448C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97DA3">
        <w:rPr>
          <w:rFonts w:ascii="Times New Roman" w:hAnsi="Times New Roman" w:cs="Times New Roman"/>
          <w:sz w:val="28"/>
          <w:szCs w:val="28"/>
        </w:rPr>
        <w:t>реподавание осуществляют преподаватели, имеющие стаж воинской службы, что способствует углубленному изучению</w:t>
      </w:r>
      <w:r>
        <w:rPr>
          <w:rFonts w:ascii="Times New Roman" w:hAnsi="Times New Roman" w:cs="Times New Roman"/>
          <w:sz w:val="28"/>
          <w:szCs w:val="28"/>
        </w:rPr>
        <w:t xml:space="preserve"> предмета;</w:t>
      </w:r>
    </w:p>
    <w:p w:rsidR="009A273C" w:rsidRDefault="00861E6E" w:rsidP="002C448C">
      <w:pPr>
        <w:pStyle w:val="a5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существенно обогащается</w:t>
      </w:r>
      <w:r w:rsidR="00B97DA3" w:rsidRPr="009A273C">
        <w:rPr>
          <w:rFonts w:ascii="Times New Roman" w:hAnsi="Times New Roman" w:cs="Times New Roman"/>
          <w:sz w:val="28"/>
          <w:szCs w:val="28"/>
        </w:rPr>
        <w:t xml:space="preserve"> материально-техническая база (наглядные материалы, макеты, демонстрационные виды </w:t>
      </w:r>
      <w:proofErr w:type="gramStart"/>
      <w:r w:rsidR="00B97DA3" w:rsidRPr="009A273C">
        <w:rPr>
          <w:rFonts w:ascii="Times New Roman" w:hAnsi="Times New Roman" w:cs="Times New Roman"/>
          <w:sz w:val="28"/>
          <w:szCs w:val="28"/>
        </w:rPr>
        <w:t>оружия,  автоматизированное</w:t>
      </w:r>
      <w:proofErr w:type="gramEnd"/>
      <w:r w:rsidR="00B97DA3" w:rsidRPr="009A273C">
        <w:rPr>
          <w:rFonts w:ascii="Times New Roman" w:hAnsi="Times New Roman" w:cs="Times New Roman"/>
          <w:sz w:val="28"/>
          <w:szCs w:val="28"/>
        </w:rPr>
        <w:t xml:space="preserve"> рабочее место учителя, 10 винтовок Лазер-</w:t>
      </w:r>
      <w:proofErr w:type="spellStart"/>
      <w:r w:rsidR="00B97DA3" w:rsidRPr="009A273C">
        <w:rPr>
          <w:rFonts w:ascii="Times New Roman" w:hAnsi="Times New Roman" w:cs="Times New Roman"/>
          <w:sz w:val="28"/>
          <w:szCs w:val="28"/>
        </w:rPr>
        <w:t>Таг</w:t>
      </w:r>
      <w:proofErr w:type="spellEnd"/>
      <w:r w:rsidR="00B97DA3" w:rsidRPr="009A273C">
        <w:rPr>
          <w:rFonts w:ascii="Times New Roman" w:hAnsi="Times New Roman" w:cs="Times New Roman"/>
          <w:color w:val="000000"/>
          <w:sz w:val="28"/>
          <w:szCs w:val="28"/>
        </w:rPr>
        <w:t xml:space="preserve">.)  </w:t>
      </w:r>
    </w:p>
    <w:p w:rsidR="003F6DF4" w:rsidRDefault="003F6DF4" w:rsidP="002C448C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E81FAE" w:rsidRPr="00D917C6" w:rsidRDefault="00AC1469" w:rsidP="00861E6E">
      <w:pPr>
        <w:pStyle w:val="Default"/>
        <w:spacing w:line="360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IV РАЗДЕЛ</w:t>
      </w:r>
    </w:p>
    <w:p w:rsidR="00D219DC" w:rsidRDefault="00E81FAE" w:rsidP="00861E6E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17C6">
        <w:rPr>
          <w:rFonts w:ascii="Times New Roman" w:hAnsi="Times New Roman" w:cs="Times New Roman"/>
          <w:b/>
          <w:bCs/>
          <w:sz w:val="28"/>
          <w:szCs w:val="28"/>
        </w:rPr>
        <w:t>Цели реализации</w:t>
      </w:r>
      <w:r w:rsidR="00D917C6" w:rsidRPr="00D917C6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Образовательной программы</w:t>
      </w:r>
    </w:p>
    <w:p w:rsidR="00D917C6" w:rsidRPr="00E91A29" w:rsidRDefault="00D917C6" w:rsidP="00861E6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917C6" w:rsidRDefault="00E91A29" w:rsidP="00861E6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1A29">
        <w:rPr>
          <w:rFonts w:ascii="Times New Roman" w:hAnsi="Times New Roman" w:cs="Times New Roman"/>
          <w:b/>
          <w:bCs/>
          <w:sz w:val="28"/>
          <w:szCs w:val="28"/>
        </w:rPr>
        <w:t xml:space="preserve">Миссия </w:t>
      </w:r>
      <w:r>
        <w:rPr>
          <w:rFonts w:ascii="Times New Roman" w:hAnsi="Times New Roman" w:cs="Times New Roman"/>
          <w:sz w:val="28"/>
          <w:szCs w:val="28"/>
        </w:rPr>
        <w:t>Кадетской роты</w:t>
      </w:r>
      <w:r w:rsidRPr="00E91A29">
        <w:rPr>
          <w:rFonts w:ascii="Times New Roman" w:hAnsi="Times New Roman" w:cs="Times New Roman"/>
          <w:sz w:val="28"/>
          <w:szCs w:val="28"/>
        </w:rPr>
        <w:t xml:space="preserve"> – эффективная общеобразовательная и </w:t>
      </w:r>
      <w:proofErr w:type="spellStart"/>
      <w:r w:rsidRPr="00E91A29">
        <w:rPr>
          <w:rFonts w:ascii="Times New Roman" w:hAnsi="Times New Roman" w:cs="Times New Roman"/>
          <w:sz w:val="28"/>
          <w:szCs w:val="28"/>
        </w:rPr>
        <w:t>допрофессиональная</w:t>
      </w:r>
      <w:proofErr w:type="spellEnd"/>
      <w:r w:rsidRPr="00E91A29">
        <w:rPr>
          <w:rFonts w:ascii="Times New Roman" w:hAnsi="Times New Roman" w:cs="Times New Roman"/>
          <w:sz w:val="28"/>
          <w:szCs w:val="28"/>
        </w:rPr>
        <w:t xml:space="preserve"> подготовка кадет к продолжению образования по профилю кадетск</w:t>
      </w:r>
      <w:r>
        <w:rPr>
          <w:rFonts w:ascii="Times New Roman" w:hAnsi="Times New Roman" w:cs="Times New Roman"/>
          <w:sz w:val="28"/>
          <w:szCs w:val="28"/>
        </w:rPr>
        <w:t>их классов</w:t>
      </w:r>
      <w:r w:rsidRPr="00E91A29">
        <w:rPr>
          <w:rFonts w:ascii="Times New Roman" w:hAnsi="Times New Roman" w:cs="Times New Roman"/>
          <w:sz w:val="28"/>
          <w:szCs w:val="28"/>
        </w:rPr>
        <w:t xml:space="preserve"> и, в дальнейшем, к службе в</w:t>
      </w:r>
      <w:r w:rsidR="00AC1469">
        <w:rPr>
          <w:rFonts w:ascii="Times New Roman" w:hAnsi="Times New Roman" w:cs="Times New Roman"/>
          <w:sz w:val="28"/>
          <w:szCs w:val="28"/>
        </w:rPr>
        <w:t xml:space="preserve"> силовых структурах РФ</w:t>
      </w:r>
      <w:r w:rsidRPr="00E91A29">
        <w:rPr>
          <w:rFonts w:ascii="Times New Roman" w:hAnsi="Times New Roman" w:cs="Times New Roman"/>
          <w:sz w:val="28"/>
          <w:szCs w:val="28"/>
        </w:rPr>
        <w:t>.</w:t>
      </w:r>
    </w:p>
    <w:p w:rsidR="006025D2" w:rsidRPr="00076B15" w:rsidRDefault="006025D2" w:rsidP="006025D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Ее цель - предоставление</w:t>
      </w:r>
      <w:r w:rsidRPr="00076B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условий для нравственного, интеллектуального, культурного и физического развития обучающихся, их </w:t>
      </w:r>
      <w:r w:rsidR="002C448C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076B15">
        <w:rPr>
          <w:rFonts w:ascii="Times New Roman" w:hAnsi="Times New Roman" w:cs="Times New Roman"/>
          <w:bCs/>
          <w:color w:val="000000"/>
          <w:sz w:val="28"/>
          <w:szCs w:val="28"/>
        </w:rPr>
        <w:t>даптации к жизни в обществе, получения ими общего среднего образования в соответствии с государственными стандартами.</w:t>
      </w:r>
    </w:p>
    <w:p w:rsidR="00861E6E" w:rsidRDefault="006025D2" w:rsidP="006025D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Вместе с тем рота</w:t>
      </w:r>
      <w:r w:rsidRPr="00076B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являясь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структурным подразделением школы</w:t>
      </w:r>
      <w:r w:rsidRPr="00076B15">
        <w:rPr>
          <w:rFonts w:ascii="Times New Roman" w:hAnsi="Times New Roman" w:cs="Times New Roman"/>
          <w:bCs/>
          <w:color w:val="000000"/>
          <w:sz w:val="28"/>
          <w:szCs w:val="28"/>
        </w:rPr>
        <w:t>, воспитывает высокую правовую культуру учащихся, осуществляет их раннюю профориентацию на круг профессий, связанных с правоохранительной деятельностью, готовит к продолжению образования в высших и средних специальных заведениях МВД РФ и МО РФ, а также к дальнейшей службе в органах внутренних дел.</w:t>
      </w:r>
    </w:p>
    <w:p w:rsidR="00E91A29" w:rsidRDefault="00E46D9D" w:rsidP="00861E6E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79744" behindDoc="0" locked="0" layoutInCell="1" allowOverlap="1" wp14:anchorId="5A321A6B" wp14:editId="4F2C6DBC">
                <wp:simplePos x="0" y="0"/>
                <wp:positionH relativeFrom="column">
                  <wp:posOffset>-253365</wp:posOffset>
                </wp:positionH>
                <wp:positionV relativeFrom="paragraph">
                  <wp:posOffset>371475</wp:posOffset>
                </wp:positionV>
                <wp:extent cx="1668145" cy="1095375"/>
                <wp:effectExtent l="0" t="0" r="8255" b="9525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814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D3199" w:rsidRPr="0066172B" w:rsidRDefault="006D3199" w:rsidP="0066172B">
                            <w:pPr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6172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Через изучение истории, обществоведения, права:</w:t>
                            </w:r>
                          </w:p>
                          <w:p w:rsidR="006D3199" w:rsidRPr="0066172B" w:rsidRDefault="006D3199" w:rsidP="0066172B">
                            <w:pPr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6172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 изучение законодательства</w:t>
                            </w:r>
                          </w:p>
                          <w:p w:rsidR="006D3199" w:rsidRPr="0066172B" w:rsidRDefault="006D3199" w:rsidP="0066172B">
                            <w:pPr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6172B">
                              <w:rPr>
                                <w:rFonts w:ascii="Times New Roman" w:hAnsi="Times New Roman" w:cs="Times New Roman"/>
                              </w:rPr>
                              <w:t>- формирование гражданственности</w:t>
                            </w:r>
                          </w:p>
                          <w:p w:rsidR="006D3199" w:rsidRPr="0066172B" w:rsidRDefault="006D3199" w:rsidP="0066172B">
                            <w:pPr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6172B">
                              <w:rPr>
                                <w:rFonts w:ascii="Times New Roman" w:hAnsi="Times New Roman" w:cs="Times New Roman"/>
                              </w:rPr>
                              <w:t>- освоение правил этикета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21A6B" id="Поле 23" o:spid="_x0000_s1036" type="#_x0000_t202" style="position:absolute;left:0;text-align:left;margin-left:-19.95pt;margin-top:29.25pt;width:131.35pt;height:86.25pt;z-index:2516797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" filled="f" stroked="f" strokecolor="black [0]" insetpen="t">
                <v:textbox inset="2.88pt,2.88pt,2.88pt,2.88pt">
                  <w:txbxContent>
                    <w:p w:rsidR="006D3199" w:rsidRPr="0066172B" w:rsidRDefault="006D3199" w:rsidP="0066172B">
                      <w:pPr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66172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Через изучение истории, обществоведения, права:</w:t>
                      </w:r>
                    </w:p>
                    <w:p w:rsidR="006D3199" w:rsidRPr="0066172B" w:rsidRDefault="006D3199" w:rsidP="0066172B">
                      <w:pPr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6172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 изучение законодательства</w:t>
                      </w:r>
                    </w:p>
                    <w:p w:rsidR="006D3199" w:rsidRPr="0066172B" w:rsidRDefault="006D3199" w:rsidP="0066172B">
                      <w:pPr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66172B">
                        <w:rPr>
                          <w:rFonts w:ascii="Times New Roman" w:hAnsi="Times New Roman" w:cs="Times New Roman"/>
                        </w:rPr>
                        <w:t>- формирование гражданственности</w:t>
                      </w:r>
                    </w:p>
                    <w:p w:rsidR="006D3199" w:rsidRPr="0066172B" w:rsidRDefault="006D3199" w:rsidP="0066172B">
                      <w:pPr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66172B">
                        <w:rPr>
                          <w:rFonts w:ascii="Times New Roman" w:hAnsi="Times New Roman" w:cs="Times New Roman"/>
                        </w:rPr>
                        <w:t>- освоение правил этикета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87936" behindDoc="0" locked="0" layoutInCell="1" allowOverlap="1" wp14:anchorId="767AB097" wp14:editId="5BD59541">
                <wp:simplePos x="0" y="0"/>
                <wp:positionH relativeFrom="column">
                  <wp:posOffset>4380865</wp:posOffset>
                </wp:positionH>
                <wp:positionV relativeFrom="paragraph">
                  <wp:posOffset>311150</wp:posOffset>
                </wp:positionV>
                <wp:extent cx="1665605" cy="1155700"/>
                <wp:effectExtent l="0" t="0" r="0" b="6350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560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D3199" w:rsidRPr="006030FB" w:rsidRDefault="006D3199" w:rsidP="006030FB">
                            <w:pPr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</w:rPr>
                            </w:pPr>
                            <w:r w:rsidRPr="006030F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</w:rPr>
                              <w:t xml:space="preserve">Через участие в </w:t>
                            </w:r>
                          </w:p>
                          <w:p w:rsidR="006D3199" w:rsidRPr="006030FB" w:rsidRDefault="006D3199" w:rsidP="006030FB">
                            <w:pPr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</w:rPr>
                            </w:pPr>
                            <w:r w:rsidRPr="006030F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</w:rPr>
                              <w:t>торжественных ритуалах:</w:t>
                            </w:r>
                          </w:p>
                          <w:p w:rsidR="006D3199" w:rsidRPr="006030FB" w:rsidRDefault="006D3199" w:rsidP="006030FB">
                            <w:pPr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6030F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- формирование гордости и уважения к традициям </w:t>
                            </w:r>
                          </w:p>
                          <w:p w:rsidR="006D3199" w:rsidRPr="006030FB" w:rsidRDefault="006D3199" w:rsidP="006030FB">
                            <w:pPr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6030F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- формирование уважения к форме и строю</w:t>
                            </w:r>
                          </w:p>
                          <w:p w:rsidR="006D3199" w:rsidRPr="006030FB" w:rsidRDefault="006D3199" w:rsidP="006030FB">
                            <w:pPr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6030F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- равнение на Героев России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AB097" id="Поле 28" o:spid="_x0000_s1037" type="#_x0000_t202" style="position:absolute;left:0;text-align:left;margin-left:344.95pt;margin-top:24.5pt;width:131.15pt;height:91pt;z-index:2516879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" filled="f" stroked="f" strokecolor="black [0]" insetpen="t">
                <v:textbox inset="2.88pt,2.88pt,2.88pt,2.88pt">
                  <w:txbxContent>
                    <w:p w:rsidR="006D3199" w:rsidRPr="006030FB" w:rsidRDefault="006D3199" w:rsidP="006030FB">
                      <w:pPr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</w:rPr>
                      </w:pPr>
                      <w:r w:rsidRPr="006030F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</w:rPr>
                        <w:t xml:space="preserve">Через участие в </w:t>
                      </w:r>
                    </w:p>
                    <w:p w:rsidR="006D3199" w:rsidRPr="006030FB" w:rsidRDefault="006D3199" w:rsidP="006030FB">
                      <w:pPr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</w:rPr>
                      </w:pPr>
                      <w:r w:rsidRPr="006030F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</w:rPr>
                        <w:t>торжественных ритуалах:</w:t>
                      </w:r>
                    </w:p>
                    <w:p w:rsidR="006D3199" w:rsidRPr="006030FB" w:rsidRDefault="006D3199" w:rsidP="006030FB">
                      <w:pPr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6030FB">
                        <w:rPr>
                          <w:rFonts w:ascii="Times New Roman" w:hAnsi="Times New Roman" w:cs="Times New Roman"/>
                          <w:sz w:val="20"/>
                        </w:rPr>
                        <w:t xml:space="preserve">- формирование гордости и уважения к традициям </w:t>
                      </w:r>
                    </w:p>
                    <w:p w:rsidR="006D3199" w:rsidRPr="006030FB" w:rsidRDefault="006D3199" w:rsidP="006030FB">
                      <w:pPr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6030FB">
                        <w:rPr>
                          <w:rFonts w:ascii="Times New Roman" w:hAnsi="Times New Roman" w:cs="Times New Roman"/>
                          <w:sz w:val="20"/>
                        </w:rPr>
                        <w:t>- формирование уважения к форме и строю</w:t>
                      </w:r>
                    </w:p>
                    <w:p w:rsidR="006D3199" w:rsidRPr="006030FB" w:rsidRDefault="006D3199" w:rsidP="006030FB">
                      <w:pPr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6030FB">
                        <w:rPr>
                          <w:rFonts w:ascii="Times New Roman" w:hAnsi="Times New Roman" w:cs="Times New Roman"/>
                          <w:sz w:val="20"/>
                        </w:rPr>
                        <w:t>- равнение на Героев России</w:t>
                      </w:r>
                    </w:p>
                  </w:txbxContent>
                </v:textbox>
              </v:shape>
            </w:pict>
          </mc:Fallback>
        </mc:AlternateContent>
      </w:r>
      <w:r w:rsidR="00E91A29" w:rsidRPr="0066172B">
        <w:rPr>
          <w:rFonts w:ascii="Times New Roman" w:hAnsi="Times New Roman" w:cs="Times New Roman"/>
          <w:b/>
          <w:sz w:val="28"/>
          <w:szCs w:val="28"/>
        </w:rPr>
        <w:t xml:space="preserve">Модель выпускника кадетских классов </w:t>
      </w:r>
      <w:r w:rsidR="0066172B" w:rsidRPr="0066172B">
        <w:rPr>
          <w:rFonts w:ascii="Times New Roman" w:hAnsi="Times New Roman" w:cs="Times New Roman"/>
          <w:b/>
          <w:sz w:val="28"/>
          <w:szCs w:val="28"/>
        </w:rPr>
        <w:t>и организационные формы ее достижения</w:t>
      </w:r>
    </w:p>
    <w:p w:rsidR="00CE1471" w:rsidRPr="0066172B" w:rsidRDefault="00CE1471" w:rsidP="00861E6E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0FB" w:rsidRDefault="00E46D9D" w:rsidP="00861E6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2BCBB6F5" wp14:editId="41368E66">
                <wp:simplePos x="0" y="0"/>
                <wp:positionH relativeFrom="column">
                  <wp:posOffset>1463208</wp:posOffset>
                </wp:positionH>
                <wp:positionV relativeFrom="paragraph">
                  <wp:posOffset>112215</wp:posOffset>
                </wp:positionV>
                <wp:extent cx="2855343" cy="2915729"/>
                <wp:effectExtent l="0" t="0" r="21590" b="18415"/>
                <wp:wrapNone/>
                <wp:docPr id="24" name="Овал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5343" cy="2915729"/>
                        </a:xfrm>
                        <a:prstGeom prst="ellipse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D3199" w:rsidRPr="0066172B" w:rsidRDefault="006D3199" w:rsidP="0066172B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6172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Здоров,</w:t>
                            </w:r>
                          </w:p>
                          <w:p w:rsidR="006D3199" w:rsidRPr="0066172B" w:rsidRDefault="006D3199" w:rsidP="0066172B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6172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физически совершенен </w:t>
                            </w:r>
                          </w:p>
                          <w:p w:rsidR="006D3199" w:rsidRDefault="006D3199" w:rsidP="0066172B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6172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 развитым интеллектом, гуманный, законопослушный, морально устойчив, целеустремленный, ответственный с активной жизненной позицией, умеет действовать по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172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адекватно обстоятельствам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CBB6F5" id="Овал 24" o:spid="_x0000_s1038" style="position:absolute;left:0;text-align:left;margin-left:115.2pt;margin-top:8.85pt;width:224.85pt;height:229.6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" filled="f" strokecolor="black [0]" insetpen="t">
                <v:shadow color="#ccc"/>
                <v:textbox inset="2.88pt,2.88pt,2.88pt,2.88pt">
                  <w:txbxContent>
                    <w:p w:rsidR="006D3199" w:rsidRPr="0066172B" w:rsidRDefault="006D3199" w:rsidP="0066172B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66172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Здоров,</w:t>
                      </w:r>
                    </w:p>
                    <w:p w:rsidR="006D3199" w:rsidRPr="0066172B" w:rsidRDefault="006D3199" w:rsidP="0066172B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66172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физически совершенен </w:t>
                      </w:r>
                    </w:p>
                    <w:p w:rsidR="006D3199" w:rsidRDefault="006D3199" w:rsidP="0066172B">
                      <w:pPr>
                        <w:widowControl w:val="0"/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6172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с развитым интеллектом, гуманный, законопослушный, морально устойчив, целеустремленный, ответственный с активной жизненной позицией, умеет действовать по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66172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адекватно обстоятельствам</w:t>
                      </w:r>
                    </w:p>
                  </w:txbxContent>
                </v:textbox>
              </v:oval>
            </w:pict>
          </mc:Fallback>
        </mc:AlternateContent>
      </w:r>
    </w:p>
    <w:p w:rsidR="006030FB" w:rsidRPr="006030FB" w:rsidRDefault="006030FB" w:rsidP="00861E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030FB" w:rsidRPr="006030FB" w:rsidRDefault="006030FB" w:rsidP="00861E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030FB" w:rsidRPr="006030FB" w:rsidRDefault="00E46D9D" w:rsidP="00861E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83840" behindDoc="0" locked="0" layoutInCell="1" allowOverlap="1" wp14:anchorId="6501BE23" wp14:editId="0EE831D0">
                <wp:simplePos x="0" y="0"/>
                <wp:positionH relativeFrom="column">
                  <wp:posOffset>-187002</wp:posOffset>
                </wp:positionH>
                <wp:positionV relativeFrom="paragraph">
                  <wp:posOffset>28599</wp:posOffset>
                </wp:positionV>
                <wp:extent cx="1600200" cy="1362710"/>
                <wp:effectExtent l="0" t="0" r="0" b="8890"/>
                <wp:wrapNone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36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D3199" w:rsidRPr="006030FB" w:rsidRDefault="006D3199" w:rsidP="006030FB">
                            <w:pPr>
                              <w:widowControl w:val="0"/>
                              <w:pBdr>
                                <w:top w:val="single" w:sz="4" w:space="1" w:color="auto"/>
                                <w:left w:val="single" w:sz="4" w:space="8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30F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Через элективные курсы, практику:</w:t>
                            </w:r>
                          </w:p>
                          <w:p w:rsidR="006D3199" w:rsidRPr="006030FB" w:rsidRDefault="006D3199" w:rsidP="006030FB">
                            <w:pPr>
                              <w:widowControl w:val="0"/>
                              <w:pBdr>
                                <w:top w:val="single" w:sz="4" w:space="1" w:color="auto"/>
                                <w:left w:val="single" w:sz="4" w:space="8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030F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 развитие профессионального самоопределения</w:t>
                            </w:r>
                          </w:p>
                          <w:p w:rsidR="006D3199" w:rsidRPr="006030FB" w:rsidRDefault="006D3199" w:rsidP="006030FB">
                            <w:pPr>
                              <w:widowControl w:val="0"/>
                              <w:pBdr>
                                <w:top w:val="single" w:sz="4" w:space="1" w:color="auto"/>
                                <w:left w:val="single" w:sz="4" w:space="8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t xml:space="preserve">- </w:t>
                            </w:r>
                            <w:r w:rsidRPr="006030F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развитие готовности к осознанному выбору профессии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1BE23" id="Поле 25" o:spid="_x0000_s1039" type="#_x0000_t202" style="position:absolute;margin-left:-14.7pt;margin-top:2.25pt;width:126pt;height:107.3pt;z-index:2516838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" filled="f" stroked="f" strokecolor="black [0]" insetpen="t">
                <v:textbox inset="2.88pt,2.88pt,2.88pt,2.88pt">
                  <w:txbxContent>
                    <w:p w:rsidR="006D3199" w:rsidRPr="006030FB" w:rsidRDefault="006D3199" w:rsidP="006030FB">
                      <w:pPr>
                        <w:widowControl w:val="0"/>
                        <w:pBdr>
                          <w:top w:val="single" w:sz="4" w:space="1" w:color="auto"/>
                          <w:left w:val="single" w:sz="4" w:space="8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6030F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Через элективные курсы, практику:</w:t>
                      </w:r>
                    </w:p>
                    <w:p w:rsidR="006D3199" w:rsidRPr="006030FB" w:rsidRDefault="006D3199" w:rsidP="006030FB">
                      <w:pPr>
                        <w:widowControl w:val="0"/>
                        <w:pBdr>
                          <w:top w:val="single" w:sz="4" w:space="1" w:color="auto"/>
                          <w:left w:val="single" w:sz="4" w:space="8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030F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 развитие профессионального самоопределения</w:t>
                      </w:r>
                    </w:p>
                    <w:p w:rsidR="006D3199" w:rsidRPr="006030FB" w:rsidRDefault="006D3199" w:rsidP="006030FB">
                      <w:pPr>
                        <w:widowControl w:val="0"/>
                        <w:pBdr>
                          <w:top w:val="single" w:sz="4" w:space="1" w:color="auto"/>
                          <w:left w:val="single" w:sz="4" w:space="8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t xml:space="preserve">- </w:t>
                      </w:r>
                      <w:r w:rsidRPr="006030FB">
                        <w:rPr>
                          <w:rFonts w:ascii="Times New Roman" w:hAnsi="Times New Roman" w:cs="Times New Roman"/>
                          <w:sz w:val="20"/>
                        </w:rPr>
                        <w:t>развитие готовности к осознанному выбору профессии</w:t>
                      </w:r>
                    </w:p>
                  </w:txbxContent>
                </v:textbox>
              </v:shape>
            </w:pict>
          </mc:Fallback>
        </mc:AlternateContent>
      </w:r>
      <w:r w:rsidR="00C7758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89984" behindDoc="0" locked="0" layoutInCell="1" allowOverlap="1" wp14:anchorId="7CCBBE05" wp14:editId="2F45AE45">
                <wp:simplePos x="0" y="0"/>
                <wp:positionH relativeFrom="column">
                  <wp:posOffset>4367901</wp:posOffset>
                </wp:positionH>
                <wp:positionV relativeFrom="paragraph">
                  <wp:posOffset>37573</wp:posOffset>
                </wp:positionV>
                <wp:extent cx="1676400" cy="1311215"/>
                <wp:effectExtent l="0" t="0" r="0" b="3810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31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D3199" w:rsidRPr="00C77589" w:rsidRDefault="006D3199" w:rsidP="00C6442D">
                            <w:pPr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</w:rPr>
                            </w:pPr>
                            <w:r w:rsidRPr="00C7758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</w:rPr>
                              <w:t xml:space="preserve">Через занятия </w:t>
                            </w:r>
                            <w:proofErr w:type="gramStart"/>
                            <w:r w:rsidRPr="00C7758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</w:rPr>
                              <w:t>в  досуговое</w:t>
                            </w:r>
                            <w:proofErr w:type="gramEnd"/>
                            <w:r w:rsidRPr="00C7758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</w:rPr>
                              <w:t xml:space="preserve"> время (занятия по душе):</w:t>
                            </w:r>
                          </w:p>
                          <w:p w:rsidR="006D3199" w:rsidRPr="00C77589" w:rsidRDefault="006D3199" w:rsidP="00C6442D">
                            <w:pPr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C77589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- гармоничное развитие личности</w:t>
                            </w:r>
                          </w:p>
                          <w:p w:rsidR="006D3199" w:rsidRPr="00C77589" w:rsidRDefault="006D3199" w:rsidP="00C6442D">
                            <w:pPr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C77589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-развитие целеустремленности</w:t>
                            </w:r>
                          </w:p>
                          <w:p w:rsidR="006D3199" w:rsidRPr="00C77589" w:rsidRDefault="006D3199" w:rsidP="00C6442D">
                            <w:pPr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C77589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- формирование активной жизненной позиции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BBE05" id="Поле 29" o:spid="_x0000_s1040" type="#_x0000_t202" style="position:absolute;margin-left:343.95pt;margin-top:2.95pt;width:132pt;height:103.25pt;z-index:2516899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" filled="f" stroked="f" strokecolor="black [0]" insetpen="t">
                <v:textbox inset="2.88pt,2.88pt,2.88pt,2.88pt">
                  <w:txbxContent>
                    <w:p w:rsidR="006D3199" w:rsidRPr="00C77589" w:rsidRDefault="006D3199" w:rsidP="00C6442D">
                      <w:pPr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</w:rPr>
                      </w:pPr>
                      <w:r w:rsidRPr="00C7758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</w:rPr>
                        <w:t xml:space="preserve">Через занятия </w:t>
                      </w:r>
                      <w:proofErr w:type="gramStart"/>
                      <w:r w:rsidRPr="00C7758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</w:rPr>
                        <w:t>в  досуговое</w:t>
                      </w:r>
                      <w:proofErr w:type="gramEnd"/>
                      <w:r w:rsidRPr="00C7758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</w:rPr>
                        <w:t xml:space="preserve"> время (занятия по душе):</w:t>
                      </w:r>
                    </w:p>
                    <w:p w:rsidR="006D3199" w:rsidRPr="00C77589" w:rsidRDefault="006D3199" w:rsidP="00C6442D">
                      <w:pPr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C77589">
                        <w:rPr>
                          <w:rFonts w:ascii="Times New Roman" w:hAnsi="Times New Roman" w:cs="Times New Roman"/>
                          <w:sz w:val="20"/>
                        </w:rPr>
                        <w:t>- гармоничное развитие личности</w:t>
                      </w:r>
                    </w:p>
                    <w:p w:rsidR="006D3199" w:rsidRPr="00C77589" w:rsidRDefault="006D3199" w:rsidP="00C6442D">
                      <w:pPr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C77589">
                        <w:rPr>
                          <w:rFonts w:ascii="Times New Roman" w:hAnsi="Times New Roman" w:cs="Times New Roman"/>
                          <w:sz w:val="20"/>
                        </w:rPr>
                        <w:t xml:space="preserve"> -развитие целеустремленности</w:t>
                      </w:r>
                    </w:p>
                    <w:p w:rsidR="006D3199" w:rsidRPr="00C77589" w:rsidRDefault="006D3199" w:rsidP="00C6442D">
                      <w:pPr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C77589">
                        <w:rPr>
                          <w:rFonts w:ascii="Times New Roman" w:hAnsi="Times New Roman" w:cs="Times New Roman"/>
                          <w:sz w:val="20"/>
                        </w:rPr>
                        <w:t>- формирование активной жизненной позиции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6030FB" w:rsidRPr="006030FB" w:rsidRDefault="006030FB" w:rsidP="00861E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030FB" w:rsidRDefault="006030FB" w:rsidP="00861E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D14CB" w:rsidRDefault="00ED14CB" w:rsidP="00861E6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D14CB" w:rsidRPr="00ED14CB" w:rsidRDefault="00ED14CB" w:rsidP="00861E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D14CB" w:rsidRPr="00ED14CB" w:rsidRDefault="00941869" w:rsidP="00861E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92032" behindDoc="0" locked="0" layoutInCell="1" allowOverlap="1" wp14:anchorId="1F3B487D" wp14:editId="40589876">
                <wp:simplePos x="0" y="0"/>
                <wp:positionH relativeFrom="column">
                  <wp:posOffset>4378325</wp:posOffset>
                </wp:positionH>
                <wp:positionV relativeFrom="paragraph">
                  <wp:posOffset>145415</wp:posOffset>
                </wp:positionV>
                <wp:extent cx="1727835" cy="1500505"/>
                <wp:effectExtent l="0" t="0" r="5715" b="4445"/>
                <wp:wrapNone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35" cy="150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D3199" w:rsidRPr="00E46D9D" w:rsidRDefault="006D3199" w:rsidP="00E46D9D">
                            <w:pPr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E46D9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</w:rPr>
                              <w:t>Через встречи с интересными людьми</w:t>
                            </w:r>
                            <w:r w:rsidRPr="00E46D9D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:</w:t>
                            </w:r>
                          </w:p>
                          <w:p w:rsidR="006D3199" w:rsidRPr="00E46D9D" w:rsidRDefault="006D3199" w:rsidP="00E46D9D">
                            <w:pPr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E46D9D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- формирование гуманного отношения к миру и людям</w:t>
                            </w:r>
                          </w:p>
                          <w:p w:rsidR="006D3199" w:rsidRPr="00E46D9D" w:rsidRDefault="006D3199" w:rsidP="00E46D9D">
                            <w:pPr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E46D9D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- развитие интереса к службе в правоохранительных органах</w:t>
                            </w:r>
                          </w:p>
                          <w:p w:rsidR="006D3199" w:rsidRPr="00E46D9D" w:rsidRDefault="006D3199" w:rsidP="00E46D9D">
                            <w:pPr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46D9D">
                              <w:rPr>
                                <w:rFonts w:ascii="Times New Roman" w:hAnsi="Times New Roman" w:cs="Times New Roman"/>
                              </w:rPr>
                              <w:t>- формирование патриотических чувств</w:t>
                            </w:r>
                          </w:p>
                          <w:p w:rsidR="006D3199" w:rsidRDefault="006D3199" w:rsidP="00E46D9D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B487D" id="Поле 30" o:spid="_x0000_s1041" type="#_x0000_t202" style="position:absolute;margin-left:344.75pt;margin-top:11.45pt;width:136.05pt;height:118.15pt;z-index:2516920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" filled="f" stroked="f" strokecolor="black [0]" insetpen="t">
                <v:textbox inset="2.88pt,2.88pt,2.88pt,2.88pt">
                  <w:txbxContent>
                    <w:p w:rsidR="006D3199" w:rsidRPr="00E46D9D" w:rsidRDefault="006D3199" w:rsidP="00E46D9D">
                      <w:pPr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E46D9D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</w:rPr>
                        <w:t>Через встречи с интересными людьми</w:t>
                      </w:r>
                      <w:r w:rsidRPr="00E46D9D">
                        <w:rPr>
                          <w:rFonts w:ascii="Times New Roman" w:hAnsi="Times New Roman" w:cs="Times New Roman"/>
                          <w:sz w:val="20"/>
                        </w:rPr>
                        <w:t>:</w:t>
                      </w:r>
                    </w:p>
                    <w:p w:rsidR="006D3199" w:rsidRPr="00E46D9D" w:rsidRDefault="006D3199" w:rsidP="00E46D9D">
                      <w:pPr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E46D9D">
                        <w:rPr>
                          <w:rFonts w:ascii="Times New Roman" w:hAnsi="Times New Roman" w:cs="Times New Roman"/>
                          <w:sz w:val="20"/>
                        </w:rPr>
                        <w:t>- формирование гуманного отношения к миру и людям</w:t>
                      </w:r>
                    </w:p>
                    <w:p w:rsidR="006D3199" w:rsidRPr="00E46D9D" w:rsidRDefault="006D3199" w:rsidP="00E46D9D">
                      <w:pPr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E46D9D">
                        <w:rPr>
                          <w:rFonts w:ascii="Times New Roman" w:hAnsi="Times New Roman" w:cs="Times New Roman"/>
                          <w:sz w:val="20"/>
                        </w:rPr>
                        <w:t>- развитие интереса к службе в правоохранительных органах</w:t>
                      </w:r>
                    </w:p>
                    <w:p w:rsidR="006D3199" w:rsidRPr="00E46D9D" w:rsidRDefault="006D3199" w:rsidP="00E46D9D">
                      <w:pPr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E46D9D">
                        <w:rPr>
                          <w:rFonts w:ascii="Times New Roman" w:hAnsi="Times New Roman" w:cs="Times New Roman"/>
                        </w:rPr>
                        <w:t>- формирование патриотических чувств</w:t>
                      </w:r>
                    </w:p>
                    <w:p w:rsidR="006D3199" w:rsidRDefault="006D3199" w:rsidP="00E46D9D">
                      <w:pPr>
                        <w:widowControl w:val="0"/>
                      </w:pPr>
                      <w: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85888" behindDoc="0" locked="0" layoutInCell="1" allowOverlap="1" wp14:anchorId="21DDB16C" wp14:editId="50EC4BCF">
                <wp:simplePos x="0" y="0"/>
                <wp:positionH relativeFrom="column">
                  <wp:posOffset>-253365</wp:posOffset>
                </wp:positionH>
                <wp:positionV relativeFrom="paragraph">
                  <wp:posOffset>145415</wp:posOffset>
                </wp:positionV>
                <wp:extent cx="1668145" cy="1440180"/>
                <wp:effectExtent l="0" t="0" r="8255" b="7620"/>
                <wp:wrapNone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814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D3199" w:rsidRPr="006030FB" w:rsidRDefault="006D3199" w:rsidP="00E46D9D">
                            <w:pPr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0" w:color="auto"/>
                                <w:right w:val="single" w:sz="4" w:space="4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</w:rPr>
                            </w:pPr>
                            <w:r w:rsidRPr="006030F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</w:rPr>
                              <w:t>Через учебно- тренировочные сборы, марши, физическую культуру и спорт:</w:t>
                            </w:r>
                          </w:p>
                          <w:p w:rsidR="006D3199" w:rsidRPr="006030FB" w:rsidRDefault="006D3199" w:rsidP="00E46D9D">
                            <w:pPr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0" w:color="auto"/>
                                <w:right w:val="single" w:sz="4" w:space="4" w:color="auto"/>
                              </w:pBd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6030F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- укрепление здоровья</w:t>
                            </w:r>
                          </w:p>
                          <w:p w:rsidR="006D3199" w:rsidRPr="006030FB" w:rsidRDefault="006D3199" w:rsidP="00E46D9D">
                            <w:pPr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0" w:color="auto"/>
                                <w:right w:val="single" w:sz="4" w:space="4" w:color="auto"/>
                              </w:pBd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6030F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- физическое совершенствование </w:t>
                            </w:r>
                          </w:p>
                          <w:p w:rsidR="006D3199" w:rsidRPr="006030FB" w:rsidRDefault="006D3199" w:rsidP="00E46D9D">
                            <w:pPr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0" w:color="auto"/>
                                <w:right w:val="single" w:sz="4" w:space="4" w:color="auto"/>
                              </w:pBd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6030F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- закаливание</w:t>
                            </w:r>
                          </w:p>
                          <w:p w:rsidR="006D3199" w:rsidRDefault="006D3199" w:rsidP="00E46D9D">
                            <w:pPr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0" w:color="auto"/>
                                <w:right w:val="single" w:sz="4" w:space="4" w:color="auto"/>
                              </w:pBdr>
                              <w:spacing w:after="0" w:line="240" w:lineRule="auto"/>
                            </w:pPr>
                            <w:r w:rsidRPr="006030F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- тренировка характера</w:t>
                            </w:r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DB16C" id="Поле 27" o:spid="_x0000_s1042" type="#_x0000_t202" style="position:absolute;margin-left:-19.95pt;margin-top:11.45pt;width:131.35pt;height:113.4pt;z-index:2516858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" filled="f" stroked="f" strokecolor="black [0]" insetpen="t">
                <v:textbox inset="2.88pt,2.88pt,2.88pt,2.88pt">
                  <w:txbxContent>
                    <w:p w:rsidR="006D3199" w:rsidRPr="006030FB" w:rsidRDefault="006D3199" w:rsidP="00E46D9D">
                      <w:pPr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0" w:color="auto"/>
                          <w:right w:val="single" w:sz="4" w:space="4" w:color="auto"/>
                        </w:pBd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</w:rPr>
                      </w:pPr>
                      <w:r w:rsidRPr="006030F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</w:rPr>
                        <w:t>Через учебно- тренировочные сборы, марши, физическую культуру и спорт:</w:t>
                      </w:r>
                    </w:p>
                    <w:p w:rsidR="006D3199" w:rsidRPr="006030FB" w:rsidRDefault="006D3199" w:rsidP="00E46D9D">
                      <w:pPr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0" w:color="auto"/>
                          <w:right w:val="single" w:sz="4" w:space="4" w:color="auto"/>
                        </w:pBd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6030FB">
                        <w:rPr>
                          <w:rFonts w:ascii="Times New Roman" w:hAnsi="Times New Roman" w:cs="Times New Roman"/>
                          <w:sz w:val="20"/>
                        </w:rPr>
                        <w:t>- укрепление здоровья</w:t>
                      </w:r>
                    </w:p>
                    <w:p w:rsidR="006D3199" w:rsidRPr="006030FB" w:rsidRDefault="006D3199" w:rsidP="00E46D9D">
                      <w:pPr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0" w:color="auto"/>
                          <w:right w:val="single" w:sz="4" w:space="4" w:color="auto"/>
                        </w:pBd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6030FB">
                        <w:rPr>
                          <w:rFonts w:ascii="Times New Roman" w:hAnsi="Times New Roman" w:cs="Times New Roman"/>
                          <w:sz w:val="20"/>
                        </w:rPr>
                        <w:t xml:space="preserve">- физическое совершенствование </w:t>
                      </w:r>
                    </w:p>
                    <w:p w:rsidR="006D3199" w:rsidRPr="006030FB" w:rsidRDefault="006D3199" w:rsidP="00E46D9D">
                      <w:pPr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0" w:color="auto"/>
                          <w:right w:val="single" w:sz="4" w:space="4" w:color="auto"/>
                        </w:pBd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6030FB">
                        <w:rPr>
                          <w:rFonts w:ascii="Times New Roman" w:hAnsi="Times New Roman" w:cs="Times New Roman"/>
                          <w:sz w:val="20"/>
                        </w:rPr>
                        <w:t>- закаливание</w:t>
                      </w:r>
                    </w:p>
                    <w:p w:rsidR="006D3199" w:rsidRDefault="006D3199" w:rsidP="00E46D9D">
                      <w:pPr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0" w:color="auto"/>
                          <w:right w:val="single" w:sz="4" w:space="4" w:color="auto"/>
                        </w:pBdr>
                        <w:spacing w:after="0" w:line="240" w:lineRule="auto"/>
                      </w:pPr>
                      <w:r w:rsidRPr="006030FB">
                        <w:rPr>
                          <w:rFonts w:ascii="Times New Roman" w:hAnsi="Times New Roman" w:cs="Times New Roman"/>
                          <w:sz w:val="20"/>
                        </w:rPr>
                        <w:t>- тренировка характера</w:t>
                      </w:r>
                      <w: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:rsidR="00ED14CB" w:rsidRDefault="00ED14CB" w:rsidP="00861E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A273C" w:rsidRDefault="009A273C" w:rsidP="00861E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A273C" w:rsidRDefault="009A273C" w:rsidP="00861E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A273C" w:rsidRDefault="00861E6E" w:rsidP="00861E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94080" behindDoc="0" locked="0" layoutInCell="1" allowOverlap="1" wp14:anchorId="14251A4B" wp14:editId="6E6E7DC5">
                <wp:simplePos x="0" y="0"/>
                <wp:positionH relativeFrom="column">
                  <wp:posOffset>1643380</wp:posOffset>
                </wp:positionH>
                <wp:positionV relativeFrom="paragraph">
                  <wp:posOffset>63500</wp:posOffset>
                </wp:positionV>
                <wp:extent cx="2510155" cy="1197610"/>
                <wp:effectExtent l="0" t="0" r="23495" b="2159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0155" cy="119761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D3199" w:rsidRPr="00E46D9D" w:rsidRDefault="006D3199" w:rsidP="003F6DF4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</w:rPr>
                            </w:pPr>
                            <w:r w:rsidRPr="00E46D9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</w:rPr>
                              <w:t xml:space="preserve">Через общение на классных часах, с командирами, психологом, </w:t>
                            </w:r>
                          </w:p>
                          <w:p w:rsidR="006D3199" w:rsidRPr="00E46D9D" w:rsidRDefault="006D3199" w:rsidP="003F6DF4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</w:rPr>
                              <w:t>д</w:t>
                            </w:r>
                            <w:r w:rsidRPr="00E46D9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</w:rPr>
                              <w:t>рузьями и др.:</w:t>
                            </w:r>
                          </w:p>
                          <w:p w:rsidR="006D3199" w:rsidRPr="00E46D9D" w:rsidRDefault="006D3199" w:rsidP="003F6DF4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E46D9D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- формирование умений анализировать свои поступки</w:t>
                            </w:r>
                          </w:p>
                          <w:p w:rsidR="006D3199" w:rsidRDefault="006D3199" w:rsidP="003F6DF4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E46D9D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- развитие от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в</w:t>
                            </w:r>
                            <w:r w:rsidRPr="00E46D9D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етственност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и за себя и за других</w:t>
                            </w:r>
                          </w:p>
                          <w:p w:rsidR="006D3199" w:rsidRDefault="006D3199" w:rsidP="003F6DF4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6D3199" w:rsidRDefault="006D3199" w:rsidP="003F6DF4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6D3199" w:rsidRDefault="006D3199" w:rsidP="003F6DF4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6D3199" w:rsidRDefault="006D3199" w:rsidP="003F6DF4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6D3199" w:rsidRPr="00E46D9D" w:rsidRDefault="006D3199" w:rsidP="003F6DF4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E46D9D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и за других</w:t>
                            </w:r>
                          </w:p>
                          <w:p w:rsidR="006D3199" w:rsidRPr="00E46D9D" w:rsidRDefault="006D3199" w:rsidP="003F6DF4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E46D9D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- развитие лидерских каче</w:t>
                            </w:r>
                            <w:r w:rsidRPr="00E46D9D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  <w:t>с</w:t>
                            </w:r>
                            <w:r w:rsidRPr="00E46D9D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тв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251A4B" id="Прямоугольник 31" o:spid="_x0000_s1043" style="position:absolute;margin-left:129.4pt;margin-top:5pt;width:197.65pt;height:94.3pt;z-index:2516940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" filled="f" strokecolor="black [0]" insetpen="t">
                <v:shadow color="#ccc"/>
                <v:textbox inset="2.88pt,2.88pt,2.88pt,2.88pt">
                  <w:txbxContent>
                    <w:p w:rsidR="006D3199" w:rsidRPr="00E46D9D" w:rsidRDefault="006D3199" w:rsidP="003F6DF4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</w:rPr>
                      </w:pPr>
                      <w:r w:rsidRPr="00E46D9D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</w:rPr>
                        <w:t xml:space="preserve">Через общение на классных часах, с командирами, психологом, </w:t>
                      </w:r>
                    </w:p>
                    <w:p w:rsidR="006D3199" w:rsidRPr="00E46D9D" w:rsidRDefault="006D3199" w:rsidP="003F6DF4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</w:rPr>
                        <w:t>д</w:t>
                      </w:r>
                      <w:r w:rsidRPr="00E46D9D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</w:rPr>
                        <w:t>рузьями и др.:</w:t>
                      </w:r>
                    </w:p>
                    <w:p w:rsidR="006D3199" w:rsidRPr="00E46D9D" w:rsidRDefault="006D3199" w:rsidP="003F6DF4">
                      <w:pPr>
                        <w:widowControl w:val="0"/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E46D9D">
                        <w:rPr>
                          <w:rFonts w:ascii="Times New Roman" w:hAnsi="Times New Roman" w:cs="Times New Roman"/>
                          <w:sz w:val="20"/>
                        </w:rPr>
                        <w:t>- формирование умений анализировать свои поступки</w:t>
                      </w:r>
                    </w:p>
                    <w:p w:rsidR="006D3199" w:rsidRDefault="006D3199" w:rsidP="003F6DF4">
                      <w:pPr>
                        <w:widowControl w:val="0"/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E46D9D">
                        <w:rPr>
                          <w:rFonts w:ascii="Times New Roman" w:hAnsi="Times New Roman" w:cs="Times New Roman"/>
                          <w:sz w:val="20"/>
                        </w:rPr>
                        <w:t>- развитие от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в</w:t>
                      </w:r>
                      <w:r w:rsidRPr="00E46D9D">
                        <w:rPr>
                          <w:rFonts w:ascii="Times New Roman" w:hAnsi="Times New Roman" w:cs="Times New Roman"/>
                          <w:sz w:val="20"/>
                        </w:rPr>
                        <w:t>етственност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и за себя и за других</w:t>
                      </w:r>
                    </w:p>
                    <w:p w:rsidR="006D3199" w:rsidRDefault="006D3199" w:rsidP="003F6DF4">
                      <w:pPr>
                        <w:widowControl w:val="0"/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6D3199" w:rsidRDefault="006D3199" w:rsidP="003F6DF4">
                      <w:pPr>
                        <w:widowControl w:val="0"/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6D3199" w:rsidRDefault="006D3199" w:rsidP="003F6DF4">
                      <w:pPr>
                        <w:widowControl w:val="0"/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6D3199" w:rsidRDefault="006D3199" w:rsidP="003F6DF4">
                      <w:pPr>
                        <w:widowControl w:val="0"/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6D3199" w:rsidRPr="00E46D9D" w:rsidRDefault="006D3199" w:rsidP="003F6DF4">
                      <w:pPr>
                        <w:widowControl w:val="0"/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E46D9D">
                        <w:rPr>
                          <w:rFonts w:ascii="Times New Roman" w:hAnsi="Times New Roman" w:cs="Times New Roman"/>
                          <w:sz w:val="20"/>
                        </w:rPr>
                        <w:t>и за других</w:t>
                      </w:r>
                    </w:p>
                    <w:p w:rsidR="006D3199" w:rsidRPr="00E46D9D" w:rsidRDefault="006D3199" w:rsidP="003F6DF4">
                      <w:pPr>
                        <w:widowControl w:val="0"/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E46D9D">
                        <w:rPr>
                          <w:rFonts w:ascii="Times New Roman" w:hAnsi="Times New Roman" w:cs="Times New Roman"/>
                          <w:sz w:val="20"/>
                        </w:rPr>
                        <w:t>- развитие лидерских каче</w:t>
                      </w:r>
                      <w:r w:rsidRPr="00E46D9D">
                        <w:rPr>
                          <w:rFonts w:ascii="Times New Roman" w:hAnsi="Times New Roman" w:cs="Times New Roman"/>
                          <w:i/>
                          <w:sz w:val="20"/>
                        </w:rPr>
                        <w:t>с</w:t>
                      </w:r>
                      <w:r w:rsidRPr="00E46D9D">
                        <w:rPr>
                          <w:rFonts w:ascii="Times New Roman" w:hAnsi="Times New Roman" w:cs="Times New Roman"/>
                          <w:sz w:val="20"/>
                        </w:rPr>
                        <w:t>тв</w:t>
                      </w:r>
                    </w:p>
                  </w:txbxContent>
                </v:textbox>
              </v:rect>
            </w:pict>
          </mc:Fallback>
        </mc:AlternateContent>
      </w:r>
    </w:p>
    <w:p w:rsidR="009A273C" w:rsidRDefault="00861E6E" w:rsidP="00861E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98176" behindDoc="0" locked="0" layoutInCell="1" allowOverlap="1" wp14:anchorId="1FDBD632" wp14:editId="4FB4F7BB">
                <wp:simplePos x="0" y="0"/>
                <wp:positionH relativeFrom="column">
                  <wp:posOffset>4315460</wp:posOffset>
                </wp:positionH>
                <wp:positionV relativeFrom="paragraph">
                  <wp:posOffset>187325</wp:posOffset>
                </wp:positionV>
                <wp:extent cx="1727835" cy="1000125"/>
                <wp:effectExtent l="0" t="0" r="24765" b="28575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100012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D3199" w:rsidRPr="00E46D9D" w:rsidRDefault="006D3199" w:rsidP="00E46D9D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</w:rPr>
                            </w:pPr>
                            <w:r w:rsidRPr="00E46D9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</w:rPr>
                              <w:t>Через жизнь по воинскому уставу:</w:t>
                            </w:r>
                          </w:p>
                          <w:p w:rsidR="006D3199" w:rsidRPr="00E46D9D" w:rsidRDefault="006D3199" w:rsidP="00E46D9D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E46D9D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- развитие способности к самообслуживанию</w:t>
                            </w:r>
                          </w:p>
                          <w:p w:rsidR="006D3199" w:rsidRPr="00E46D9D" w:rsidRDefault="006D3199" w:rsidP="00E46D9D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t xml:space="preserve">- </w:t>
                            </w:r>
                            <w:r w:rsidRPr="00E46D9D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умение жить по «закону чести»</w:t>
                            </w:r>
                          </w:p>
                          <w:p w:rsidR="006D3199" w:rsidRDefault="006D3199" w:rsidP="00E46D9D">
                            <w:pPr>
                              <w:widowControl w:val="0"/>
                            </w:pPr>
                            <w:r>
                              <w:t>- способность беспрекословно выполнять приказы, распоряжения</w:t>
                            </w:r>
                          </w:p>
                          <w:p w:rsidR="006D3199" w:rsidRDefault="006D3199" w:rsidP="00E46D9D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6D3199" w:rsidRPr="00E46D9D" w:rsidRDefault="006D3199" w:rsidP="00E46D9D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BD632" id="Прямоугольник 33" o:spid="_x0000_s1044" style="position:absolute;margin-left:339.8pt;margin-top:14.75pt;width:136.05pt;height:78.75pt;z-index:2516981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" filled="f" strokecolor="black [0]" insetpen="t">
                <v:shadow color="#ccc"/>
                <v:textbox inset="2.88pt,2.88pt,2.88pt,2.88pt">
                  <w:txbxContent>
                    <w:p w:rsidR="006D3199" w:rsidRPr="00E46D9D" w:rsidRDefault="006D3199" w:rsidP="00E46D9D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</w:rPr>
                      </w:pPr>
                      <w:r w:rsidRPr="00E46D9D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</w:rPr>
                        <w:t>Через жизнь по воинскому уставу:</w:t>
                      </w:r>
                    </w:p>
                    <w:p w:rsidR="006D3199" w:rsidRPr="00E46D9D" w:rsidRDefault="006D3199" w:rsidP="00E46D9D">
                      <w:pPr>
                        <w:widowControl w:val="0"/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E46D9D">
                        <w:rPr>
                          <w:rFonts w:ascii="Times New Roman" w:hAnsi="Times New Roman" w:cs="Times New Roman"/>
                          <w:sz w:val="20"/>
                        </w:rPr>
                        <w:t>- развитие способности к самообслуживанию</w:t>
                      </w:r>
                    </w:p>
                    <w:p w:rsidR="006D3199" w:rsidRPr="00E46D9D" w:rsidRDefault="006D3199" w:rsidP="00E46D9D">
                      <w:pPr>
                        <w:widowControl w:val="0"/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t xml:space="preserve">- </w:t>
                      </w:r>
                      <w:r w:rsidRPr="00E46D9D">
                        <w:rPr>
                          <w:rFonts w:ascii="Times New Roman" w:hAnsi="Times New Roman" w:cs="Times New Roman"/>
                          <w:sz w:val="20"/>
                        </w:rPr>
                        <w:t>умение жить по «закону чести»</w:t>
                      </w:r>
                    </w:p>
                    <w:p w:rsidR="006D3199" w:rsidRDefault="006D3199" w:rsidP="00E46D9D">
                      <w:pPr>
                        <w:widowControl w:val="0"/>
                      </w:pPr>
                      <w:r>
                        <w:t>- способность беспрекословно выполнять приказы, распоряжения</w:t>
                      </w:r>
                    </w:p>
                    <w:p w:rsidR="006D3199" w:rsidRDefault="006D3199" w:rsidP="00E46D9D">
                      <w:pPr>
                        <w:widowControl w:val="0"/>
                      </w:pPr>
                      <w:r>
                        <w:t> </w:t>
                      </w:r>
                    </w:p>
                    <w:p w:rsidR="006D3199" w:rsidRPr="00E46D9D" w:rsidRDefault="006D3199" w:rsidP="00E46D9D">
                      <w:pPr>
                        <w:widowControl w:val="0"/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96128" behindDoc="0" locked="0" layoutInCell="1" allowOverlap="1" wp14:anchorId="6C90AA48" wp14:editId="04E174D6">
                <wp:simplePos x="0" y="0"/>
                <wp:positionH relativeFrom="column">
                  <wp:posOffset>-253365</wp:posOffset>
                </wp:positionH>
                <wp:positionV relativeFrom="paragraph">
                  <wp:posOffset>186690</wp:posOffset>
                </wp:positionV>
                <wp:extent cx="1767840" cy="1000125"/>
                <wp:effectExtent l="0" t="0" r="22860" b="28575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7840" cy="100012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D3199" w:rsidRPr="00E46D9D" w:rsidRDefault="006D3199" w:rsidP="00E46D9D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</w:rPr>
                            </w:pPr>
                            <w:r w:rsidRPr="00E46D9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</w:rPr>
                              <w:t>Через самоуправление:</w:t>
                            </w:r>
                          </w:p>
                          <w:p w:rsidR="006D3199" w:rsidRPr="00E46D9D" w:rsidRDefault="006D3199" w:rsidP="00E46D9D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E46D9D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- развитие самостоятельности</w:t>
                            </w:r>
                          </w:p>
                          <w:p w:rsidR="006D3199" w:rsidRPr="00E46D9D" w:rsidRDefault="006D3199" w:rsidP="00E46D9D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E46D9D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- формирование ответственности за принятое решение, порученное дело</w:t>
                            </w:r>
                          </w:p>
                          <w:p w:rsidR="006D3199" w:rsidRDefault="006D3199" w:rsidP="00E46D9D">
                            <w:pPr>
                              <w:widowControl w:val="0"/>
                              <w:spacing w:after="0" w:line="240" w:lineRule="auto"/>
                            </w:pPr>
                            <w:r>
                              <w:t xml:space="preserve">- </w:t>
                            </w:r>
                            <w:r w:rsidRPr="00E46D9D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развитие инициативы</w:t>
                            </w:r>
                            <w:r w:rsidRPr="00E46D9D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0AA48" id="Прямоугольник 32" o:spid="_x0000_s1045" style="position:absolute;margin-left:-19.95pt;margin-top:14.7pt;width:139.2pt;height:78.75pt;z-index:2516961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" filled="f" strokecolor="black [0]" insetpen="t">
                <v:shadow color="#ccc"/>
                <v:textbox inset="2.88pt,2.88pt,2.88pt,2.88pt">
                  <w:txbxContent>
                    <w:p w:rsidR="006D3199" w:rsidRPr="00E46D9D" w:rsidRDefault="006D3199" w:rsidP="00E46D9D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</w:rPr>
                      </w:pPr>
                      <w:r w:rsidRPr="00E46D9D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</w:rPr>
                        <w:t>Через самоуправление:</w:t>
                      </w:r>
                    </w:p>
                    <w:p w:rsidR="006D3199" w:rsidRPr="00E46D9D" w:rsidRDefault="006D3199" w:rsidP="00E46D9D">
                      <w:pPr>
                        <w:widowControl w:val="0"/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E46D9D">
                        <w:rPr>
                          <w:rFonts w:ascii="Times New Roman" w:hAnsi="Times New Roman" w:cs="Times New Roman"/>
                          <w:sz w:val="20"/>
                        </w:rPr>
                        <w:t>- развитие самостоятельности</w:t>
                      </w:r>
                    </w:p>
                    <w:p w:rsidR="006D3199" w:rsidRPr="00E46D9D" w:rsidRDefault="006D3199" w:rsidP="00E46D9D">
                      <w:pPr>
                        <w:widowControl w:val="0"/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E46D9D">
                        <w:rPr>
                          <w:rFonts w:ascii="Times New Roman" w:hAnsi="Times New Roman" w:cs="Times New Roman"/>
                          <w:sz w:val="20"/>
                        </w:rPr>
                        <w:t>- формирование ответственности за принятое решение, порученное дело</w:t>
                      </w:r>
                    </w:p>
                    <w:p w:rsidR="006D3199" w:rsidRDefault="006D3199" w:rsidP="00E46D9D">
                      <w:pPr>
                        <w:widowControl w:val="0"/>
                        <w:spacing w:after="0" w:line="240" w:lineRule="auto"/>
                      </w:pPr>
                      <w:r>
                        <w:t xml:space="preserve">- </w:t>
                      </w:r>
                      <w:r w:rsidRPr="00E46D9D">
                        <w:rPr>
                          <w:rFonts w:ascii="Times New Roman" w:hAnsi="Times New Roman" w:cs="Times New Roman"/>
                          <w:sz w:val="20"/>
                        </w:rPr>
                        <w:t>развитие инициативы</w:t>
                      </w:r>
                      <w:r w:rsidRPr="00E46D9D"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941869" w:rsidRDefault="00941869" w:rsidP="00861E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41869" w:rsidRDefault="00941869" w:rsidP="00861E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41869" w:rsidRDefault="00941869" w:rsidP="00861E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C1469" w:rsidRDefault="00AC1469" w:rsidP="00861E6E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CE1471" w:rsidRPr="00CE1471" w:rsidRDefault="00CE1471" w:rsidP="00861E6E">
      <w:pPr>
        <w:pStyle w:val="Default"/>
        <w:spacing w:line="360" w:lineRule="auto"/>
        <w:jc w:val="center"/>
        <w:rPr>
          <w:sz w:val="28"/>
          <w:szCs w:val="28"/>
        </w:rPr>
      </w:pPr>
      <w:r w:rsidRPr="00CE1471">
        <w:rPr>
          <w:b/>
          <w:bCs/>
          <w:sz w:val="28"/>
          <w:szCs w:val="28"/>
        </w:rPr>
        <w:t>V Р</w:t>
      </w:r>
      <w:r w:rsidR="00AC1469">
        <w:rPr>
          <w:b/>
          <w:bCs/>
          <w:sz w:val="28"/>
          <w:szCs w:val="28"/>
        </w:rPr>
        <w:t>АЗДЕЛ</w:t>
      </w:r>
    </w:p>
    <w:p w:rsidR="00CE1471" w:rsidRPr="00AC1469" w:rsidRDefault="00CE1471" w:rsidP="00AC1469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 w:rsidRPr="00CE1471">
        <w:rPr>
          <w:b/>
          <w:bCs/>
          <w:sz w:val="28"/>
          <w:szCs w:val="28"/>
        </w:rPr>
        <w:t xml:space="preserve">Приоритеты развития </w:t>
      </w:r>
      <w:r>
        <w:rPr>
          <w:b/>
          <w:bCs/>
          <w:sz w:val="28"/>
          <w:szCs w:val="28"/>
        </w:rPr>
        <w:t>К</w:t>
      </w:r>
      <w:r w:rsidRPr="00CE1471">
        <w:rPr>
          <w:b/>
          <w:bCs/>
          <w:sz w:val="28"/>
          <w:szCs w:val="28"/>
        </w:rPr>
        <w:t>адетско</w:t>
      </w:r>
      <w:r>
        <w:rPr>
          <w:b/>
          <w:bCs/>
          <w:sz w:val="28"/>
          <w:szCs w:val="28"/>
        </w:rPr>
        <w:t>й роты</w:t>
      </w:r>
      <w:r w:rsidRPr="00CE1471">
        <w:rPr>
          <w:b/>
          <w:sz w:val="28"/>
          <w:szCs w:val="28"/>
        </w:rPr>
        <w:t xml:space="preserve"> </w:t>
      </w:r>
    </w:p>
    <w:p w:rsidR="00CE1471" w:rsidRPr="003F184F" w:rsidRDefault="00CE1471" w:rsidP="00861E6E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3F184F">
        <w:rPr>
          <w:sz w:val="28"/>
          <w:szCs w:val="28"/>
        </w:rPr>
        <w:t xml:space="preserve">Приоритеты развития Кадетской роты обусловлены спецификой </w:t>
      </w:r>
      <w:proofErr w:type="spellStart"/>
      <w:r w:rsidR="003F184F" w:rsidRPr="003F184F">
        <w:rPr>
          <w:bCs/>
          <w:iCs/>
          <w:sz w:val="28"/>
          <w:szCs w:val="28"/>
        </w:rPr>
        <w:t>допрофессиональной</w:t>
      </w:r>
      <w:proofErr w:type="spellEnd"/>
      <w:r w:rsidR="003F184F" w:rsidRPr="003F184F">
        <w:rPr>
          <w:bCs/>
          <w:iCs/>
          <w:sz w:val="28"/>
          <w:szCs w:val="28"/>
        </w:rPr>
        <w:t xml:space="preserve"> полицейской подготовки</w:t>
      </w:r>
      <w:r w:rsidR="003F184F">
        <w:rPr>
          <w:bCs/>
          <w:iCs/>
          <w:sz w:val="28"/>
          <w:szCs w:val="28"/>
        </w:rPr>
        <w:t xml:space="preserve"> и целевыми установками образовательной программы кадетских классов</w:t>
      </w:r>
      <w:r w:rsidRPr="003F184F">
        <w:rPr>
          <w:sz w:val="28"/>
          <w:szCs w:val="28"/>
        </w:rPr>
        <w:t xml:space="preserve">: </w:t>
      </w:r>
    </w:p>
    <w:p w:rsidR="00CE1471" w:rsidRDefault="00CE1471" w:rsidP="00861E6E">
      <w:pPr>
        <w:pStyle w:val="Default"/>
        <w:spacing w:line="360" w:lineRule="auto"/>
        <w:jc w:val="both"/>
        <w:rPr>
          <w:sz w:val="28"/>
          <w:szCs w:val="28"/>
        </w:rPr>
      </w:pPr>
      <w:r w:rsidRPr="003F184F">
        <w:rPr>
          <w:sz w:val="28"/>
          <w:szCs w:val="28"/>
        </w:rPr>
        <w:t>1. Оптимизация внутренней среды по критерию качества результата</w:t>
      </w:r>
      <w:r>
        <w:rPr>
          <w:sz w:val="28"/>
          <w:szCs w:val="28"/>
        </w:rPr>
        <w:t xml:space="preserve"> работы: </w:t>
      </w:r>
    </w:p>
    <w:p w:rsidR="00CE1471" w:rsidRDefault="00CE1471" w:rsidP="00861E6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оптимизация учебного процесса; эффективность воспитательных процессов; эффективность рекреации – восстановления сил кадет (содержание, технологии, организация, материально-техническое обеспечение); </w:t>
      </w:r>
    </w:p>
    <w:p w:rsidR="00CE1471" w:rsidRDefault="00CE1471" w:rsidP="00861E6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формирование корпоративной культуры; </w:t>
      </w:r>
    </w:p>
    <w:p w:rsidR="00CE1471" w:rsidRDefault="003F184F" w:rsidP="00861E6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E1471">
        <w:rPr>
          <w:sz w:val="28"/>
          <w:szCs w:val="28"/>
        </w:rPr>
        <w:t xml:space="preserve">) интенсификация отношений педагог – </w:t>
      </w:r>
      <w:r>
        <w:rPr>
          <w:sz w:val="28"/>
          <w:szCs w:val="28"/>
        </w:rPr>
        <w:t>кадет</w:t>
      </w:r>
      <w:r w:rsidR="00CE1471">
        <w:rPr>
          <w:sz w:val="28"/>
          <w:szCs w:val="28"/>
        </w:rPr>
        <w:t xml:space="preserve"> (творчество, проекты). </w:t>
      </w:r>
    </w:p>
    <w:p w:rsidR="00CE1471" w:rsidRDefault="00CE1471" w:rsidP="00861E6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Мониторинговая </w:t>
      </w:r>
      <w:r w:rsidR="003F184F">
        <w:rPr>
          <w:sz w:val="28"/>
          <w:szCs w:val="28"/>
        </w:rPr>
        <w:t>деятельность: изучение социального</w:t>
      </w:r>
      <w:r>
        <w:rPr>
          <w:sz w:val="28"/>
          <w:szCs w:val="28"/>
        </w:rPr>
        <w:t xml:space="preserve"> заказа, разработка </w:t>
      </w:r>
      <w:proofErr w:type="spellStart"/>
      <w:r>
        <w:rPr>
          <w:sz w:val="28"/>
          <w:szCs w:val="28"/>
        </w:rPr>
        <w:t>клиентоориентированной</w:t>
      </w:r>
      <w:proofErr w:type="spellEnd"/>
      <w:r>
        <w:rPr>
          <w:sz w:val="28"/>
          <w:szCs w:val="28"/>
        </w:rPr>
        <w:t xml:space="preserve"> стратегии, мониторинг выполнения заказа, повышение квалификации персонала, создание ассоциации выпускников и др. </w:t>
      </w:r>
    </w:p>
    <w:p w:rsidR="00CE1471" w:rsidRDefault="00CE1471" w:rsidP="00861E6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Создание </w:t>
      </w:r>
      <w:r w:rsidR="003F184F">
        <w:rPr>
          <w:sz w:val="28"/>
          <w:szCs w:val="28"/>
        </w:rPr>
        <w:t>внутренней</w:t>
      </w:r>
      <w:r>
        <w:rPr>
          <w:sz w:val="28"/>
          <w:szCs w:val="28"/>
        </w:rPr>
        <w:t xml:space="preserve"> системы управления качеством</w:t>
      </w:r>
      <w:r w:rsidR="003F184F">
        <w:rPr>
          <w:sz w:val="28"/>
          <w:szCs w:val="28"/>
        </w:rPr>
        <w:t xml:space="preserve"> </w:t>
      </w:r>
      <w:proofErr w:type="spellStart"/>
      <w:r w:rsidR="003F184F" w:rsidRPr="003F184F">
        <w:rPr>
          <w:bCs/>
          <w:iCs/>
          <w:sz w:val="28"/>
          <w:szCs w:val="28"/>
        </w:rPr>
        <w:t>допрофессиональной</w:t>
      </w:r>
      <w:proofErr w:type="spellEnd"/>
      <w:r w:rsidR="003F184F" w:rsidRPr="003F184F">
        <w:rPr>
          <w:bCs/>
          <w:iCs/>
          <w:sz w:val="28"/>
          <w:szCs w:val="28"/>
        </w:rPr>
        <w:t xml:space="preserve"> полицейской подготовки</w:t>
      </w:r>
      <w:r w:rsidR="003F184F">
        <w:rPr>
          <w:sz w:val="28"/>
          <w:szCs w:val="28"/>
        </w:rPr>
        <w:t>: «к</w:t>
      </w:r>
      <w:r>
        <w:rPr>
          <w:sz w:val="28"/>
          <w:szCs w:val="28"/>
        </w:rPr>
        <w:t>онтроль качества» поступающих</w:t>
      </w:r>
      <w:r w:rsidR="003F184F">
        <w:rPr>
          <w:sz w:val="28"/>
          <w:szCs w:val="28"/>
        </w:rPr>
        <w:t xml:space="preserve"> в кадетские </w:t>
      </w:r>
      <w:r w:rsidR="003F184F">
        <w:rPr>
          <w:sz w:val="28"/>
          <w:szCs w:val="28"/>
        </w:rPr>
        <w:lastRenderedPageBreak/>
        <w:t>классы</w:t>
      </w:r>
      <w:r>
        <w:rPr>
          <w:sz w:val="28"/>
          <w:szCs w:val="28"/>
        </w:rPr>
        <w:t xml:space="preserve">, проектирование адаптации, реализация ООП, промежуточный контроль продвижения к </w:t>
      </w:r>
      <w:r w:rsidR="003F184F">
        <w:rPr>
          <w:sz w:val="28"/>
          <w:szCs w:val="28"/>
        </w:rPr>
        <w:t>достижению желаемой «М</w:t>
      </w:r>
      <w:r>
        <w:rPr>
          <w:sz w:val="28"/>
          <w:szCs w:val="28"/>
        </w:rPr>
        <w:t>одели выпускника</w:t>
      </w:r>
      <w:r w:rsidR="003F184F">
        <w:rPr>
          <w:sz w:val="28"/>
          <w:szCs w:val="28"/>
        </w:rPr>
        <w:t xml:space="preserve"> кадетских классов</w:t>
      </w:r>
      <w:r>
        <w:rPr>
          <w:sz w:val="28"/>
          <w:szCs w:val="28"/>
        </w:rPr>
        <w:t xml:space="preserve">» (этапы, требования, инструменты мониторинга по наблюдаемым действиям кадет (банк данных, портфолио), итоговый контроль (включая </w:t>
      </w:r>
      <w:r w:rsidR="003F184F">
        <w:rPr>
          <w:sz w:val="28"/>
          <w:szCs w:val="28"/>
        </w:rPr>
        <w:t xml:space="preserve">внешний </w:t>
      </w:r>
      <w:r>
        <w:rPr>
          <w:sz w:val="28"/>
          <w:szCs w:val="28"/>
        </w:rPr>
        <w:t>контроль</w:t>
      </w:r>
      <w:r w:rsidR="003F184F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CE1471" w:rsidRDefault="00CE1471" w:rsidP="00861E6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F184F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информационно-коммуникативной компетентности </w:t>
      </w:r>
      <w:r w:rsidR="003F184F">
        <w:rPr>
          <w:sz w:val="28"/>
          <w:szCs w:val="28"/>
        </w:rPr>
        <w:t xml:space="preserve">кадета </w:t>
      </w:r>
      <w:r>
        <w:rPr>
          <w:sz w:val="28"/>
          <w:szCs w:val="28"/>
        </w:rPr>
        <w:t xml:space="preserve">как ключевой для специалиста правоохранительной сферы. Разработка плана, проведение мероприятий по реализации </w:t>
      </w:r>
      <w:r w:rsidR="003F184F">
        <w:rPr>
          <w:sz w:val="28"/>
          <w:szCs w:val="28"/>
        </w:rPr>
        <w:t>задачи</w:t>
      </w:r>
      <w:r>
        <w:rPr>
          <w:sz w:val="28"/>
          <w:szCs w:val="28"/>
        </w:rPr>
        <w:t xml:space="preserve"> повышения ИКТ компетентности. </w:t>
      </w:r>
    </w:p>
    <w:p w:rsidR="00CE1471" w:rsidRDefault="00CE1471" w:rsidP="00861E6E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</w:t>
      </w:r>
      <w:r w:rsidR="000D464C">
        <w:rPr>
          <w:sz w:val="28"/>
          <w:szCs w:val="28"/>
        </w:rPr>
        <w:t xml:space="preserve">образовательная </w:t>
      </w:r>
      <w:r>
        <w:rPr>
          <w:sz w:val="28"/>
          <w:szCs w:val="28"/>
        </w:rPr>
        <w:t xml:space="preserve">политика </w:t>
      </w:r>
      <w:proofErr w:type="gramStart"/>
      <w:r>
        <w:rPr>
          <w:sz w:val="28"/>
          <w:szCs w:val="28"/>
        </w:rPr>
        <w:t>Кадетско</w:t>
      </w:r>
      <w:r w:rsidR="003F184F">
        <w:rPr>
          <w:sz w:val="28"/>
          <w:szCs w:val="28"/>
        </w:rPr>
        <w:t xml:space="preserve">й </w:t>
      </w:r>
      <w:r>
        <w:rPr>
          <w:sz w:val="28"/>
          <w:szCs w:val="28"/>
        </w:rPr>
        <w:t xml:space="preserve"> </w:t>
      </w:r>
      <w:r w:rsidR="003F184F">
        <w:rPr>
          <w:sz w:val="28"/>
          <w:szCs w:val="28"/>
        </w:rPr>
        <w:t>роты</w:t>
      </w:r>
      <w:proofErr w:type="gramEnd"/>
      <w:r>
        <w:rPr>
          <w:sz w:val="28"/>
          <w:szCs w:val="28"/>
        </w:rPr>
        <w:t xml:space="preserve"> направлена на достижение все более высокого уровня подготовки кадет</w:t>
      </w:r>
      <w:r w:rsidR="000D464C">
        <w:rPr>
          <w:sz w:val="28"/>
          <w:szCs w:val="28"/>
        </w:rPr>
        <w:t>ов</w:t>
      </w:r>
      <w:r>
        <w:rPr>
          <w:sz w:val="28"/>
          <w:szCs w:val="28"/>
        </w:rPr>
        <w:t xml:space="preserve"> путем: </w:t>
      </w:r>
    </w:p>
    <w:p w:rsidR="001603B0" w:rsidRDefault="001603B0" w:rsidP="00B620AA">
      <w:pPr>
        <w:pStyle w:val="Default"/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CE1471" w:rsidRPr="001603B0">
        <w:rPr>
          <w:sz w:val="28"/>
          <w:szCs w:val="28"/>
        </w:rPr>
        <w:t xml:space="preserve">вышения качества разработки и реализации образовательных программ общеобразовательной и </w:t>
      </w:r>
      <w:proofErr w:type="spellStart"/>
      <w:r w:rsidR="00CE1471" w:rsidRPr="001603B0">
        <w:rPr>
          <w:sz w:val="28"/>
          <w:szCs w:val="28"/>
        </w:rPr>
        <w:t>допрофессиональной</w:t>
      </w:r>
      <w:proofErr w:type="spellEnd"/>
      <w:r w:rsidR="00CE1471" w:rsidRPr="001603B0">
        <w:rPr>
          <w:sz w:val="28"/>
          <w:szCs w:val="28"/>
        </w:rPr>
        <w:t xml:space="preserve"> подготовки; </w:t>
      </w:r>
    </w:p>
    <w:p w:rsidR="009610F5" w:rsidRPr="001603B0" w:rsidRDefault="00CE1471" w:rsidP="004C2717">
      <w:pPr>
        <w:pStyle w:val="a5"/>
        <w:tabs>
          <w:tab w:val="left" w:pos="5265"/>
        </w:tabs>
        <w:spacing w:after="0" w:line="360" w:lineRule="auto"/>
        <w:ind w:left="0" w:firstLine="851"/>
        <w:jc w:val="both"/>
        <w:rPr>
          <w:sz w:val="28"/>
          <w:szCs w:val="28"/>
        </w:rPr>
      </w:pPr>
      <w:r w:rsidRPr="004C2717">
        <w:rPr>
          <w:rFonts w:ascii="Times New Roman" w:hAnsi="Times New Roman" w:cs="Times New Roman"/>
          <w:sz w:val="28"/>
          <w:szCs w:val="28"/>
        </w:rPr>
        <w:t xml:space="preserve">внедрения непрерывной переподготовки педагогических кадров в области повышения качества образования, ИКТ компетентности; реализации в образовательном процессе </w:t>
      </w:r>
      <w:proofErr w:type="spellStart"/>
      <w:r w:rsidRPr="004C2717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4C2717">
        <w:rPr>
          <w:rFonts w:ascii="Times New Roman" w:hAnsi="Times New Roman" w:cs="Times New Roman"/>
          <w:sz w:val="28"/>
          <w:szCs w:val="28"/>
        </w:rPr>
        <w:t xml:space="preserve"> подхода, четкой проработке путей формирования конкретных компетентностей (в первую очередь, коммуникативно – информационной); совершенствования системы субъект-субъектных отношений в процессе управления </w:t>
      </w:r>
      <w:r w:rsidR="003F184F" w:rsidRPr="004C2717">
        <w:rPr>
          <w:rFonts w:ascii="Times New Roman" w:hAnsi="Times New Roman" w:cs="Times New Roman"/>
          <w:sz w:val="28"/>
          <w:szCs w:val="28"/>
        </w:rPr>
        <w:t>К</w:t>
      </w:r>
      <w:r w:rsidRPr="004C2717">
        <w:rPr>
          <w:rFonts w:ascii="Times New Roman" w:hAnsi="Times New Roman" w:cs="Times New Roman"/>
          <w:sz w:val="28"/>
          <w:szCs w:val="28"/>
        </w:rPr>
        <w:t>адетск</w:t>
      </w:r>
      <w:r w:rsidR="003F184F" w:rsidRPr="004C2717">
        <w:rPr>
          <w:rFonts w:ascii="Times New Roman" w:hAnsi="Times New Roman" w:cs="Times New Roman"/>
          <w:sz w:val="28"/>
          <w:szCs w:val="28"/>
        </w:rPr>
        <w:t>ой</w:t>
      </w:r>
      <w:r w:rsidRPr="004C2717">
        <w:rPr>
          <w:rFonts w:ascii="Times New Roman" w:hAnsi="Times New Roman" w:cs="Times New Roman"/>
          <w:sz w:val="28"/>
          <w:szCs w:val="28"/>
        </w:rPr>
        <w:t xml:space="preserve"> </w:t>
      </w:r>
      <w:r w:rsidR="003F184F" w:rsidRPr="004C2717">
        <w:rPr>
          <w:rFonts w:ascii="Times New Roman" w:hAnsi="Times New Roman" w:cs="Times New Roman"/>
          <w:sz w:val="28"/>
          <w:szCs w:val="28"/>
        </w:rPr>
        <w:t>ротой</w:t>
      </w:r>
      <w:r w:rsidRPr="004C2717">
        <w:rPr>
          <w:rFonts w:ascii="Times New Roman" w:hAnsi="Times New Roman" w:cs="Times New Roman"/>
          <w:sz w:val="28"/>
          <w:szCs w:val="28"/>
        </w:rPr>
        <w:t>, в воспитательном и учебном процессах; совершенствования</w:t>
      </w:r>
      <w:r w:rsidRPr="001603B0">
        <w:rPr>
          <w:sz w:val="28"/>
          <w:szCs w:val="28"/>
        </w:rPr>
        <w:t xml:space="preserve"> </w:t>
      </w:r>
      <w:r w:rsidRPr="004C2717">
        <w:rPr>
          <w:rFonts w:ascii="Times New Roman" w:hAnsi="Times New Roman" w:cs="Times New Roman"/>
          <w:sz w:val="28"/>
          <w:szCs w:val="28"/>
        </w:rPr>
        <w:t xml:space="preserve">системы мониторинга; </w:t>
      </w:r>
    </w:p>
    <w:p w:rsidR="00CE1471" w:rsidRPr="009610F5" w:rsidRDefault="00CE1471" w:rsidP="004C2717">
      <w:pPr>
        <w:pStyle w:val="Default"/>
        <w:widowControl w:val="0"/>
        <w:spacing w:line="360" w:lineRule="auto"/>
        <w:ind w:firstLine="851"/>
        <w:jc w:val="both"/>
        <w:rPr>
          <w:sz w:val="28"/>
          <w:szCs w:val="28"/>
        </w:rPr>
      </w:pPr>
      <w:r w:rsidRPr="009610F5">
        <w:rPr>
          <w:sz w:val="28"/>
          <w:szCs w:val="28"/>
        </w:rPr>
        <w:t xml:space="preserve">оптимизации внутренней среды для формирования востребованных ценностей (усиление и целенаправленность воспитательного воздействия, эффективность рекреации); </w:t>
      </w:r>
    </w:p>
    <w:p w:rsidR="00CE1471" w:rsidRDefault="00CE1471" w:rsidP="00861E6E">
      <w:pPr>
        <w:pStyle w:val="Default"/>
        <w:numPr>
          <w:ilvl w:val="0"/>
          <w:numId w:val="7"/>
        </w:numPr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создания ассоциации выпускников, продолжение работы по превращению кадетско</w:t>
      </w:r>
      <w:r w:rsidR="003F184F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3F184F">
        <w:rPr>
          <w:sz w:val="28"/>
          <w:szCs w:val="28"/>
        </w:rPr>
        <w:t>роты</w:t>
      </w:r>
      <w:r>
        <w:rPr>
          <w:sz w:val="28"/>
          <w:szCs w:val="28"/>
        </w:rPr>
        <w:t xml:space="preserve"> в центр правового, военно-патриотического воспитания учащихся; </w:t>
      </w:r>
    </w:p>
    <w:p w:rsidR="00CE1471" w:rsidRDefault="00CE1471" w:rsidP="00861E6E">
      <w:pPr>
        <w:pStyle w:val="Default"/>
        <w:numPr>
          <w:ilvl w:val="0"/>
          <w:numId w:val="7"/>
        </w:numPr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создания системы контроля качества хода и результатов образовательного процесса: </w:t>
      </w:r>
    </w:p>
    <w:p w:rsidR="00CE1471" w:rsidRDefault="00CE1471" w:rsidP="00861E6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налаживание системы внутреннего аудита: </w:t>
      </w:r>
    </w:p>
    <w:p w:rsidR="00CE1471" w:rsidRDefault="00CE1471" w:rsidP="00861E6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контроль качества поступающих на </w:t>
      </w:r>
      <w:r w:rsidR="003F184F">
        <w:rPr>
          <w:sz w:val="28"/>
          <w:szCs w:val="28"/>
        </w:rPr>
        <w:t>«</w:t>
      </w:r>
      <w:r>
        <w:rPr>
          <w:sz w:val="28"/>
          <w:szCs w:val="28"/>
        </w:rPr>
        <w:t>входе</w:t>
      </w:r>
      <w:r w:rsidR="003F184F">
        <w:rPr>
          <w:sz w:val="28"/>
          <w:szCs w:val="28"/>
        </w:rPr>
        <w:t>»</w:t>
      </w:r>
      <w:r>
        <w:rPr>
          <w:sz w:val="28"/>
          <w:szCs w:val="28"/>
        </w:rPr>
        <w:t xml:space="preserve">; ознакомления </w:t>
      </w:r>
      <w:r w:rsidR="00665FBD">
        <w:rPr>
          <w:sz w:val="28"/>
          <w:szCs w:val="28"/>
        </w:rPr>
        <w:t xml:space="preserve">педагогов </w:t>
      </w:r>
      <w:r>
        <w:rPr>
          <w:sz w:val="28"/>
          <w:szCs w:val="28"/>
        </w:rPr>
        <w:t xml:space="preserve">с данными контроля; проектирование процесса адаптации поступивших; </w:t>
      </w:r>
    </w:p>
    <w:p w:rsidR="00CE1471" w:rsidRDefault="00CE1471" w:rsidP="00861E6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промежуточный контроль продвижения к </w:t>
      </w:r>
      <w:r w:rsidR="00665FBD">
        <w:rPr>
          <w:sz w:val="28"/>
          <w:szCs w:val="28"/>
        </w:rPr>
        <w:t xml:space="preserve">желаемой «Модели выпускника кадетских классов», </w:t>
      </w:r>
      <w:r>
        <w:rPr>
          <w:sz w:val="28"/>
          <w:szCs w:val="28"/>
        </w:rPr>
        <w:t xml:space="preserve">этапы, требования, инструменты мониторинга; </w:t>
      </w:r>
    </w:p>
    <w:p w:rsidR="00CE1471" w:rsidRDefault="00CE1471" w:rsidP="00861E6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итоговый контроль; </w:t>
      </w:r>
    </w:p>
    <w:p w:rsidR="00CE1471" w:rsidRDefault="00CE1471" w:rsidP="00861E6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внешний аудит: </w:t>
      </w:r>
    </w:p>
    <w:p w:rsidR="00CE1471" w:rsidRDefault="00CE1471" w:rsidP="00861E6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система привлечения работодателей, родителей, выпускников к оценке качества обучения и воспитания в </w:t>
      </w:r>
      <w:r w:rsidR="009610F5">
        <w:rPr>
          <w:sz w:val="28"/>
          <w:szCs w:val="28"/>
        </w:rPr>
        <w:t>К</w:t>
      </w:r>
      <w:r>
        <w:rPr>
          <w:sz w:val="28"/>
          <w:szCs w:val="28"/>
        </w:rPr>
        <w:t>адетско</w:t>
      </w:r>
      <w:r w:rsidR="00665FBD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665FBD">
        <w:rPr>
          <w:sz w:val="28"/>
          <w:szCs w:val="28"/>
        </w:rPr>
        <w:t>роте</w:t>
      </w:r>
      <w:r>
        <w:rPr>
          <w:sz w:val="28"/>
          <w:szCs w:val="28"/>
        </w:rPr>
        <w:t xml:space="preserve">; </w:t>
      </w:r>
    </w:p>
    <w:p w:rsidR="00E91A29" w:rsidRDefault="00CE1471" w:rsidP="00861E6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34E7E">
        <w:rPr>
          <w:sz w:val="28"/>
          <w:szCs w:val="28"/>
        </w:rPr>
        <w:t>уточнение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компетентностной</w:t>
      </w:r>
      <w:proofErr w:type="spellEnd"/>
      <w:r>
        <w:rPr>
          <w:sz w:val="28"/>
          <w:szCs w:val="28"/>
        </w:rPr>
        <w:t xml:space="preserve"> </w:t>
      </w:r>
      <w:r w:rsidR="00665FBD">
        <w:rPr>
          <w:sz w:val="28"/>
          <w:szCs w:val="28"/>
        </w:rPr>
        <w:t xml:space="preserve">желаемой «Модели выпускника кадетских классов» </w:t>
      </w:r>
      <w:r>
        <w:rPr>
          <w:sz w:val="28"/>
          <w:szCs w:val="28"/>
        </w:rPr>
        <w:t>с привлечением всех заинтересованных сторон: работодателей, выпускников, старшеклассников, родителей, преподавателей вузов системы МВД, представителей учредителя, работников системы М</w:t>
      </w:r>
      <w:r w:rsidR="00665FBD">
        <w:rPr>
          <w:sz w:val="28"/>
          <w:szCs w:val="28"/>
        </w:rPr>
        <w:t>ВД и др.</w:t>
      </w:r>
    </w:p>
    <w:p w:rsidR="002B48FB" w:rsidRDefault="002B48FB" w:rsidP="00861E6E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1A19A5" w:rsidRPr="005F58B9" w:rsidRDefault="00AC1469" w:rsidP="00861E6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32"/>
        </w:rPr>
        <w:t>VI РАЗДЕЛ</w:t>
      </w:r>
    </w:p>
    <w:p w:rsidR="001A19A5" w:rsidRPr="00AC1469" w:rsidRDefault="001A19A5" w:rsidP="00AC14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32"/>
        </w:rPr>
      </w:pPr>
      <w:r w:rsidRPr="005F58B9">
        <w:rPr>
          <w:rFonts w:ascii="Times New Roman" w:hAnsi="Times New Roman" w:cs="Times New Roman"/>
          <w:b/>
          <w:bCs/>
          <w:color w:val="000000"/>
          <w:sz w:val="28"/>
          <w:szCs w:val="32"/>
        </w:rPr>
        <w:t>Учебны</w:t>
      </w:r>
      <w:r w:rsidR="005F58B9">
        <w:rPr>
          <w:rFonts w:ascii="Times New Roman" w:hAnsi="Times New Roman" w:cs="Times New Roman"/>
          <w:b/>
          <w:bCs/>
          <w:color w:val="000000"/>
          <w:sz w:val="28"/>
          <w:szCs w:val="32"/>
        </w:rPr>
        <w:t xml:space="preserve">е </w:t>
      </w:r>
      <w:r w:rsidRPr="005F58B9">
        <w:rPr>
          <w:rFonts w:ascii="Times New Roman" w:hAnsi="Times New Roman" w:cs="Times New Roman"/>
          <w:b/>
          <w:bCs/>
          <w:color w:val="000000"/>
          <w:sz w:val="28"/>
          <w:szCs w:val="32"/>
        </w:rPr>
        <w:t>план</w:t>
      </w:r>
      <w:r w:rsidR="005F58B9">
        <w:rPr>
          <w:rFonts w:ascii="Times New Roman" w:hAnsi="Times New Roman" w:cs="Times New Roman"/>
          <w:b/>
          <w:bCs/>
          <w:color w:val="000000"/>
          <w:sz w:val="28"/>
          <w:szCs w:val="32"/>
        </w:rPr>
        <w:t>ы кадетских классов</w:t>
      </w:r>
    </w:p>
    <w:p w:rsidR="009A273C" w:rsidRPr="0082784C" w:rsidRDefault="009A273C" w:rsidP="00861E6E">
      <w:pPr>
        <w:pStyle w:val="ac"/>
        <w:shd w:val="clear" w:color="auto" w:fill="auto"/>
        <w:spacing w:before="0" w:line="360" w:lineRule="auto"/>
        <w:ind w:right="20" w:firstLine="851"/>
        <w:rPr>
          <w:rFonts w:ascii="Times New Roman" w:hAnsi="Times New Roman"/>
          <w:sz w:val="28"/>
          <w:szCs w:val="24"/>
        </w:rPr>
      </w:pPr>
      <w:r w:rsidRPr="0082784C">
        <w:rPr>
          <w:rFonts w:ascii="Times New Roman" w:hAnsi="Times New Roman"/>
          <w:sz w:val="28"/>
          <w:szCs w:val="24"/>
        </w:rPr>
        <w:t xml:space="preserve">Учебный план структурного подразделения с </w:t>
      </w:r>
      <w:proofErr w:type="spellStart"/>
      <w:r w:rsidRPr="0082784C">
        <w:rPr>
          <w:rFonts w:ascii="Times New Roman" w:hAnsi="Times New Roman"/>
          <w:sz w:val="28"/>
          <w:szCs w:val="24"/>
        </w:rPr>
        <w:t>допрофессиональной</w:t>
      </w:r>
      <w:proofErr w:type="spellEnd"/>
      <w:r w:rsidRPr="0082784C">
        <w:rPr>
          <w:rFonts w:ascii="Times New Roman" w:hAnsi="Times New Roman"/>
          <w:sz w:val="28"/>
          <w:szCs w:val="24"/>
        </w:rPr>
        <w:t xml:space="preserve"> полицейской подготовкой разбит по </w:t>
      </w:r>
      <w:r w:rsidRPr="0082784C">
        <w:rPr>
          <w:rFonts w:ascii="Times New Roman" w:hAnsi="Times New Roman"/>
          <w:sz w:val="28"/>
          <w:szCs w:val="24"/>
          <w:lang w:val="ru-RU"/>
        </w:rPr>
        <w:t>двум</w:t>
      </w:r>
      <w:r w:rsidRPr="0082784C">
        <w:rPr>
          <w:rFonts w:ascii="Times New Roman" w:hAnsi="Times New Roman"/>
          <w:sz w:val="28"/>
          <w:szCs w:val="24"/>
        </w:rPr>
        <w:t xml:space="preserve"> уровням обучения и соответствует предельно допустимой аудиторной нагрузке при 5-дневной учебной неделе для учащихся </w:t>
      </w:r>
      <w:r w:rsidRPr="0082784C">
        <w:rPr>
          <w:rFonts w:ascii="Times New Roman" w:hAnsi="Times New Roman"/>
          <w:sz w:val="28"/>
          <w:szCs w:val="24"/>
          <w:lang w:val="ru-RU"/>
        </w:rPr>
        <w:t xml:space="preserve">5 - </w:t>
      </w:r>
      <w:r w:rsidRPr="0082784C">
        <w:rPr>
          <w:rFonts w:ascii="Times New Roman" w:hAnsi="Times New Roman"/>
          <w:sz w:val="28"/>
          <w:szCs w:val="24"/>
        </w:rPr>
        <w:t>8 классов и предельно допустимой аудиторной нагрузке при 6-дневной учебной неделе для учащихся 9 - 11 классов.</w:t>
      </w:r>
    </w:p>
    <w:p w:rsidR="009A273C" w:rsidRPr="0082784C" w:rsidRDefault="009A273C" w:rsidP="00861E6E">
      <w:pPr>
        <w:autoSpaceDE w:val="0"/>
        <w:spacing w:after="0" w:line="360" w:lineRule="auto"/>
        <w:ind w:firstLine="851"/>
        <w:jc w:val="both"/>
        <w:rPr>
          <w:rFonts w:ascii="Times New Roman" w:hAnsi="Times New Roman"/>
          <w:i/>
          <w:sz w:val="28"/>
          <w:szCs w:val="24"/>
        </w:rPr>
      </w:pPr>
      <w:r w:rsidRPr="0082784C">
        <w:rPr>
          <w:rFonts w:ascii="Times New Roman" w:hAnsi="Times New Roman"/>
          <w:sz w:val="28"/>
          <w:szCs w:val="24"/>
        </w:rPr>
        <w:t xml:space="preserve">Структурное подразделение с </w:t>
      </w:r>
      <w:proofErr w:type="spellStart"/>
      <w:r w:rsidRPr="0082784C">
        <w:rPr>
          <w:rFonts w:ascii="Times New Roman" w:hAnsi="Times New Roman"/>
          <w:sz w:val="28"/>
          <w:szCs w:val="24"/>
        </w:rPr>
        <w:t>допрофессиональной</w:t>
      </w:r>
      <w:proofErr w:type="spellEnd"/>
      <w:r w:rsidRPr="0082784C">
        <w:rPr>
          <w:rFonts w:ascii="Times New Roman" w:hAnsi="Times New Roman"/>
          <w:sz w:val="28"/>
          <w:szCs w:val="24"/>
        </w:rPr>
        <w:t xml:space="preserve"> полицейской</w:t>
      </w:r>
      <w:r w:rsidR="009610F5">
        <w:rPr>
          <w:rFonts w:ascii="Times New Roman" w:hAnsi="Times New Roman"/>
          <w:sz w:val="28"/>
          <w:szCs w:val="24"/>
        </w:rPr>
        <w:t xml:space="preserve"> </w:t>
      </w:r>
      <w:r w:rsidRPr="0082784C">
        <w:rPr>
          <w:rFonts w:ascii="Times New Roman" w:hAnsi="Times New Roman"/>
          <w:sz w:val="28"/>
          <w:szCs w:val="24"/>
        </w:rPr>
        <w:t>подготовкой осуществляет образовательный процесс в соответствии с общеобразовательными уровнями:</w:t>
      </w:r>
    </w:p>
    <w:p w:rsidR="009A273C" w:rsidRPr="0082784C" w:rsidRDefault="009A273C" w:rsidP="00861E6E">
      <w:pPr>
        <w:pStyle w:val="Heading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9840EB">
        <w:rPr>
          <w:rFonts w:ascii="Times New Roman" w:hAnsi="Times New Roman" w:cs="Times New Roman"/>
          <w:b w:val="0"/>
          <w:sz w:val="28"/>
          <w:szCs w:val="24"/>
        </w:rPr>
        <w:t>Второй уровень</w:t>
      </w:r>
      <w:r w:rsidRPr="0082784C">
        <w:rPr>
          <w:rFonts w:ascii="Times New Roman" w:hAnsi="Times New Roman" w:cs="Times New Roman"/>
          <w:b w:val="0"/>
          <w:i/>
          <w:sz w:val="28"/>
          <w:szCs w:val="24"/>
        </w:rPr>
        <w:t xml:space="preserve"> -</w:t>
      </w:r>
      <w:r w:rsidRPr="0082784C">
        <w:rPr>
          <w:rFonts w:ascii="Times New Roman" w:hAnsi="Times New Roman" w:cs="Times New Roman"/>
          <w:b w:val="0"/>
          <w:sz w:val="28"/>
          <w:szCs w:val="24"/>
        </w:rPr>
        <w:t xml:space="preserve"> основное общее образование (нормативный срок освоения 5 лет).</w:t>
      </w:r>
    </w:p>
    <w:p w:rsidR="009A273C" w:rsidRPr="0082784C" w:rsidRDefault="009A273C" w:rsidP="00861E6E">
      <w:pPr>
        <w:autoSpaceDE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82784C">
        <w:rPr>
          <w:rFonts w:ascii="Times New Roman" w:hAnsi="Times New Roman"/>
          <w:sz w:val="28"/>
          <w:szCs w:val="24"/>
        </w:rPr>
        <w:t xml:space="preserve">Задачей </w:t>
      </w:r>
      <w:r w:rsidRPr="009840EB">
        <w:rPr>
          <w:rFonts w:ascii="Times New Roman" w:hAnsi="Times New Roman"/>
          <w:sz w:val="28"/>
          <w:szCs w:val="24"/>
        </w:rPr>
        <w:t>основного общего образования</w:t>
      </w:r>
      <w:r w:rsidRPr="0082784C">
        <w:rPr>
          <w:rFonts w:ascii="Times New Roman" w:hAnsi="Times New Roman"/>
          <w:sz w:val="28"/>
          <w:szCs w:val="24"/>
        </w:rPr>
        <w:t xml:space="preserve"> является создание условий для воспитания, становления и формирования личности обучающегося, для развития его склонностей, интересов и способности к социальному самоопределению.</w:t>
      </w:r>
    </w:p>
    <w:p w:rsidR="009A273C" w:rsidRPr="0082784C" w:rsidRDefault="009A273C" w:rsidP="00861E6E">
      <w:pPr>
        <w:autoSpaceDE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82784C">
        <w:rPr>
          <w:rFonts w:ascii="Times New Roman" w:hAnsi="Times New Roman"/>
          <w:sz w:val="28"/>
          <w:szCs w:val="24"/>
        </w:rPr>
        <w:lastRenderedPageBreak/>
        <w:t>Основное общее образование является базой для получения среднего общего образования, среднего профессионального образования.</w:t>
      </w:r>
    </w:p>
    <w:p w:rsidR="009A273C" w:rsidRPr="0082784C" w:rsidRDefault="009A273C" w:rsidP="006D3199">
      <w:pPr>
        <w:autoSpaceDE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82784C">
        <w:rPr>
          <w:rFonts w:ascii="Times New Roman" w:hAnsi="Times New Roman"/>
          <w:sz w:val="28"/>
          <w:szCs w:val="24"/>
        </w:rPr>
        <w:t>В рамках учебного предмета</w:t>
      </w:r>
      <w:r w:rsidRPr="0082784C">
        <w:rPr>
          <w:rStyle w:val="4"/>
          <w:rFonts w:ascii="Times New Roman" w:hAnsi="Times New Roman"/>
          <w:b w:val="0"/>
          <w:sz w:val="28"/>
          <w:szCs w:val="24"/>
        </w:rPr>
        <w:t xml:space="preserve"> «Технология»</w:t>
      </w:r>
      <w:r w:rsidRPr="0082784C">
        <w:rPr>
          <w:rFonts w:ascii="Times New Roman" w:hAnsi="Times New Roman"/>
          <w:sz w:val="28"/>
          <w:szCs w:val="24"/>
        </w:rPr>
        <w:t xml:space="preserve"> с 5 по 7 классы реализуется модуль ОБЖ, направленный на освоение учебного материала по дополнительной образовательной программе </w:t>
      </w:r>
      <w:proofErr w:type="spellStart"/>
      <w:r w:rsidRPr="0082784C">
        <w:rPr>
          <w:rFonts w:ascii="Times New Roman" w:hAnsi="Times New Roman"/>
          <w:sz w:val="28"/>
          <w:szCs w:val="24"/>
        </w:rPr>
        <w:t>допрофессиональной</w:t>
      </w:r>
      <w:proofErr w:type="spellEnd"/>
      <w:r w:rsidRPr="0082784C">
        <w:rPr>
          <w:rFonts w:ascii="Times New Roman" w:hAnsi="Times New Roman"/>
          <w:sz w:val="28"/>
          <w:szCs w:val="24"/>
        </w:rPr>
        <w:t xml:space="preserve"> полицейской подготовк</w:t>
      </w:r>
      <w:r w:rsidR="009610F5">
        <w:rPr>
          <w:rFonts w:ascii="Times New Roman" w:hAnsi="Times New Roman"/>
          <w:sz w:val="28"/>
          <w:szCs w:val="24"/>
        </w:rPr>
        <w:t>и</w:t>
      </w:r>
      <w:r w:rsidRPr="0082784C">
        <w:rPr>
          <w:rFonts w:ascii="Times New Roman" w:hAnsi="Times New Roman"/>
          <w:sz w:val="28"/>
          <w:szCs w:val="24"/>
        </w:rPr>
        <w:t xml:space="preserve">. </w:t>
      </w:r>
    </w:p>
    <w:p w:rsidR="009A273C" w:rsidRPr="0082784C" w:rsidRDefault="009A273C" w:rsidP="00861E6E">
      <w:pPr>
        <w:autoSpaceDE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82784C">
        <w:rPr>
          <w:rFonts w:ascii="Times New Roman" w:hAnsi="Times New Roman"/>
          <w:sz w:val="28"/>
          <w:szCs w:val="24"/>
        </w:rPr>
        <w:t xml:space="preserve">Курс «Основы военной подготовки» в 9-м классе является </w:t>
      </w:r>
      <w:proofErr w:type="spellStart"/>
      <w:r w:rsidRPr="0082784C">
        <w:rPr>
          <w:rFonts w:ascii="Times New Roman" w:hAnsi="Times New Roman"/>
          <w:sz w:val="28"/>
          <w:szCs w:val="24"/>
        </w:rPr>
        <w:t>предпрофильной</w:t>
      </w:r>
      <w:proofErr w:type="spellEnd"/>
      <w:r w:rsidRPr="0082784C">
        <w:rPr>
          <w:rFonts w:ascii="Times New Roman" w:hAnsi="Times New Roman"/>
          <w:sz w:val="28"/>
          <w:szCs w:val="24"/>
        </w:rPr>
        <w:t xml:space="preserve"> подготовкой.</w:t>
      </w:r>
    </w:p>
    <w:p w:rsidR="009A273C" w:rsidRPr="0082784C" w:rsidRDefault="009A273C" w:rsidP="00861E6E">
      <w:pPr>
        <w:autoSpaceDE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82784C">
        <w:rPr>
          <w:rFonts w:ascii="Times New Roman" w:hAnsi="Times New Roman"/>
          <w:sz w:val="28"/>
          <w:szCs w:val="24"/>
        </w:rPr>
        <w:t>Предмет</w:t>
      </w:r>
      <w:r w:rsidRPr="0082784C">
        <w:rPr>
          <w:rStyle w:val="4"/>
          <w:rFonts w:ascii="Times New Roman" w:hAnsi="Times New Roman"/>
          <w:b w:val="0"/>
          <w:sz w:val="28"/>
          <w:szCs w:val="24"/>
        </w:rPr>
        <w:t xml:space="preserve"> «Основы безопасности жизнедеятельности»</w:t>
      </w:r>
      <w:r w:rsidRPr="0082784C">
        <w:rPr>
          <w:rFonts w:ascii="Times New Roman" w:hAnsi="Times New Roman"/>
          <w:sz w:val="28"/>
          <w:szCs w:val="24"/>
        </w:rPr>
        <w:t xml:space="preserve"> как обязательный учебный предмет изучается в 8 классе, но для формирования устойчивых умений и навыков безопасного поведения в опасных и чрезвычайных ситуациях природного, техногенного и социального характера «</w:t>
      </w:r>
      <w:r w:rsidRPr="0082784C">
        <w:rPr>
          <w:rStyle w:val="4"/>
          <w:rFonts w:ascii="Times New Roman" w:hAnsi="Times New Roman"/>
          <w:b w:val="0"/>
          <w:sz w:val="28"/>
          <w:szCs w:val="24"/>
        </w:rPr>
        <w:t>Основы безопасности жизнедеятельности»</w:t>
      </w:r>
      <w:r w:rsidRPr="0082784C">
        <w:rPr>
          <w:rFonts w:ascii="Times New Roman" w:hAnsi="Times New Roman"/>
          <w:sz w:val="28"/>
          <w:szCs w:val="24"/>
        </w:rPr>
        <w:t xml:space="preserve"> как обязательный курс включается также в часть учебного плана, формируемой участниками образовательных отношений, для учащихся 5 – 9 классов.</w:t>
      </w:r>
    </w:p>
    <w:p w:rsidR="009A273C" w:rsidRPr="0082784C" w:rsidRDefault="009A273C" w:rsidP="00861E6E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4"/>
        </w:rPr>
      </w:pPr>
      <w:r w:rsidRPr="0082784C">
        <w:rPr>
          <w:rFonts w:ascii="Times New Roman" w:hAnsi="Times New Roman"/>
          <w:sz w:val="28"/>
          <w:szCs w:val="24"/>
        </w:rPr>
        <w:t>Оптимальное соотношение инвариантной и вариативной частей учебного плана позволяет планомерно и последовательно работать над повышением качества общеобразовательной подготовки, а также реализовать цель подготовки выпускников к служению в Вооруженных силах и силовых структурах.</w:t>
      </w:r>
    </w:p>
    <w:p w:rsidR="009A273C" w:rsidRPr="0082784C" w:rsidRDefault="009A273C" w:rsidP="00861E6E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4"/>
        </w:rPr>
      </w:pPr>
      <w:r w:rsidRPr="0082784C">
        <w:rPr>
          <w:rFonts w:ascii="Times New Roman" w:eastAsia="Times New Roman" w:hAnsi="Times New Roman"/>
          <w:sz w:val="28"/>
          <w:szCs w:val="24"/>
        </w:rPr>
        <w:t>Промежуточная аттестация в соответствии с Положением о промежуточной аттестации и текущем контроле, на основании решения Педагогического совета № 9 от 24.06.2016 г. проводится:</w:t>
      </w:r>
    </w:p>
    <w:p w:rsidR="009A273C" w:rsidRPr="0082784C" w:rsidRDefault="009A273C" w:rsidP="00861E6E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4"/>
        </w:rPr>
      </w:pPr>
      <w:r w:rsidRPr="0082784C">
        <w:rPr>
          <w:rFonts w:ascii="Times New Roman" w:eastAsia="Times New Roman" w:hAnsi="Times New Roman"/>
          <w:sz w:val="28"/>
          <w:szCs w:val="24"/>
        </w:rPr>
        <w:t>- по русскому языку и математике</w:t>
      </w:r>
      <w:r w:rsidR="00E80709">
        <w:rPr>
          <w:rFonts w:ascii="Times New Roman" w:eastAsia="Times New Roman" w:hAnsi="Times New Roman"/>
          <w:sz w:val="28"/>
          <w:szCs w:val="24"/>
        </w:rPr>
        <w:t xml:space="preserve"> в 5,6,7, классах результаты в форме контрольных работ</w:t>
      </w:r>
      <w:r w:rsidRPr="0082784C">
        <w:rPr>
          <w:rFonts w:ascii="Times New Roman" w:eastAsia="Times New Roman" w:hAnsi="Times New Roman"/>
          <w:sz w:val="28"/>
          <w:szCs w:val="24"/>
        </w:rPr>
        <w:t>;</w:t>
      </w:r>
    </w:p>
    <w:p w:rsidR="009A273C" w:rsidRPr="0082784C" w:rsidRDefault="009A273C" w:rsidP="00861E6E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4"/>
        </w:rPr>
      </w:pPr>
      <w:r w:rsidRPr="0082784C">
        <w:rPr>
          <w:rFonts w:ascii="Times New Roman" w:eastAsia="Times New Roman" w:hAnsi="Times New Roman"/>
          <w:sz w:val="28"/>
          <w:szCs w:val="24"/>
        </w:rPr>
        <w:t>-в 7-х классах -</w:t>
      </w:r>
      <w:r w:rsidR="004523A6">
        <w:rPr>
          <w:rFonts w:ascii="Times New Roman" w:eastAsia="Times New Roman" w:hAnsi="Times New Roman"/>
          <w:sz w:val="28"/>
          <w:szCs w:val="24"/>
        </w:rPr>
        <w:t xml:space="preserve"> </w:t>
      </w:r>
      <w:r w:rsidRPr="0082784C">
        <w:rPr>
          <w:rFonts w:ascii="Times New Roman" w:eastAsia="Times New Roman" w:hAnsi="Times New Roman"/>
          <w:sz w:val="28"/>
          <w:szCs w:val="24"/>
        </w:rPr>
        <w:t>устный экзамен по геометрии;</w:t>
      </w:r>
    </w:p>
    <w:p w:rsidR="009A273C" w:rsidRPr="0082784C" w:rsidRDefault="009A273C" w:rsidP="00861E6E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4"/>
        </w:rPr>
      </w:pPr>
      <w:r w:rsidRPr="0082784C">
        <w:rPr>
          <w:rFonts w:ascii="Times New Roman" w:eastAsia="Times New Roman" w:hAnsi="Times New Roman"/>
          <w:sz w:val="28"/>
          <w:szCs w:val="24"/>
        </w:rPr>
        <w:t>-в 8-х классах по математике, русскому языку контрольные работы, устный экзамен по английскому языку в форме билетов.</w:t>
      </w:r>
      <w:r w:rsidRPr="0082784C">
        <w:rPr>
          <w:rFonts w:ascii="Times New Roman" w:hAnsi="Times New Roman"/>
          <w:sz w:val="28"/>
          <w:szCs w:val="24"/>
        </w:rPr>
        <w:t xml:space="preserve"> В рамках промежуточной аттестации в 8 классах проводится защита реферата по </w:t>
      </w:r>
      <w:proofErr w:type="gramStart"/>
      <w:r w:rsidRPr="0082784C">
        <w:rPr>
          <w:rFonts w:ascii="Times New Roman" w:hAnsi="Times New Roman"/>
          <w:sz w:val="28"/>
          <w:szCs w:val="24"/>
        </w:rPr>
        <w:t>одному  из</w:t>
      </w:r>
      <w:proofErr w:type="gramEnd"/>
      <w:r w:rsidRPr="0082784C">
        <w:rPr>
          <w:rFonts w:ascii="Times New Roman" w:hAnsi="Times New Roman"/>
          <w:sz w:val="28"/>
          <w:szCs w:val="24"/>
        </w:rPr>
        <w:t xml:space="preserve"> предметов учебного плана</w:t>
      </w:r>
    </w:p>
    <w:p w:rsidR="009A273C" w:rsidRPr="0082784C" w:rsidRDefault="009A273C" w:rsidP="00861E6E">
      <w:pPr>
        <w:autoSpaceDE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82784C">
        <w:rPr>
          <w:rFonts w:ascii="Times New Roman" w:eastAsia="Times New Roman" w:hAnsi="Times New Roman"/>
          <w:sz w:val="28"/>
          <w:szCs w:val="24"/>
        </w:rPr>
        <w:lastRenderedPageBreak/>
        <w:t>По остальным предметам учебного плана в 5-8-х классах и по всем предметам в 9-х классах промежуточная аттестация проводится учителями-предметниками в виде выставления годовых оценок по итоговым оценкам за четверть.</w:t>
      </w:r>
    </w:p>
    <w:p w:rsidR="009A273C" w:rsidRPr="0082784C" w:rsidRDefault="009A273C" w:rsidP="00861E6E">
      <w:pPr>
        <w:autoSpaceDE w:val="0"/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4"/>
        </w:rPr>
      </w:pPr>
      <w:r w:rsidRPr="0082784C">
        <w:rPr>
          <w:rFonts w:ascii="Times New Roman" w:hAnsi="Times New Roman"/>
          <w:sz w:val="28"/>
          <w:szCs w:val="24"/>
        </w:rPr>
        <w:t>В 5-х, 6-х,7х ,8х классах внедрены ФГОС нового поколения.</w:t>
      </w:r>
    </w:p>
    <w:p w:rsidR="00A148AB" w:rsidRDefault="00A148AB" w:rsidP="00AC1469">
      <w:pPr>
        <w:pStyle w:val="a4"/>
        <w:spacing w:before="0" w:beforeAutospacing="0" w:after="0" w:afterAutospacing="0" w:line="360" w:lineRule="auto"/>
        <w:rPr>
          <w:sz w:val="28"/>
        </w:rPr>
      </w:pPr>
    </w:p>
    <w:p w:rsidR="009A273C" w:rsidRPr="00BB6C77" w:rsidRDefault="00BB6C77" w:rsidP="00861E6E">
      <w:pPr>
        <w:pStyle w:val="a4"/>
        <w:spacing w:before="0" w:beforeAutospacing="0" w:after="0" w:afterAutospacing="0" w:line="360" w:lineRule="auto"/>
        <w:jc w:val="center"/>
        <w:rPr>
          <w:sz w:val="28"/>
        </w:rPr>
      </w:pPr>
      <w:r w:rsidRPr="00BB6C77">
        <w:rPr>
          <w:sz w:val="28"/>
        </w:rPr>
        <w:t>Учебный план</w:t>
      </w:r>
      <w:r>
        <w:rPr>
          <w:sz w:val="28"/>
        </w:rPr>
        <w:t xml:space="preserve"> 5</w:t>
      </w:r>
      <w:r w:rsidRPr="00BB6C77">
        <w:rPr>
          <w:sz w:val="28"/>
        </w:rPr>
        <w:t>-6-х классов</w:t>
      </w:r>
    </w:p>
    <w:tbl>
      <w:tblPr>
        <w:tblW w:w="933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961"/>
        <w:gridCol w:w="1843"/>
        <w:gridCol w:w="992"/>
        <w:gridCol w:w="1134"/>
        <w:gridCol w:w="992"/>
        <w:gridCol w:w="1134"/>
        <w:gridCol w:w="1276"/>
      </w:tblGrid>
      <w:tr w:rsidR="009A273C" w:rsidRPr="009610F5" w:rsidTr="009610F5">
        <w:trPr>
          <w:trHeight w:val="63"/>
        </w:trPr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ind w:left="-108"/>
              <w:jc w:val="center"/>
            </w:pPr>
            <w:r w:rsidRPr="009610F5">
              <w:t>Предметная область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ind w:left="-108"/>
              <w:jc w:val="center"/>
            </w:pPr>
            <w:r w:rsidRPr="009610F5">
              <w:t>Учебные предметы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273C" w:rsidRPr="009610F5" w:rsidRDefault="009A273C" w:rsidP="0096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0F5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73C" w:rsidRPr="009610F5" w:rsidRDefault="009A273C" w:rsidP="009610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610F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9A273C" w:rsidRPr="009610F5" w:rsidTr="009610F5">
        <w:trPr>
          <w:trHeight w:val="420"/>
        </w:trPr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73C" w:rsidRPr="009610F5" w:rsidRDefault="009A273C" w:rsidP="009610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73C" w:rsidRPr="009610F5" w:rsidRDefault="009A273C" w:rsidP="009610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73C" w:rsidRPr="009610F5" w:rsidRDefault="009A273C" w:rsidP="0096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0F5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73C" w:rsidRPr="009610F5" w:rsidRDefault="009A273C" w:rsidP="009610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0F5">
              <w:rPr>
                <w:rFonts w:ascii="Times New Roman" w:eastAsia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73C" w:rsidRPr="009610F5" w:rsidRDefault="009A273C" w:rsidP="009610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273C" w:rsidRPr="009610F5" w:rsidTr="009610F5">
        <w:trPr>
          <w:trHeight w:val="420"/>
        </w:trPr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73C" w:rsidRPr="009610F5" w:rsidRDefault="009A273C" w:rsidP="009610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73C" w:rsidRPr="009610F5" w:rsidRDefault="009A273C" w:rsidP="009610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73C" w:rsidRPr="009610F5" w:rsidRDefault="009A273C" w:rsidP="00961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73C" w:rsidRPr="009610F5" w:rsidRDefault="009A273C" w:rsidP="00961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0F5">
              <w:rPr>
                <w:rFonts w:ascii="Times New Roman" w:hAnsi="Times New Roman"/>
                <w:sz w:val="24"/>
                <w:szCs w:val="24"/>
              </w:rPr>
              <w:t>Деление на группы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73C" w:rsidRPr="009610F5" w:rsidRDefault="009A273C" w:rsidP="00961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273C" w:rsidRPr="009610F5" w:rsidRDefault="009A273C" w:rsidP="009610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0F5">
              <w:rPr>
                <w:rFonts w:ascii="Times New Roman" w:hAnsi="Times New Roman"/>
                <w:sz w:val="24"/>
                <w:szCs w:val="24"/>
              </w:rPr>
              <w:t>Деление на группы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73C" w:rsidRPr="009610F5" w:rsidRDefault="009A273C" w:rsidP="009610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C26B9" w:rsidRPr="009610F5" w:rsidTr="009C26B9"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26B9" w:rsidRPr="009610F5" w:rsidRDefault="009C26B9" w:rsidP="009610F5">
            <w:pPr>
              <w:pStyle w:val="a4"/>
              <w:spacing w:before="0" w:beforeAutospacing="0" w:after="0" w:afterAutospacing="0"/>
              <w:jc w:val="both"/>
            </w:pPr>
            <w:r>
              <w:t>Русский язык и литература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6B9" w:rsidRPr="009610F5" w:rsidRDefault="009C26B9" w:rsidP="009610F5">
            <w:pPr>
              <w:pStyle w:val="a4"/>
              <w:spacing w:before="0" w:beforeAutospacing="0" w:after="0" w:afterAutospacing="0"/>
              <w:jc w:val="both"/>
            </w:pPr>
            <w:r w:rsidRPr="009610F5">
              <w:t>Русский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6B9" w:rsidRPr="009610F5" w:rsidRDefault="009C26B9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6B9" w:rsidRPr="009610F5" w:rsidRDefault="009C26B9" w:rsidP="009610F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6B9" w:rsidRPr="009610F5" w:rsidRDefault="009C26B9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26B9" w:rsidRPr="009610F5" w:rsidRDefault="009C26B9" w:rsidP="009610F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6B9" w:rsidRPr="009610F5" w:rsidRDefault="009C26B9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11</w:t>
            </w:r>
          </w:p>
        </w:tc>
      </w:tr>
      <w:tr w:rsidR="009C26B9" w:rsidRPr="009610F5" w:rsidTr="009C26B9">
        <w:tc>
          <w:tcPr>
            <w:tcW w:w="19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6B9" w:rsidRPr="009610F5" w:rsidRDefault="009C26B9" w:rsidP="009610F5">
            <w:pPr>
              <w:pStyle w:val="a4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6B9" w:rsidRPr="009610F5" w:rsidRDefault="009C26B9" w:rsidP="009610F5">
            <w:pPr>
              <w:pStyle w:val="a4"/>
              <w:spacing w:before="0" w:beforeAutospacing="0" w:after="0" w:afterAutospacing="0"/>
              <w:jc w:val="both"/>
            </w:pPr>
            <w:r w:rsidRPr="009610F5">
              <w:t>Литература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6B9" w:rsidRPr="009610F5" w:rsidRDefault="009C26B9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6B9" w:rsidRPr="009610F5" w:rsidRDefault="009C26B9" w:rsidP="009610F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6B9" w:rsidRPr="009610F5" w:rsidRDefault="009C26B9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26B9" w:rsidRPr="009610F5" w:rsidRDefault="009C26B9" w:rsidP="009610F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6B9" w:rsidRPr="009610F5" w:rsidRDefault="009C26B9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6</w:t>
            </w:r>
          </w:p>
        </w:tc>
      </w:tr>
      <w:tr w:rsidR="009A273C" w:rsidRPr="009610F5" w:rsidTr="009610F5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73C" w:rsidRPr="009610F5" w:rsidRDefault="009C26B9" w:rsidP="009610F5">
            <w:pPr>
              <w:pStyle w:val="a4"/>
              <w:snapToGrid w:val="0"/>
              <w:spacing w:before="0" w:beforeAutospacing="0" w:after="0" w:afterAutospacing="0"/>
              <w:jc w:val="both"/>
            </w:pPr>
            <w:r>
              <w:t>Иностранный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both"/>
            </w:pPr>
            <w:r w:rsidRPr="009610F5"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12</w:t>
            </w:r>
          </w:p>
        </w:tc>
      </w:tr>
      <w:tr w:rsidR="009A273C" w:rsidRPr="009610F5" w:rsidTr="009610F5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</w:pPr>
            <w:r w:rsidRPr="009610F5">
              <w:t>Математика и информатика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both"/>
            </w:pPr>
            <w:r w:rsidRPr="009610F5">
              <w:t>Математика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10</w:t>
            </w:r>
          </w:p>
        </w:tc>
      </w:tr>
      <w:tr w:rsidR="009A273C" w:rsidRPr="009610F5" w:rsidTr="009610F5"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both"/>
            </w:pPr>
            <w:r w:rsidRPr="009610F5">
              <w:t>Общественно-научные предметы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both"/>
            </w:pPr>
            <w:r w:rsidRPr="009610F5">
              <w:t>История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4</w:t>
            </w:r>
          </w:p>
        </w:tc>
      </w:tr>
      <w:tr w:rsidR="009A273C" w:rsidRPr="009610F5" w:rsidTr="009610F5"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73C" w:rsidRPr="009610F5" w:rsidRDefault="009A273C" w:rsidP="009610F5">
            <w:pPr>
              <w:pStyle w:val="a4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both"/>
            </w:pPr>
            <w:r w:rsidRPr="009610F5">
              <w:t>Обществознание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2</w:t>
            </w:r>
          </w:p>
        </w:tc>
      </w:tr>
      <w:tr w:rsidR="009A273C" w:rsidRPr="009610F5" w:rsidTr="009610F5"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73C" w:rsidRPr="009610F5" w:rsidRDefault="009A273C" w:rsidP="009610F5">
            <w:pPr>
              <w:pStyle w:val="a4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both"/>
            </w:pPr>
            <w:r w:rsidRPr="009610F5">
              <w:t>География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2</w:t>
            </w:r>
          </w:p>
        </w:tc>
      </w:tr>
      <w:tr w:rsidR="009A273C" w:rsidRPr="009610F5" w:rsidTr="009610F5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both"/>
            </w:pPr>
            <w:r w:rsidRPr="009610F5">
              <w:t>Естественно-научные предметы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both"/>
            </w:pPr>
            <w:r w:rsidRPr="009610F5">
              <w:t>Биология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2</w:t>
            </w:r>
          </w:p>
        </w:tc>
      </w:tr>
      <w:tr w:rsidR="009A273C" w:rsidRPr="009610F5" w:rsidTr="009610F5"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both"/>
            </w:pPr>
            <w:r w:rsidRPr="009610F5">
              <w:t>Искусство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both"/>
            </w:pPr>
            <w:r w:rsidRPr="009610F5">
              <w:t>Музыка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73C" w:rsidRPr="009610F5" w:rsidRDefault="009A273C" w:rsidP="009610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610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2</w:t>
            </w:r>
          </w:p>
        </w:tc>
      </w:tr>
      <w:tr w:rsidR="009A273C" w:rsidRPr="009610F5" w:rsidTr="009610F5"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73C" w:rsidRPr="009610F5" w:rsidRDefault="009A273C" w:rsidP="009610F5">
            <w:pPr>
              <w:pStyle w:val="a4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both"/>
            </w:pPr>
            <w:r w:rsidRPr="009610F5">
              <w:t>Изобразительное искусство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73C" w:rsidRPr="009610F5" w:rsidRDefault="009A273C" w:rsidP="009610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610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2</w:t>
            </w:r>
          </w:p>
        </w:tc>
      </w:tr>
      <w:tr w:rsidR="009A273C" w:rsidRPr="009610F5" w:rsidTr="009610F5">
        <w:trPr>
          <w:trHeight w:val="307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both"/>
            </w:pPr>
            <w:r w:rsidRPr="009610F5">
              <w:t>Технология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both"/>
            </w:pPr>
            <w:r w:rsidRPr="009610F5">
              <w:t>Технология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2</w:t>
            </w:r>
          </w:p>
        </w:tc>
      </w:tr>
      <w:tr w:rsidR="009A273C" w:rsidRPr="009610F5" w:rsidTr="009610F5">
        <w:trPr>
          <w:trHeight w:val="307"/>
        </w:trPr>
        <w:tc>
          <w:tcPr>
            <w:tcW w:w="196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</w:pPr>
            <w:r w:rsidRPr="009610F5">
              <w:t>Физическая культура и основы безопасности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both"/>
            </w:pPr>
            <w:r w:rsidRPr="009610F5">
              <w:t>Физическая культура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6</w:t>
            </w:r>
          </w:p>
        </w:tc>
      </w:tr>
      <w:tr w:rsidR="009A273C" w:rsidRPr="009610F5" w:rsidTr="009610F5">
        <w:tc>
          <w:tcPr>
            <w:tcW w:w="19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73C" w:rsidRPr="009610F5" w:rsidRDefault="009A273C" w:rsidP="009610F5">
            <w:pPr>
              <w:pStyle w:val="a4"/>
              <w:snapToGrid w:val="0"/>
              <w:spacing w:before="0" w:beforeAutospacing="0" w:after="0" w:afterAutospacing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both"/>
            </w:pPr>
            <w:r w:rsidRPr="009610F5">
              <w:t>ОБЖ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2</w:t>
            </w:r>
          </w:p>
        </w:tc>
      </w:tr>
      <w:tr w:rsidR="009A273C" w:rsidRPr="009610F5" w:rsidTr="009610F5">
        <w:trPr>
          <w:trHeight w:val="484"/>
        </w:trPr>
        <w:tc>
          <w:tcPr>
            <w:tcW w:w="3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both"/>
            </w:pPr>
            <w:r w:rsidRPr="009610F5"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63</w:t>
            </w:r>
          </w:p>
        </w:tc>
      </w:tr>
      <w:tr w:rsidR="009A273C" w:rsidRPr="009610F5" w:rsidTr="009610F5">
        <w:tc>
          <w:tcPr>
            <w:tcW w:w="3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both"/>
            </w:pPr>
            <w:r w:rsidRPr="009610F5">
              <w:t>Часть, формируемая участниками образовательного процесса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2</w:t>
            </w:r>
          </w:p>
        </w:tc>
      </w:tr>
      <w:tr w:rsidR="009A273C" w:rsidRPr="009610F5" w:rsidTr="009610F5">
        <w:tc>
          <w:tcPr>
            <w:tcW w:w="3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both"/>
            </w:pPr>
            <w:r w:rsidRPr="009610F5">
              <w:t>Информатика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3</w:t>
            </w:r>
          </w:p>
        </w:tc>
      </w:tr>
      <w:tr w:rsidR="009A273C" w:rsidRPr="009610F5" w:rsidTr="009610F5">
        <w:trPr>
          <w:trHeight w:val="463"/>
        </w:trPr>
        <w:tc>
          <w:tcPr>
            <w:tcW w:w="3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both"/>
            </w:pPr>
            <w:r w:rsidRPr="009610F5">
              <w:t>Всего по учебному плану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67</w:t>
            </w:r>
          </w:p>
        </w:tc>
      </w:tr>
      <w:tr w:rsidR="009A273C" w:rsidRPr="009610F5" w:rsidTr="009610F5">
        <w:tc>
          <w:tcPr>
            <w:tcW w:w="3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</w:pPr>
            <w:r w:rsidRPr="009610F5">
              <w:t>Предельно допустимая аудиторная нагрузка при 5-дневной учебной неделе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29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59</w:t>
            </w:r>
          </w:p>
        </w:tc>
      </w:tr>
    </w:tbl>
    <w:p w:rsidR="009A273C" w:rsidRDefault="009A273C" w:rsidP="00861E6E">
      <w:pPr>
        <w:pStyle w:val="ac"/>
        <w:shd w:val="clear" w:color="auto" w:fill="auto"/>
        <w:spacing w:before="0" w:line="360" w:lineRule="auto"/>
        <w:ind w:left="40" w:right="20" w:firstLine="720"/>
        <w:rPr>
          <w:rFonts w:ascii="Times New Roman" w:hAnsi="Times New Roman"/>
          <w:sz w:val="24"/>
          <w:szCs w:val="24"/>
        </w:rPr>
      </w:pPr>
    </w:p>
    <w:p w:rsidR="00BB6C77" w:rsidRDefault="009A273C" w:rsidP="00861E6E">
      <w:pPr>
        <w:pStyle w:val="a4"/>
        <w:spacing w:before="0" w:beforeAutospacing="0" w:after="0" w:afterAutospacing="0" w:line="360" w:lineRule="auto"/>
        <w:ind w:firstLine="540"/>
        <w:jc w:val="both"/>
        <w:rPr>
          <w:sz w:val="28"/>
        </w:rPr>
      </w:pPr>
      <w:r w:rsidRPr="00BB6C77">
        <w:rPr>
          <w:sz w:val="28"/>
        </w:rPr>
        <w:lastRenderedPageBreak/>
        <w:t>В 9 классе основной школы образовательный процесс осуществляется в рамках 6-дневной учебной недели.</w:t>
      </w:r>
    </w:p>
    <w:p w:rsidR="00BB6C77" w:rsidRDefault="009A273C" w:rsidP="00861E6E">
      <w:pPr>
        <w:pStyle w:val="a4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9A273C">
        <w:rPr>
          <w:sz w:val="28"/>
          <w:szCs w:val="28"/>
        </w:rPr>
        <w:t>Проведена коррекция тематического планирования с учетом насыщения программы практическими занятиями.</w:t>
      </w:r>
    </w:p>
    <w:p w:rsidR="009A273C" w:rsidRDefault="009A273C" w:rsidP="00861E6E">
      <w:pPr>
        <w:pStyle w:val="a4"/>
        <w:spacing w:before="0" w:beforeAutospacing="0" w:after="0" w:afterAutospacing="0" w:line="360" w:lineRule="auto"/>
        <w:ind w:firstLine="540"/>
        <w:jc w:val="both"/>
        <w:rPr>
          <w:b/>
        </w:rPr>
      </w:pPr>
      <w:r w:rsidRPr="000841D4">
        <w:rPr>
          <w:sz w:val="28"/>
          <w:szCs w:val="28"/>
        </w:rPr>
        <w:t>В</w:t>
      </w:r>
      <w:r w:rsidR="00B2388F">
        <w:rPr>
          <w:sz w:val="28"/>
          <w:szCs w:val="28"/>
        </w:rPr>
        <w:t>ыделены курсы военной подготовки,</w:t>
      </w:r>
      <w:r w:rsidRPr="000841D4">
        <w:rPr>
          <w:sz w:val="28"/>
          <w:szCs w:val="28"/>
        </w:rPr>
        <w:t xml:space="preserve"> военной истории в самостоятельные предметы. </w:t>
      </w:r>
      <w:r w:rsidRPr="009A273C">
        <w:rPr>
          <w:sz w:val="28"/>
          <w:szCs w:val="28"/>
        </w:rPr>
        <w:t>Большое внимание уделяется вопросам юриспруденции и права. С 5 по 8 класс эти вопросы интегрированы в курс обществознания, кроме того в рамах внеурочной деятельности учащиеся знакомятся с работой прокуратуры, судебных органов, органов правопорядка и т.п. С 9 по 11 класс введён курс «Отрасли права РФ» имеющий практико-ориентированный характер.</w:t>
      </w:r>
    </w:p>
    <w:p w:rsidR="00AC1469" w:rsidRDefault="00AC1469" w:rsidP="00861E6E">
      <w:pPr>
        <w:pStyle w:val="a4"/>
        <w:spacing w:before="0" w:beforeAutospacing="0" w:after="0" w:afterAutospacing="0" w:line="360" w:lineRule="auto"/>
        <w:jc w:val="center"/>
        <w:rPr>
          <w:sz w:val="28"/>
        </w:rPr>
      </w:pPr>
    </w:p>
    <w:p w:rsidR="009723F0" w:rsidRPr="00BB6C77" w:rsidRDefault="009723F0" w:rsidP="00861E6E">
      <w:pPr>
        <w:pStyle w:val="a4"/>
        <w:spacing w:before="0" w:beforeAutospacing="0" w:after="0" w:afterAutospacing="0" w:line="360" w:lineRule="auto"/>
        <w:jc w:val="center"/>
        <w:rPr>
          <w:sz w:val="28"/>
        </w:rPr>
      </w:pPr>
      <w:r w:rsidRPr="00BB6C77">
        <w:rPr>
          <w:sz w:val="28"/>
        </w:rPr>
        <w:t>Учебный план</w:t>
      </w:r>
      <w:r>
        <w:rPr>
          <w:sz w:val="28"/>
        </w:rPr>
        <w:t xml:space="preserve"> 7-9</w:t>
      </w:r>
      <w:r w:rsidRPr="00BB6C77">
        <w:rPr>
          <w:sz w:val="28"/>
        </w:rPr>
        <w:t>-х классов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425"/>
        <w:gridCol w:w="2127"/>
        <w:gridCol w:w="708"/>
        <w:gridCol w:w="851"/>
        <w:gridCol w:w="709"/>
        <w:gridCol w:w="708"/>
        <w:gridCol w:w="851"/>
        <w:gridCol w:w="709"/>
        <w:gridCol w:w="992"/>
      </w:tblGrid>
      <w:tr w:rsidR="009A273C" w:rsidRPr="009723F0" w:rsidTr="009723F0">
        <w:trPr>
          <w:trHeight w:val="353"/>
        </w:trPr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73C" w:rsidRPr="009723F0" w:rsidRDefault="009A273C" w:rsidP="00861E6E">
            <w:pPr>
              <w:pStyle w:val="a4"/>
              <w:spacing w:before="0" w:beforeAutospacing="0" w:after="0" w:afterAutospacing="0" w:line="360" w:lineRule="auto"/>
              <w:ind w:left="-108"/>
              <w:jc w:val="center"/>
            </w:pPr>
            <w:r w:rsidRPr="009723F0">
              <w:t>Предметная область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73C" w:rsidRPr="009723F0" w:rsidRDefault="009A273C" w:rsidP="00861E6E">
            <w:pPr>
              <w:pStyle w:val="a4"/>
              <w:spacing w:before="0" w:beforeAutospacing="0" w:after="0" w:afterAutospacing="0" w:line="360" w:lineRule="auto"/>
              <w:ind w:left="-108"/>
              <w:jc w:val="center"/>
            </w:pPr>
            <w:r w:rsidRPr="009723F0">
              <w:t>Учебные предметы</w:t>
            </w:r>
          </w:p>
        </w:tc>
        <w:tc>
          <w:tcPr>
            <w:tcW w:w="55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73C" w:rsidRPr="009723F0" w:rsidRDefault="009A273C" w:rsidP="00861E6E">
            <w:pPr>
              <w:pStyle w:val="a4"/>
              <w:spacing w:before="0" w:beforeAutospacing="0" w:after="0" w:afterAutospacing="0" w:line="360" w:lineRule="auto"/>
              <w:jc w:val="center"/>
            </w:pPr>
            <w:r w:rsidRPr="009723F0">
              <w:t>Количество часов в неделю</w:t>
            </w:r>
          </w:p>
        </w:tc>
      </w:tr>
      <w:tr w:rsidR="009A273C" w:rsidRPr="009723F0" w:rsidTr="009723F0">
        <w:trPr>
          <w:trHeight w:val="420"/>
        </w:trPr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73C" w:rsidRPr="009723F0" w:rsidRDefault="009A273C" w:rsidP="00861E6E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73C" w:rsidRPr="009723F0" w:rsidRDefault="009A273C" w:rsidP="00861E6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73C" w:rsidRPr="009723F0" w:rsidRDefault="009A273C" w:rsidP="00861E6E">
            <w:pPr>
              <w:pStyle w:val="a4"/>
              <w:spacing w:before="0" w:beforeAutospacing="0" w:after="0" w:afterAutospacing="0" w:line="360" w:lineRule="auto"/>
              <w:jc w:val="center"/>
            </w:pPr>
            <w:r w:rsidRPr="009723F0">
              <w:t>7 класс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73C" w:rsidRPr="009723F0" w:rsidRDefault="009A273C" w:rsidP="00861E6E">
            <w:pPr>
              <w:pStyle w:val="a4"/>
              <w:spacing w:before="0" w:beforeAutospacing="0" w:after="0" w:afterAutospacing="0" w:line="360" w:lineRule="auto"/>
              <w:jc w:val="center"/>
            </w:pPr>
            <w:r w:rsidRPr="009723F0">
              <w:t>8 класс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73C" w:rsidRPr="009723F0" w:rsidRDefault="009A273C" w:rsidP="00861E6E">
            <w:pPr>
              <w:tabs>
                <w:tab w:val="left" w:pos="459"/>
                <w:tab w:val="left" w:pos="102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3F0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73C" w:rsidRPr="009723F0" w:rsidRDefault="009A273C" w:rsidP="00861E6E">
            <w:pPr>
              <w:tabs>
                <w:tab w:val="left" w:pos="459"/>
                <w:tab w:val="left" w:pos="102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3F0"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</w:p>
        </w:tc>
      </w:tr>
      <w:tr w:rsidR="009A273C" w:rsidRPr="009723F0" w:rsidTr="009723F0">
        <w:trPr>
          <w:trHeight w:val="420"/>
        </w:trPr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73C" w:rsidRPr="009723F0" w:rsidRDefault="009A273C" w:rsidP="00861E6E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73C" w:rsidRPr="009723F0" w:rsidRDefault="009A273C" w:rsidP="00861E6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73C" w:rsidRPr="009723F0" w:rsidRDefault="009A273C" w:rsidP="00861E6E">
            <w:pPr>
              <w:pStyle w:val="a4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73C" w:rsidRPr="009723F0" w:rsidRDefault="009A273C" w:rsidP="00861E6E">
            <w:pPr>
              <w:pStyle w:val="a4"/>
              <w:spacing w:before="0" w:beforeAutospacing="0" w:after="0" w:afterAutospacing="0" w:line="360" w:lineRule="auto"/>
              <w:jc w:val="center"/>
            </w:pPr>
            <w:r w:rsidRPr="009723F0">
              <w:t>Деление на группы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73C" w:rsidRPr="009723F0" w:rsidRDefault="009A273C" w:rsidP="00861E6E">
            <w:pPr>
              <w:pStyle w:val="a4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73C" w:rsidRPr="009723F0" w:rsidRDefault="009A273C" w:rsidP="00861E6E">
            <w:pPr>
              <w:pStyle w:val="a4"/>
              <w:spacing w:before="0" w:beforeAutospacing="0" w:after="0" w:afterAutospacing="0" w:line="360" w:lineRule="auto"/>
              <w:jc w:val="center"/>
            </w:pPr>
            <w:r w:rsidRPr="009723F0">
              <w:t>Деление на группы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73C" w:rsidRPr="009723F0" w:rsidRDefault="009A273C" w:rsidP="00861E6E">
            <w:pPr>
              <w:pStyle w:val="a4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73C" w:rsidRPr="009723F0" w:rsidRDefault="009A273C" w:rsidP="00861E6E">
            <w:pPr>
              <w:tabs>
                <w:tab w:val="left" w:pos="459"/>
                <w:tab w:val="left" w:pos="102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3F0">
              <w:rPr>
                <w:rFonts w:ascii="Times New Roman" w:hAnsi="Times New Roman"/>
                <w:sz w:val="24"/>
                <w:szCs w:val="24"/>
              </w:rPr>
              <w:t>Деление на группы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73C" w:rsidRPr="009723F0" w:rsidRDefault="009A273C" w:rsidP="00861E6E">
            <w:pPr>
              <w:tabs>
                <w:tab w:val="left" w:pos="459"/>
                <w:tab w:val="left" w:pos="1026"/>
              </w:tabs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A273C" w:rsidRPr="009723F0" w:rsidTr="009723F0"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73C" w:rsidRPr="009723F0" w:rsidRDefault="009A273C" w:rsidP="00861E6E">
            <w:pPr>
              <w:pStyle w:val="a4"/>
              <w:spacing w:before="0" w:beforeAutospacing="0" w:after="0" w:afterAutospacing="0" w:line="360" w:lineRule="auto"/>
              <w:jc w:val="both"/>
            </w:pPr>
            <w:r w:rsidRPr="009723F0">
              <w:t>Филология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73C" w:rsidRPr="009723F0" w:rsidRDefault="009A273C" w:rsidP="00861E6E">
            <w:pPr>
              <w:pStyle w:val="a4"/>
              <w:spacing w:before="0" w:beforeAutospacing="0" w:after="0" w:afterAutospacing="0" w:line="360" w:lineRule="auto"/>
              <w:jc w:val="both"/>
            </w:pPr>
            <w:r w:rsidRPr="009723F0">
              <w:t>Русский язык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73C" w:rsidRPr="009723F0" w:rsidRDefault="009A273C" w:rsidP="00861E6E">
            <w:pPr>
              <w:pStyle w:val="a4"/>
              <w:spacing w:before="0" w:beforeAutospacing="0" w:after="0" w:afterAutospacing="0" w:line="360" w:lineRule="auto"/>
              <w:jc w:val="center"/>
            </w:pPr>
            <w:r w:rsidRPr="009723F0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73C" w:rsidRPr="009723F0" w:rsidRDefault="009A273C" w:rsidP="00861E6E">
            <w:pPr>
              <w:pStyle w:val="a4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73C" w:rsidRPr="009723F0" w:rsidRDefault="009A273C" w:rsidP="00861E6E">
            <w:pPr>
              <w:pStyle w:val="a4"/>
              <w:spacing w:before="0" w:beforeAutospacing="0" w:after="0" w:afterAutospacing="0" w:line="360" w:lineRule="auto"/>
              <w:jc w:val="center"/>
            </w:pPr>
            <w:r w:rsidRPr="009723F0"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73C" w:rsidRPr="009723F0" w:rsidRDefault="009A273C" w:rsidP="00861E6E">
            <w:pPr>
              <w:pStyle w:val="a4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73C" w:rsidRPr="009723F0" w:rsidRDefault="009A273C" w:rsidP="00861E6E">
            <w:pPr>
              <w:pStyle w:val="a4"/>
              <w:spacing w:before="0" w:beforeAutospacing="0" w:after="0" w:afterAutospacing="0" w:line="360" w:lineRule="auto"/>
              <w:jc w:val="center"/>
            </w:pPr>
            <w:r w:rsidRPr="009723F0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73C" w:rsidRPr="009723F0" w:rsidRDefault="009A273C" w:rsidP="00861E6E">
            <w:pPr>
              <w:pStyle w:val="a4"/>
              <w:tabs>
                <w:tab w:val="left" w:pos="459"/>
                <w:tab w:val="left" w:pos="1026"/>
              </w:tabs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73C" w:rsidRPr="009723F0" w:rsidRDefault="009A273C" w:rsidP="00861E6E">
            <w:pPr>
              <w:pStyle w:val="a4"/>
              <w:tabs>
                <w:tab w:val="left" w:pos="459"/>
                <w:tab w:val="left" w:pos="1026"/>
              </w:tabs>
              <w:spacing w:before="0" w:beforeAutospacing="0" w:after="0" w:afterAutospacing="0" w:line="360" w:lineRule="auto"/>
              <w:jc w:val="center"/>
            </w:pPr>
            <w:r w:rsidRPr="009723F0">
              <w:t>10</w:t>
            </w:r>
          </w:p>
        </w:tc>
      </w:tr>
      <w:tr w:rsidR="009A273C" w:rsidRPr="009723F0" w:rsidTr="009723F0"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73C" w:rsidRPr="009723F0" w:rsidRDefault="009A273C" w:rsidP="00861E6E">
            <w:pPr>
              <w:pStyle w:val="a4"/>
              <w:snapToGrid w:val="0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73C" w:rsidRPr="009723F0" w:rsidRDefault="009A273C" w:rsidP="00861E6E">
            <w:pPr>
              <w:pStyle w:val="a4"/>
              <w:spacing w:before="0" w:beforeAutospacing="0" w:after="0" w:afterAutospacing="0" w:line="360" w:lineRule="auto"/>
              <w:jc w:val="both"/>
            </w:pPr>
            <w:r w:rsidRPr="009723F0">
              <w:t>Литература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73C" w:rsidRPr="009723F0" w:rsidRDefault="009A273C" w:rsidP="00861E6E">
            <w:pPr>
              <w:pStyle w:val="a4"/>
              <w:spacing w:before="0" w:beforeAutospacing="0" w:after="0" w:afterAutospacing="0" w:line="360" w:lineRule="auto"/>
              <w:jc w:val="center"/>
            </w:pPr>
            <w:r w:rsidRPr="009723F0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73C" w:rsidRPr="009723F0" w:rsidRDefault="009A273C" w:rsidP="00861E6E">
            <w:pPr>
              <w:pStyle w:val="a4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73C" w:rsidRPr="009723F0" w:rsidRDefault="009A273C" w:rsidP="00861E6E">
            <w:pPr>
              <w:pStyle w:val="a4"/>
              <w:spacing w:before="0" w:beforeAutospacing="0" w:after="0" w:afterAutospacing="0" w:line="360" w:lineRule="auto"/>
              <w:jc w:val="center"/>
            </w:pPr>
            <w:r w:rsidRPr="009723F0"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73C" w:rsidRPr="009723F0" w:rsidRDefault="009A273C" w:rsidP="00861E6E">
            <w:pPr>
              <w:pStyle w:val="a4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73C" w:rsidRPr="009723F0" w:rsidRDefault="009A273C" w:rsidP="00861E6E">
            <w:pPr>
              <w:pStyle w:val="a4"/>
              <w:spacing w:before="0" w:beforeAutospacing="0" w:after="0" w:afterAutospacing="0" w:line="360" w:lineRule="auto"/>
              <w:jc w:val="center"/>
            </w:pPr>
            <w:r w:rsidRPr="009723F0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73C" w:rsidRPr="009723F0" w:rsidRDefault="009A273C" w:rsidP="00861E6E">
            <w:pPr>
              <w:pStyle w:val="a4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73C" w:rsidRPr="009723F0" w:rsidRDefault="009A273C" w:rsidP="00861E6E">
            <w:pPr>
              <w:pStyle w:val="a4"/>
              <w:spacing w:before="0" w:beforeAutospacing="0" w:after="0" w:afterAutospacing="0" w:line="360" w:lineRule="auto"/>
              <w:jc w:val="center"/>
            </w:pPr>
            <w:r w:rsidRPr="009723F0">
              <w:t>7</w:t>
            </w:r>
          </w:p>
        </w:tc>
      </w:tr>
      <w:tr w:rsidR="009A273C" w:rsidRPr="009723F0" w:rsidTr="009723F0"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73C" w:rsidRPr="009723F0" w:rsidRDefault="009A273C" w:rsidP="00861E6E">
            <w:pPr>
              <w:pStyle w:val="a4"/>
              <w:snapToGrid w:val="0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73C" w:rsidRPr="009723F0" w:rsidRDefault="009A273C" w:rsidP="00861E6E">
            <w:pPr>
              <w:pStyle w:val="a4"/>
              <w:spacing w:before="0" w:beforeAutospacing="0" w:after="0" w:afterAutospacing="0" w:line="360" w:lineRule="auto"/>
              <w:jc w:val="both"/>
            </w:pPr>
            <w:r w:rsidRPr="009723F0">
              <w:t>Иностранный язык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73C" w:rsidRPr="009723F0" w:rsidRDefault="009A273C" w:rsidP="00861E6E">
            <w:pPr>
              <w:pStyle w:val="a4"/>
              <w:spacing w:before="0" w:beforeAutospacing="0" w:after="0" w:afterAutospacing="0" w:line="360" w:lineRule="auto"/>
              <w:jc w:val="center"/>
            </w:pPr>
            <w:r w:rsidRPr="009723F0"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73C" w:rsidRPr="009723F0" w:rsidRDefault="009A273C" w:rsidP="00861E6E">
            <w:pPr>
              <w:pStyle w:val="a4"/>
              <w:spacing w:before="0" w:beforeAutospacing="0" w:after="0" w:afterAutospacing="0" w:line="360" w:lineRule="auto"/>
              <w:jc w:val="center"/>
            </w:pPr>
            <w:r w:rsidRPr="009723F0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73C" w:rsidRPr="009723F0" w:rsidRDefault="009A273C" w:rsidP="00861E6E">
            <w:pPr>
              <w:pStyle w:val="a4"/>
              <w:spacing w:before="0" w:beforeAutospacing="0" w:after="0" w:afterAutospacing="0" w:line="360" w:lineRule="auto"/>
              <w:jc w:val="center"/>
            </w:pPr>
            <w:r w:rsidRPr="009723F0"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73C" w:rsidRPr="009723F0" w:rsidRDefault="009A273C" w:rsidP="00861E6E">
            <w:pPr>
              <w:pStyle w:val="a4"/>
              <w:spacing w:before="0" w:beforeAutospacing="0" w:after="0" w:afterAutospacing="0" w:line="360" w:lineRule="auto"/>
              <w:jc w:val="center"/>
            </w:pPr>
            <w:r w:rsidRPr="009723F0"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73C" w:rsidRPr="009723F0" w:rsidRDefault="009A273C" w:rsidP="00861E6E">
            <w:pPr>
              <w:pStyle w:val="a4"/>
              <w:spacing w:before="0" w:beforeAutospacing="0" w:after="0" w:afterAutospacing="0" w:line="360" w:lineRule="auto"/>
              <w:jc w:val="center"/>
            </w:pPr>
            <w:r w:rsidRPr="009723F0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73C" w:rsidRPr="009723F0" w:rsidRDefault="009A273C" w:rsidP="00861E6E">
            <w:pPr>
              <w:pStyle w:val="a4"/>
              <w:spacing w:before="0" w:beforeAutospacing="0" w:after="0" w:afterAutospacing="0" w:line="360" w:lineRule="auto"/>
              <w:jc w:val="center"/>
            </w:pPr>
            <w:r w:rsidRPr="009723F0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73C" w:rsidRPr="009723F0" w:rsidRDefault="009A273C" w:rsidP="00861E6E">
            <w:pPr>
              <w:pStyle w:val="a4"/>
              <w:spacing w:before="0" w:beforeAutospacing="0" w:after="0" w:afterAutospacing="0" w:line="360" w:lineRule="auto"/>
              <w:jc w:val="center"/>
            </w:pPr>
            <w:r w:rsidRPr="009723F0">
              <w:t>18</w:t>
            </w:r>
          </w:p>
        </w:tc>
      </w:tr>
      <w:tr w:rsidR="009A273C" w:rsidRPr="009723F0" w:rsidTr="009723F0"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73C" w:rsidRPr="009723F0" w:rsidRDefault="009A273C" w:rsidP="00861E6E">
            <w:pPr>
              <w:pStyle w:val="a4"/>
              <w:spacing w:before="0" w:beforeAutospacing="0" w:after="0" w:afterAutospacing="0" w:line="360" w:lineRule="auto"/>
            </w:pPr>
            <w:r w:rsidRPr="009723F0">
              <w:t>Математика и информатика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73C" w:rsidRPr="009723F0" w:rsidRDefault="009A273C" w:rsidP="00861E6E">
            <w:pPr>
              <w:pStyle w:val="a4"/>
              <w:spacing w:before="0" w:beforeAutospacing="0" w:after="0" w:afterAutospacing="0" w:line="360" w:lineRule="auto"/>
              <w:jc w:val="both"/>
            </w:pPr>
            <w:r w:rsidRPr="009723F0">
              <w:t>Алгебра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73C" w:rsidRPr="009723F0" w:rsidRDefault="009A273C" w:rsidP="00861E6E">
            <w:pPr>
              <w:pStyle w:val="a4"/>
              <w:spacing w:before="0" w:beforeAutospacing="0" w:after="0" w:afterAutospacing="0" w:line="360" w:lineRule="auto"/>
              <w:jc w:val="center"/>
            </w:pPr>
            <w:r w:rsidRPr="009723F0"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73C" w:rsidRPr="009723F0" w:rsidRDefault="009A273C" w:rsidP="00861E6E">
            <w:pPr>
              <w:pStyle w:val="a4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73C" w:rsidRPr="009723F0" w:rsidRDefault="009A273C" w:rsidP="00861E6E">
            <w:pPr>
              <w:pStyle w:val="a4"/>
              <w:spacing w:before="0" w:beforeAutospacing="0" w:after="0" w:afterAutospacing="0" w:line="360" w:lineRule="auto"/>
              <w:jc w:val="center"/>
            </w:pPr>
            <w:r w:rsidRPr="009723F0"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73C" w:rsidRPr="009723F0" w:rsidRDefault="009A273C" w:rsidP="00861E6E">
            <w:pPr>
              <w:pStyle w:val="a4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73C" w:rsidRPr="009723F0" w:rsidRDefault="009A273C" w:rsidP="00861E6E">
            <w:pPr>
              <w:pStyle w:val="a4"/>
              <w:spacing w:before="0" w:beforeAutospacing="0" w:after="0" w:afterAutospacing="0" w:line="360" w:lineRule="auto"/>
              <w:jc w:val="center"/>
            </w:pPr>
            <w:r w:rsidRPr="009723F0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73C" w:rsidRPr="009723F0" w:rsidRDefault="009A273C" w:rsidP="00861E6E">
            <w:pPr>
              <w:pStyle w:val="a4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73C" w:rsidRPr="009723F0" w:rsidRDefault="009A273C" w:rsidP="00861E6E">
            <w:pPr>
              <w:pStyle w:val="a4"/>
              <w:spacing w:before="0" w:beforeAutospacing="0" w:after="0" w:afterAutospacing="0" w:line="360" w:lineRule="auto"/>
              <w:jc w:val="center"/>
            </w:pPr>
            <w:r w:rsidRPr="009723F0">
              <w:t>9</w:t>
            </w:r>
          </w:p>
        </w:tc>
      </w:tr>
      <w:tr w:rsidR="009A273C" w:rsidRPr="009723F0" w:rsidTr="009723F0"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73C" w:rsidRPr="009723F0" w:rsidRDefault="009A273C" w:rsidP="00861E6E">
            <w:pPr>
              <w:pStyle w:val="a4"/>
              <w:snapToGrid w:val="0"/>
              <w:spacing w:before="0" w:beforeAutospacing="0" w:after="0" w:afterAutospacing="0" w:line="360" w:lineRule="auto"/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73C" w:rsidRPr="009723F0" w:rsidRDefault="009A273C" w:rsidP="00861E6E">
            <w:pPr>
              <w:pStyle w:val="a4"/>
              <w:spacing w:before="0" w:beforeAutospacing="0" w:after="0" w:afterAutospacing="0" w:line="360" w:lineRule="auto"/>
              <w:jc w:val="both"/>
            </w:pPr>
            <w:r w:rsidRPr="009723F0">
              <w:t>Геометрия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73C" w:rsidRPr="009723F0" w:rsidRDefault="009A273C" w:rsidP="00861E6E">
            <w:pPr>
              <w:pStyle w:val="a4"/>
              <w:spacing w:before="0" w:beforeAutospacing="0" w:after="0" w:afterAutospacing="0" w:line="360" w:lineRule="auto"/>
              <w:jc w:val="center"/>
            </w:pPr>
            <w:r w:rsidRPr="009723F0"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73C" w:rsidRPr="009723F0" w:rsidRDefault="009A273C" w:rsidP="00861E6E">
            <w:pPr>
              <w:pStyle w:val="a4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73C" w:rsidRPr="009723F0" w:rsidRDefault="009A273C" w:rsidP="00861E6E">
            <w:pPr>
              <w:pStyle w:val="a4"/>
              <w:spacing w:before="0" w:beforeAutospacing="0" w:after="0" w:afterAutospacing="0" w:line="360" w:lineRule="auto"/>
              <w:jc w:val="center"/>
            </w:pPr>
            <w:r w:rsidRPr="009723F0">
              <w:t>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73C" w:rsidRPr="009723F0" w:rsidRDefault="009A273C" w:rsidP="00861E6E">
            <w:pPr>
              <w:pStyle w:val="a4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73C" w:rsidRPr="009723F0" w:rsidRDefault="009A273C" w:rsidP="00861E6E">
            <w:pPr>
              <w:pStyle w:val="a4"/>
              <w:spacing w:before="0" w:beforeAutospacing="0" w:after="0" w:afterAutospacing="0" w:line="360" w:lineRule="auto"/>
              <w:jc w:val="center"/>
            </w:pPr>
            <w:r w:rsidRPr="009723F0"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A273C" w:rsidRPr="009723F0" w:rsidRDefault="009A273C" w:rsidP="00861E6E">
            <w:pPr>
              <w:pStyle w:val="a4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73C" w:rsidRPr="009723F0" w:rsidRDefault="009A273C" w:rsidP="00861E6E">
            <w:pPr>
              <w:pStyle w:val="a4"/>
              <w:spacing w:before="0" w:beforeAutospacing="0" w:after="0" w:afterAutospacing="0" w:line="360" w:lineRule="auto"/>
              <w:jc w:val="center"/>
            </w:pPr>
            <w:r w:rsidRPr="009723F0">
              <w:t>6</w:t>
            </w:r>
          </w:p>
        </w:tc>
      </w:tr>
      <w:tr w:rsidR="009A273C" w:rsidRPr="009723F0" w:rsidTr="009723F0"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73C" w:rsidRPr="009723F0" w:rsidRDefault="009A273C" w:rsidP="00861E6E">
            <w:pPr>
              <w:pStyle w:val="a4"/>
              <w:snapToGrid w:val="0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73C" w:rsidRPr="009723F0" w:rsidRDefault="009A273C" w:rsidP="00861E6E">
            <w:pPr>
              <w:pStyle w:val="a4"/>
              <w:spacing w:before="0" w:beforeAutospacing="0" w:after="0" w:afterAutospacing="0" w:line="360" w:lineRule="auto"/>
              <w:jc w:val="both"/>
            </w:pPr>
            <w:r w:rsidRPr="009723F0">
              <w:t>Информатика и ИКТ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73C" w:rsidRPr="009723F0" w:rsidRDefault="009A273C" w:rsidP="00861E6E">
            <w:pPr>
              <w:pStyle w:val="a4"/>
              <w:snapToGrid w:val="0"/>
              <w:spacing w:before="0" w:beforeAutospacing="0" w:after="0" w:afterAutospacing="0" w:line="360" w:lineRule="auto"/>
              <w:jc w:val="center"/>
            </w:pPr>
            <w:r w:rsidRPr="009723F0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73C" w:rsidRPr="009723F0" w:rsidRDefault="009A273C" w:rsidP="00861E6E">
            <w:pPr>
              <w:pStyle w:val="a4"/>
              <w:spacing w:before="0" w:beforeAutospacing="0" w:after="0" w:afterAutospacing="0" w:line="360" w:lineRule="auto"/>
              <w:jc w:val="center"/>
            </w:pPr>
            <w:r w:rsidRPr="009723F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73C" w:rsidRPr="009723F0" w:rsidRDefault="009A273C" w:rsidP="00861E6E">
            <w:pPr>
              <w:pStyle w:val="a4"/>
              <w:spacing w:before="0" w:beforeAutospacing="0" w:after="0" w:afterAutospacing="0" w:line="360" w:lineRule="auto"/>
              <w:jc w:val="center"/>
            </w:pPr>
            <w:r w:rsidRPr="009723F0"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73C" w:rsidRPr="009723F0" w:rsidRDefault="009A273C" w:rsidP="00861E6E">
            <w:pPr>
              <w:pStyle w:val="a4"/>
              <w:spacing w:before="0" w:beforeAutospacing="0" w:after="0" w:afterAutospacing="0" w:line="360" w:lineRule="auto"/>
              <w:jc w:val="center"/>
            </w:pPr>
            <w:r w:rsidRPr="009723F0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73C" w:rsidRPr="009723F0" w:rsidRDefault="009A273C" w:rsidP="00861E6E">
            <w:pPr>
              <w:pStyle w:val="a4"/>
              <w:spacing w:before="0" w:beforeAutospacing="0" w:after="0" w:afterAutospacing="0" w:line="360" w:lineRule="auto"/>
              <w:jc w:val="center"/>
            </w:pPr>
            <w:r w:rsidRPr="009723F0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73C" w:rsidRPr="009723F0" w:rsidRDefault="009A273C" w:rsidP="00861E6E">
            <w:pPr>
              <w:pStyle w:val="a4"/>
              <w:spacing w:before="0" w:beforeAutospacing="0" w:after="0" w:afterAutospacing="0" w:line="360" w:lineRule="auto"/>
              <w:jc w:val="center"/>
            </w:pPr>
            <w:r w:rsidRPr="009723F0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73C" w:rsidRPr="009723F0" w:rsidRDefault="009A273C" w:rsidP="00861E6E">
            <w:pPr>
              <w:pStyle w:val="a4"/>
              <w:spacing w:before="0" w:beforeAutospacing="0" w:after="0" w:afterAutospacing="0" w:line="360" w:lineRule="auto"/>
              <w:jc w:val="center"/>
            </w:pPr>
            <w:r w:rsidRPr="009723F0">
              <w:t>8</w:t>
            </w:r>
          </w:p>
        </w:tc>
      </w:tr>
      <w:tr w:rsidR="009A273C" w:rsidRPr="009723F0" w:rsidTr="009723F0"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73C" w:rsidRPr="009723F0" w:rsidRDefault="009A273C" w:rsidP="00861E6E">
            <w:pPr>
              <w:pStyle w:val="a4"/>
              <w:spacing w:before="0" w:beforeAutospacing="0" w:after="0" w:afterAutospacing="0" w:line="360" w:lineRule="auto"/>
              <w:jc w:val="both"/>
            </w:pPr>
            <w:r w:rsidRPr="009723F0">
              <w:t>Общественно-научные предметы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73C" w:rsidRPr="009723F0" w:rsidRDefault="009A273C" w:rsidP="00861E6E">
            <w:pPr>
              <w:pStyle w:val="a4"/>
              <w:spacing w:before="0" w:beforeAutospacing="0" w:after="0" w:afterAutospacing="0" w:line="360" w:lineRule="auto"/>
              <w:jc w:val="both"/>
            </w:pPr>
            <w:r w:rsidRPr="009723F0">
              <w:t>История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73C" w:rsidRPr="009723F0" w:rsidRDefault="009A273C" w:rsidP="00861E6E">
            <w:pPr>
              <w:pStyle w:val="a4"/>
              <w:spacing w:before="0" w:beforeAutospacing="0" w:after="0" w:afterAutospacing="0" w:line="360" w:lineRule="auto"/>
              <w:jc w:val="center"/>
            </w:pPr>
            <w:r w:rsidRPr="009723F0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73C" w:rsidRPr="009723F0" w:rsidRDefault="009A273C" w:rsidP="00861E6E">
            <w:pPr>
              <w:pStyle w:val="a4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73C" w:rsidRPr="009723F0" w:rsidRDefault="009A273C" w:rsidP="00861E6E">
            <w:pPr>
              <w:pStyle w:val="a4"/>
              <w:spacing w:before="0" w:beforeAutospacing="0" w:after="0" w:afterAutospacing="0" w:line="360" w:lineRule="auto"/>
              <w:jc w:val="center"/>
            </w:pPr>
            <w:r w:rsidRPr="009723F0"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73C" w:rsidRPr="009723F0" w:rsidRDefault="009A273C" w:rsidP="00861E6E">
            <w:pPr>
              <w:pStyle w:val="a4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73C" w:rsidRPr="009723F0" w:rsidRDefault="009A273C" w:rsidP="00861E6E">
            <w:pPr>
              <w:pStyle w:val="a4"/>
              <w:spacing w:before="0" w:beforeAutospacing="0" w:after="0" w:afterAutospacing="0" w:line="360" w:lineRule="auto"/>
              <w:jc w:val="center"/>
            </w:pPr>
            <w:r w:rsidRPr="009723F0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73C" w:rsidRPr="009723F0" w:rsidRDefault="009A273C" w:rsidP="00861E6E">
            <w:pPr>
              <w:pStyle w:val="a4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73C" w:rsidRPr="009723F0" w:rsidRDefault="009A273C" w:rsidP="00861E6E">
            <w:pPr>
              <w:pStyle w:val="a4"/>
              <w:spacing w:before="0" w:beforeAutospacing="0" w:after="0" w:afterAutospacing="0" w:line="360" w:lineRule="auto"/>
              <w:jc w:val="center"/>
            </w:pPr>
            <w:r w:rsidRPr="009723F0">
              <w:t>6</w:t>
            </w:r>
          </w:p>
        </w:tc>
      </w:tr>
      <w:tr w:rsidR="009A273C" w:rsidRPr="009723F0" w:rsidTr="009723F0"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73C" w:rsidRPr="009723F0" w:rsidRDefault="009A273C" w:rsidP="00861E6E">
            <w:pPr>
              <w:pStyle w:val="a4"/>
              <w:snapToGrid w:val="0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73C" w:rsidRPr="009723F0" w:rsidRDefault="009A273C" w:rsidP="00861E6E">
            <w:pPr>
              <w:pStyle w:val="a4"/>
              <w:spacing w:before="0" w:beforeAutospacing="0" w:after="0" w:afterAutospacing="0" w:line="360" w:lineRule="auto"/>
              <w:jc w:val="both"/>
            </w:pPr>
            <w:r w:rsidRPr="009723F0">
              <w:t xml:space="preserve">Обществознание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73C" w:rsidRPr="009723F0" w:rsidRDefault="009A273C" w:rsidP="00861E6E">
            <w:pPr>
              <w:pStyle w:val="a4"/>
              <w:spacing w:before="0" w:beforeAutospacing="0" w:after="0" w:afterAutospacing="0" w:line="360" w:lineRule="auto"/>
              <w:jc w:val="center"/>
            </w:pPr>
            <w:r w:rsidRPr="009723F0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73C" w:rsidRPr="009723F0" w:rsidRDefault="009A273C" w:rsidP="00861E6E">
            <w:pPr>
              <w:pStyle w:val="a4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73C" w:rsidRPr="009723F0" w:rsidRDefault="009A273C" w:rsidP="00861E6E">
            <w:pPr>
              <w:pStyle w:val="a4"/>
              <w:spacing w:before="0" w:beforeAutospacing="0" w:after="0" w:afterAutospacing="0" w:line="360" w:lineRule="auto"/>
              <w:jc w:val="center"/>
            </w:pPr>
            <w:r w:rsidRPr="009723F0"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73C" w:rsidRPr="009723F0" w:rsidRDefault="009A273C" w:rsidP="00861E6E">
            <w:pPr>
              <w:pStyle w:val="a4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73C" w:rsidRPr="009723F0" w:rsidRDefault="009A273C" w:rsidP="00861E6E">
            <w:pPr>
              <w:pStyle w:val="a4"/>
              <w:spacing w:before="0" w:beforeAutospacing="0" w:after="0" w:afterAutospacing="0" w:line="360" w:lineRule="auto"/>
              <w:jc w:val="center"/>
            </w:pPr>
            <w:r w:rsidRPr="009723F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73C" w:rsidRPr="009723F0" w:rsidRDefault="009A273C" w:rsidP="00861E6E">
            <w:pPr>
              <w:pStyle w:val="a4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73C" w:rsidRPr="009723F0" w:rsidRDefault="009A273C" w:rsidP="00861E6E">
            <w:pPr>
              <w:pStyle w:val="a4"/>
              <w:spacing w:before="0" w:beforeAutospacing="0" w:after="0" w:afterAutospacing="0" w:line="360" w:lineRule="auto"/>
              <w:jc w:val="center"/>
            </w:pPr>
            <w:r w:rsidRPr="009723F0">
              <w:t>3</w:t>
            </w:r>
          </w:p>
        </w:tc>
      </w:tr>
      <w:tr w:rsidR="009A273C" w:rsidRPr="009723F0" w:rsidTr="009723F0"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73C" w:rsidRPr="009723F0" w:rsidRDefault="009A273C" w:rsidP="00861E6E">
            <w:pPr>
              <w:pStyle w:val="a4"/>
              <w:snapToGrid w:val="0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73C" w:rsidRPr="009723F0" w:rsidRDefault="009A273C" w:rsidP="00861E6E">
            <w:pPr>
              <w:pStyle w:val="a4"/>
              <w:spacing w:before="0" w:beforeAutospacing="0" w:after="0" w:afterAutospacing="0" w:line="360" w:lineRule="auto"/>
              <w:jc w:val="both"/>
            </w:pPr>
            <w:r w:rsidRPr="009723F0">
              <w:t>География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73C" w:rsidRPr="009723F0" w:rsidRDefault="009A273C" w:rsidP="00861E6E">
            <w:pPr>
              <w:pStyle w:val="a4"/>
              <w:snapToGrid w:val="0"/>
              <w:spacing w:before="0" w:beforeAutospacing="0" w:after="0" w:afterAutospacing="0" w:line="360" w:lineRule="auto"/>
              <w:jc w:val="center"/>
            </w:pPr>
            <w:r w:rsidRPr="009723F0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73C" w:rsidRPr="009723F0" w:rsidRDefault="009A273C" w:rsidP="00861E6E">
            <w:pPr>
              <w:pStyle w:val="a4"/>
              <w:snapToGrid w:val="0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73C" w:rsidRPr="009723F0" w:rsidRDefault="009A273C" w:rsidP="00861E6E">
            <w:pPr>
              <w:pStyle w:val="a4"/>
              <w:snapToGrid w:val="0"/>
              <w:spacing w:before="0" w:beforeAutospacing="0" w:after="0" w:afterAutospacing="0" w:line="360" w:lineRule="auto"/>
              <w:jc w:val="center"/>
            </w:pPr>
            <w:r w:rsidRPr="009723F0"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73C" w:rsidRPr="009723F0" w:rsidRDefault="009A273C" w:rsidP="00861E6E">
            <w:pPr>
              <w:pStyle w:val="a4"/>
              <w:snapToGrid w:val="0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73C" w:rsidRPr="009723F0" w:rsidRDefault="009A273C" w:rsidP="00861E6E">
            <w:pPr>
              <w:pStyle w:val="a4"/>
              <w:snapToGrid w:val="0"/>
              <w:spacing w:before="0" w:beforeAutospacing="0" w:after="0" w:afterAutospacing="0" w:line="360" w:lineRule="auto"/>
              <w:jc w:val="center"/>
            </w:pPr>
            <w:r w:rsidRPr="009723F0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73C" w:rsidRPr="009723F0" w:rsidRDefault="009A273C" w:rsidP="00861E6E">
            <w:pPr>
              <w:pStyle w:val="a4"/>
              <w:snapToGrid w:val="0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73C" w:rsidRPr="009723F0" w:rsidRDefault="009A273C" w:rsidP="00861E6E">
            <w:pPr>
              <w:pStyle w:val="a4"/>
              <w:snapToGrid w:val="0"/>
              <w:spacing w:before="0" w:beforeAutospacing="0" w:after="0" w:afterAutospacing="0" w:line="360" w:lineRule="auto"/>
              <w:jc w:val="center"/>
            </w:pPr>
            <w:r w:rsidRPr="009723F0">
              <w:t>6</w:t>
            </w:r>
          </w:p>
        </w:tc>
      </w:tr>
      <w:tr w:rsidR="009A273C" w:rsidRPr="009723F0" w:rsidTr="009723F0"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73C" w:rsidRPr="009723F0" w:rsidRDefault="009A273C" w:rsidP="00861E6E">
            <w:pPr>
              <w:pStyle w:val="a4"/>
              <w:spacing w:before="0" w:beforeAutospacing="0" w:after="0" w:afterAutospacing="0" w:line="360" w:lineRule="auto"/>
              <w:jc w:val="both"/>
            </w:pPr>
            <w:r w:rsidRPr="009723F0">
              <w:t>Естественнон</w:t>
            </w:r>
            <w:r w:rsidRPr="009723F0">
              <w:lastRenderedPageBreak/>
              <w:t>аучные предметы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73C" w:rsidRPr="009723F0" w:rsidRDefault="009A273C" w:rsidP="00861E6E">
            <w:pPr>
              <w:pStyle w:val="a4"/>
              <w:spacing w:before="0" w:beforeAutospacing="0" w:after="0" w:afterAutospacing="0" w:line="360" w:lineRule="auto"/>
              <w:jc w:val="both"/>
            </w:pPr>
            <w:r w:rsidRPr="009723F0">
              <w:lastRenderedPageBreak/>
              <w:t>Физика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73C" w:rsidRPr="009723F0" w:rsidRDefault="009A273C" w:rsidP="00861E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3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73C" w:rsidRPr="009723F0" w:rsidRDefault="009A273C" w:rsidP="00861E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73C" w:rsidRPr="009723F0" w:rsidRDefault="009A273C" w:rsidP="00861E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3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73C" w:rsidRPr="009723F0" w:rsidRDefault="009A273C" w:rsidP="00861E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73C" w:rsidRPr="009723F0" w:rsidRDefault="009A273C" w:rsidP="00861E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3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73C" w:rsidRPr="009723F0" w:rsidRDefault="009A273C" w:rsidP="00861E6E">
            <w:pPr>
              <w:pStyle w:val="a4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73C" w:rsidRPr="009723F0" w:rsidRDefault="009A273C" w:rsidP="00861E6E">
            <w:pPr>
              <w:pStyle w:val="a4"/>
              <w:spacing w:before="0" w:beforeAutospacing="0" w:after="0" w:afterAutospacing="0" w:line="360" w:lineRule="auto"/>
              <w:jc w:val="center"/>
            </w:pPr>
            <w:r w:rsidRPr="009723F0">
              <w:t>6</w:t>
            </w:r>
          </w:p>
        </w:tc>
      </w:tr>
      <w:tr w:rsidR="009A273C" w:rsidRPr="009723F0" w:rsidTr="009723F0"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73C" w:rsidRPr="009723F0" w:rsidRDefault="009A273C" w:rsidP="00861E6E">
            <w:pPr>
              <w:pStyle w:val="a4"/>
              <w:snapToGrid w:val="0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73C" w:rsidRPr="009723F0" w:rsidRDefault="009A273C" w:rsidP="00861E6E">
            <w:pPr>
              <w:pStyle w:val="a4"/>
              <w:spacing w:before="0" w:beforeAutospacing="0" w:after="0" w:afterAutospacing="0" w:line="360" w:lineRule="auto"/>
              <w:jc w:val="both"/>
            </w:pPr>
            <w:r w:rsidRPr="009723F0">
              <w:t>Химия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73C" w:rsidRPr="009723F0" w:rsidRDefault="009A273C" w:rsidP="00861E6E">
            <w:pPr>
              <w:pStyle w:val="a4"/>
              <w:snapToGrid w:val="0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73C" w:rsidRPr="009723F0" w:rsidRDefault="009A273C" w:rsidP="00861E6E">
            <w:pPr>
              <w:pStyle w:val="a4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73C" w:rsidRPr="009723F0" w:rsidRDefault="009A273C" w:rsidP="00861E6E">
            <w:pPr>
              <w:pStyle w:val="a4"/>
              <w:spacing w:before="0" w:beforeAutospacing="0" w:after="0" w:afterAutospacing="0" w:line="360" w:lineRule="auto"/>
              <w:jc w:val="center"/>
            </w:pPr>
            <w:r w:rsidRPr="009723F0"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73C" w:rsidRPr="009723F0" w:rsidRDefault="009A273C" w:rsidP="00861E6E">
            <w:pPr>
              <w:pStyle w:val="a4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73C" w:rsidRPr="009723F0" w:rsidRDefault="009A273C" w:rsidP="00861E6E">
            <w:pPr>
              <w:pStyle w:val="a4"/>
              <w:spacing w:before="0" w:beforeAutospacing="0" w:after="0" w:afterAutospacing="0" w:line="360" w:lineRule="auto"/>
              <w:jc w:val="center"/>
            </w:pPr>
            <w:r w:rsidRPr="009723F0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73C" w:rsidRPr="009723F0" w:rsidRDefault="009A273C" w:rsidP="00861E6E">
            <w:pPr>
              <w:pStyle w:val="a4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73C" w:rsidRPr="009723F0" w:rsidRDefault="009A273C" w:rsidP="00861E6E">
            <w:pPr>
              <w:pStyle w:val="a4"/>
              <w:spacing w:before="0" w:beforeAutospacing="0" w:after="0" w:afterAutospacing="0" w:line="360" w:lineRule="auto"/>
              <w:jc w:val="center"/>
            </w:pPr>
            <w:r w:rsidRPr="009723F0">
              <w:t>4</w:t>
            </w:r>
          </w:p>
        </w:tc>
      </w:tr>
      <w:tr w:rsidR="009A273C" w:rsidRPr="009723F0" w:rsidTr="009723F0"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73C" w:rsidRPr="009723F0" w:rsidRDefault="009A273C" w:rsidP="00861E6E">
            <w:pPr>
              <w:pStyle w:val="a4"/>
              <w:snapToGrid w:val="0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73C" w:rsidRPr="009723F0" w:rsidRDefault="009A273C" w:rsidP="00861E6E">
            <w:pPr>
              <w:pStyle w:val="a4"/>
              <w:spacing w:before="0" w:beforeAutospacing="0" w:after="0" w:afterAutospacing="0" w:line="360" w:lineRule="auto"/>
              <w:jc w:val="both"/>
            </w:pPr>
            <w:r w:rsidRPr="009723F0">
              <w:t>Биология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73C" w:rsidRPr="009723F0" w:rsidRDefault="009A273C" w:rsidP="00861E6E">
            <w:pPr>
              <w:pStyle w:val="a4"/>
              <w:snapToGrid w:val="0"/>
              <w:spacing w:before="0" w:beforeAutospacing="0" w:after="0" w:afterAutospacing="0" w:line="360" w:lineRule="auto"/>
              <w:jc w:val="center"/>
            </w:pPr>
            <w:r w:rsidRPr="009723F0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73C" w:rsidRPr="009723F0" w:rsidRDefault="009A273C" w:rsidP="00861E6E">
            <w:pPr>
              <w:pStyle w:val="a4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73C" w:rsidRPr="009723F0" w:rsidRDefault="009A273C" w:rsidP="00861E6E">
            <w:pPr>
              <w:pStyle w:val="a4"/>
              <w:spacing w:before="0" w:beforeAutospacing="0" w:after="0" w:afterAutospacing="0" w:line="360" w:lineRule="auto"/>
              <w:jc w:val="center"/>
            </w:pPr>
            <w:r w:rsidRPr="009723F0"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73C" w:rsidRPr="009723F0" w:rsidRDefault="009A273C" w:rsidP="00861E6E">
            <w:pPr>
              <w:pStyle w:val="a4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73C" w:rsidRPr="009723F0" w:rsidRDefault="009A273C" w:rsidP="00861E6E">
            <w:pPr>
              <w:pStyle w:val="a4"/>
              <w:spacing w:before="0" w:beforeAutospacing="0" w:after="0" w:afterAutospacing="0" w:line="360" w:lineRule="auto"/>
              <w:jc w:val="center"/>
            </w:pPr>
            <w:r w:rsidRPr="009723F0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73C" w:rsidRPr="009723F0" w:rsidRDefault="009A273C" w:rsidP="00861E6E">
            <w:pPr>
              <w:pStyle w:val="a4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73C" w:rsidRPr="009723F0" w:rsidRDefault="009A273C" w:rsidP="00861E6E">
            <w:pPr>
              <w:pStyle w:val="a4"/>
              <w:spacing w:before="0" w:beforeAutospacing="0" w:after="0" w:afterAutospacing="0" w:line="360" w:lineRule="auto"/>
              <w:jc w:val="center"/>
            </w:pPr>
            <w:r w:rsidRPr="009723F0">
              <w:t>6</w:t>
            </w:r>
          </w:p>
        </w:tc>
      </w:tr>
      <w:tr w:rsidR="009C26B9" w:rsidRPr="009723F0" w:rsidTr="009C26B9"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26B9" w:rsidRPr="009723F0" w:rsidRDefault="009C26B9" w:rsidP="00861E6E">
            <w:pPr>
              <w:pStyle w:val="a4"/>
              <w:spacing w:before="0" w:beforeAutospacing="0" w:after="0" w:afterAutospacing="0" w:line="360" w:lineRule="auto"/>
              <w:jc w:val="both"/>
            </w:pPr>
            <w:r w:rsidRPr="009723F0">
              <w:t>Искусство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6B9" w:rsidRPr="009723F0" w:rsidRDefault="009C26B9" w:rsidP="00861E6E">
            <w:pPr>
              <w:pStyle w:val="a4"/>
              <w:spacing w:before="0" w:beforeAutospacing="0" w:after="0" w:afterAutospacing="0" w:line="360" w:lineRule="auto"/>
              <w:jc w:val="both"/>
            </w:pPr>
            <w:r w:rsidRPr="009723F0">
              <w:t>Музыка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6B9" w:rsidRPr="009723F0" w:rsidRDefault="009C26B9" w:rsidP="00861E6E">
            <w:pPr>
              <w:pStyle w:val="a4"/>
              <w:snapToGrid w:val="0"/>
              <w:spacing w:before="0" w:beforeAutospacing="0" w:after="0" w:afterAutospacing="0" w:line="360" w:lineRule="auto"/>
              <w:jc w:val="center"/>
            </w:pPr>
            <w:r w:rsidRPr="009723F0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B9" w:rsidRPr="009723F0" w:rsidRDefault="009C26B9" w:rsidP="00861E6E">
            <w:pPr>
              <w:pStyle w:val="a4"/>
              <w:snapToGrid w:val="0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6B9" w:rsidRPr="009723F0" w:rsidRDefault="009C26B9" w:rsidP="00861E6E">
            <w:pPr>
              <w:pStyle w:val="a4"/>
              <w:snapToGrid w:val="0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B9" w:rsidRPr="009723F0" w:rsidRDefault="009C26B9" w:rsidP="00861E6E">
            <w:pPr>
              <w:pStyle w:val="a4"/>
              <w:snapToGrid w:val="0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6B9" w:rsidRPr="009723F0" w:rsidRDefault="009C26B9" w:rsidP="00861E6E">
            <w:pPr>
              <w:pStyle w:val="a4"/>
              <w:snapToGrid w:val="0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6B9" w:rsidRPr="009723F0" w:rsidRDefault="009C26B9" w:rsidP="00861E6E">
            <w:pPr>
              <w:pStyle w:val="a4"/>
              <w:snapToGrid w:val="0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6B9" w:rsidRPr="009723F0" w:rsidRDefault="009C26B9" w:rsidP="00861E6E">
            <w:pPr>
              <w:pStyle w:val="a4"/>
              <w:snapToGrid w:val="0"/>
              <w:spacing w:before="0" w:beforeAutospacing="0" w:after="0" w:afterAutospacing="0" w:line="360" w:lineRule="auto"/>
              <w:jc w:val="center"/>
            </w:pPr>
            <w:r w:rsidRPr="009723F0">
              <w:t>1</w:t>
            </w:r>
          </w:p>
        </w:tc>
      </w:tr>
      <w:tr w:rsidR="009C26B9" w:rsidRPr="009723F0" w:rsidTr="009C26B9">
        <w:tc>
          <w:tcPr>
            <w:tcW w:w="170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9C26B9" w:rsidRPr="009723F0" w:rsidRDefault="009C26B9" w:rsidP="00861E6E">
            <w:pPr>
              <w:pStyle w:val="a4"/>
              <w:snapToGrid w:val="0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6B9" w:rsidRPr="009723F0" w:rsidRDefault="009C26B9" w:rsidP="00861E6E">
            <w:pPr>
              <w:pStyle w:val="a4"/>
              <w:spacing w:before="0" w:beforeAutospacing="0" w:after="0" w:afterAutospacing="0" w:line="360" w:lineRule="auto"/>
              <w:jc w:val="both"/>
            </w:pPr>
            <w:r w:rsidRPr="009723F0">
              <w:t>Изобразительное искусство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6B9" w:rsidRPr="009723F0" w:rsidRDefault="009C26B9" w:rsidP="00861E6E">
            <w:pPr>
              <w:pStyle w:val="a4"/>
              <w:snapToGrid w:val="0"/>
              <w:spacing w:before="0" w:beforeAutospacing="0" w:after="0" w:afterAutospacing="0" w:line="360" w:lineRule="auto"/>
              <w:jc w:val="center"/>
            </w:pPr>
            <w:r w:rsidRPr="009723F0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B9" w:rsidRPr="009723F0" w:rsidRDefault="009C26B9" w:rsidP="00861E6E">
            <w:pPr>
              <w:pStyle w:val="a4"/>
              <w:snapToGrid w:val="0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6B9" w:rsidRPr="009723F0" w:rsidRDefault="009C26B9" w:rsidP="00861E6E">
            <w:pPr>
              <w:pStyle w:val="a4"/>
              <w:snapToGrid w:val="0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B9" w:rsidRPr="009723F0" w:rsidRDefault="009C26B9" w:rsidP="00861E6E">
            <w:pPr>
              <w:pStyle w:val="a4"/>
              <w:snapToGrid w:val="0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6B9" w:rsidRPr="009723F0" w:rsidRDefault="009C26B9" w:rsidP="00861E6E">
            <w:pPr>
              <w:pStyle w:val="a4"/>
              <w:snapToGrid w:val="0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6B9" w:rsidRPr="009723F0" w:rsidRDefault="009C26B9" w:rsidP="00861E6E">
            <w:pPr>
              <w:pStyle w:val="a4"/>
              <w:snapToGrid w:val="0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6B9" w:rsidRPr="009723F0" w:rsidRDefault="009C26B9" w:rsidP="00861E6E">
            <w:pPr>
              <w:pStyle w:val="a4"/>
              <w:snapToGrid w:val="0"/>
              <w:spacing w:before="0" w:beforeAutospacing="0" w:after="0" w:afterAutospacing="0" w:line="360" w:lineRule="auto"/>
              <w:jc w:val="center"/>
            </w:pPr>
            <w:r w:rsidRPr="009723F0">
              <w:t>1</w:t>
            </w:r>
          </w:p>
        </w:tc>
      </w:tr>
      <w:tr w:rsidR="009C26B9" w:rsidRPr="009723F0" w:rsidTr="009C26B9"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6B9" w:rsidRPr="009723F0" w:rsidRDefault="009C26B9" w:rsidP="00861E6E">
            <w:pPr>
              <w:pStyle w:val="a4"/>
              <w:snapToGrid w:val="0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6B9" w:rsidRPr="009723F0" w:rsidRDefault="009C26B9" w:rsidP="00861E6E">
            <w:pPr>
              <w:pStyle w:val="a4"/>
              <w:spacing w:before="0" w:beforeAutospacing="0" w:after="0" w:afterAutospacing="0" w:line="360" w:lineRule="auto"/>
              <w:jc w:val="both"/>
            </w:pPr>
            <w:r>
              <w:t>Искусство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6B9" w:rsidRPr="009723F0" w:rsidRDefault="009C26B9" w:rsidP="00861E6E">
            <w:pPr>
              <w:pStyle w:val="a4"/>
              <w:snapToGrid w:val="0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B9" w:rsidRPr="009723F0" w:rsidRDefault="009C26B9" w:rsidP="00861E6E">
            <w:pPr>
              <w:pStyle w:val="a4"/>
              <w:snapToGrid w:val="0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6B9" w:rsidRPr="009723F0" w:rsidRDefault="009C26B9" w:rsidP="00861E6E">
            <w:pPr>
              <w:pStyle w:val="a4"/>
              <w:snapToGrid w:val="0"/>
              <w:spacing w:before="0" w:beforeAutospacing="0" w:after="0" w:afterAutospacing="0" w:line="360" w:lineRule="auto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B9" w:rsidRPr="009723F0" w:rsidRDefault="009C26B9" w:rsidP="00861E6E">
            <w:pPr>
              <w:pStyle w:val="a4"/>
              <w:snapToGrid w:val="0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6B9" w:rsidRPr="009723F0" w:rsidRDefault="009C26B9" w:rsidP="00861E6E">
            <w:pPr>
              <w:pStyle w:val="a4"/>
              <w:snapToGrid w:val="0"/>
              <w:spacing w:before="0" w:beforeAutospacing="0" w:after="0" w:afterAutospacing="0" w:line="360" w:lineRule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6B9" w:rsidRPr="009723F0" w:rsidRDefault="009C26B9" w:rsidP="00861E6E">
            <w:pPr>
              <w:pStyle w:val="a4"/>
              <w:snapToGrid w:val="0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6B9" w:rsidRPr="009723F0" w:rsidRDefault="009C26B9" w:rsidP="00861E6E">
            <w:pPr>
              <w:pStyle w:val="a4"/>
              <w:snapToGrid w:val="0"/>
              <w:spacing w:before="0" w:beforeAutospacing="0" w:after="0" w:afterAutospacing="0" w:line="360" w:lineRule="auto"/>
              <w:jc w:val="center"/>
            </w:pPr>
          </w:p>
        </w:tc>
      </w:tr>
      <w:tr w:rsidR="009A273C" w:rsidRPr="009723F0" w:rsidTr="009723F0"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73C" w:rsidRPr="009723F0" w:rsidRDefault="009A273C" w:rsidP="00861E6E">
            <w:pPr>
              <w:pStyle w:val="a4"/>
              <w:spacing w:before="0" w:beforeAutospacing="0" w:after="0" w:afterAutospacing="0" w:line="360" w:lineRule="auto"/>
              <w:jc w:val="both"/>
            </w:pPr>
            <w:r w:rsidRPr="009723F0">
              <w:t>Технология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73C" w:rsidRPr="009723F0" w:rsidRDefault="009A273C" w:rsidP="00861E6E">
            <w:pPr>
              <w:pStyle w:val="a4"/>
              <w:spacing w:before="0" w:beforeAutospacing="0" w:after="0" w:afterAutospacing="0" w:line="360" w:lineRule="auto"/>
              <w:jc w:val="both"/>
            </w:pPr>
            <w:r w:rsidRPr="009723F0">
              <w:t>Технология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73C" w:rsidRPr="009723F0" w:rsidRDefault="009A273C" w:rsidP="00861E6E">
            <w:pPr>
              <w:pStyle w:val="a4"/>
              <w:spacing w:before="0" w:beforeAutospacing="0" w:after="0" w:afterAutospacing="0" w:line="360" w:lineRule="auto"/>
              <w:jc w:val="center"/>
            </w:pPr>
            <w:r w:rsidRPr="009723F0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73C" w:rsidRPr="009723F0" w:rsidRDefault="009A273C" w:rsidP="00861E6E">
            <w:pPr>
              <w:pStyle w:val="a4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73C" w:rsidRPr="009723F0" w:rsidRDefault="009A273C" w:rsidP="00861E6E">
            <w:pPr>
              <w:pStyle w:val="a4"/>
              <w:spacing w:before="0" w:beforeAutospacing="0" w:after="0" w:afterAutospacing="0" w:line="360" w:lineRule="auto"/>
              <w:jc w:val="center"/>
            </w:pPr>
            <w:r w:rsidRPr="009723F0"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73C" w:rsidRPr="009723F0" w:rsidRDefault="009A273C" w:rsidP="00861E6E">
            <w:pPr>
              <w:pStyle w:val="a4"/>
              <w:snapToGrid w:val="0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73C" w:rsidRPr="009723F0" w:rsidRDefault="009A273C" w:rsidP="00861E6E">
            <w:pPr>
              <w:pStyle w:val="a4"/>
              <w:snapToGrid w:val="0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73C" w:rsidRPr="009723F0" w:rsidRDefault="009A273C" w:rsidP="00861E6E">
            <w:pPr>
              <w:pStyle w:val="a4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73C" w:rsidRPr="009723F0" w:rsidRDefault="009A273C" w:rsidP="00861E6E">
            <w:pPr>
              <w:pStyle w:val="a4"/>
              <w:spacing w:before="0" w:beforeAutospacing="0" w:after="0" w:afterAutospacing="0" w:line="360" w:lineRule="auto"/>
              <w:jc w:val="center"/>
            </w:pPr>
            <w:r w:rsidRPr="009723F0">
              <w:t>2</w:t>
            </w:r>
          </w:p>
        </w:tc>
      </w:tr>
      <w:tr w:rsidR="009A273C" w:rsidRPr="009723F0" w:rsidTr="009723F0"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73C" w:rsidRPr="009723F0" w:rsidRDefault="009A273C" w:rsidP="00861E6E">
            <w:pPr>
              <w:pStyle w:val="a4"/>
              <w:spacing w:before="0" w:beforeAutospacing="0" w:after="0" w:afterAutospacing="0" w:line="360" w:lineRule="auto"/>
            </w:pPr>
            <w:r w:rsidRPr="009723F0">
              <w:t>Физическая культура и основы безопасности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73C" w:rsidRPr="009723F0" w:rsidRDefault="009A273C" w:rsidP="00861E6E">
            <w:pPr>
              <w:pStyle w:val="a4"/>
              <w:spacing w:before="0" w:beforeAutospacing="0" w:after="0" w:afterAutospacing="0" w:line="360" w:lineRule="auto"/>
              <w:jc w:val="both"/>
            </w:pPr>
            <w:r w:rsidRPr="009723F0"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73C" w:rsidRPr="009723F0" w:rsidRDefault="009A273C" w:rsidP="00861E6E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9723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73C" w:rsidRPr="009723F0" w:rsidRDefault="009A273C" w:rsidP="00861E6E">
            <w:pPr>
              <w:pStyle w:val="a4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73C" w:rsidRPr="009723F0" w:rsidRDefault="009A273C" w:rsidP="00861E6E">
            <w:pPr>
              <w:pStyle w:val="a4"/>
              <w:spacing w:before="0" w:beforeAutospacing="0" w:after="0" w:afterAutospacing="0" w:line="360" w:lineRule="auto"/>
              <w:jc w:val="center"/>
            </w:pPr>
            <w:r w:rsidRPr="009723F0"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73C" w:rsidRPr="009723F0" w:rsidRDefault="009A273C" w:rsidP="00861E6E">
            <w:pPr>
              <w:pStyle w:val="a4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73C" w:rsidRPr="009723F0" w:rsidRDefault="009A273C" w:rsidP="00861E6E">
            <w:pPr>
              <w:pStyle w:val="a4"/>
              <w:spacing w:before="0" w:beforeAutospacing="0" w:after="0" w:afterAutospacing="0" w:line="360" w:lineRule="auto"/>
              <w:jc w:val="center"/>
            </w:pPr>
            <w:r w:rsidRPr="009723F0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73C" w:rsidRPr="009723F0" w:rsidRDefault="009A273C" w:rsidP="00861E6E">
            <w:pPr>
              <w:pStyle w:val="a4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73C" w:rsidRPr="009723F0" w:rsidRDefault="009A273C" w:rsidP="00861E6E">
            <w:pPr>
              <w:pStyle w:val="a4"/>
              <w:spacing w:before="0" w:beforeAutospacing="0" w:after="0" w:afterAutospacing="0" w:line="360" w:lineRule="auto"/>
              <w:jc w:val="center"/>
            </w:pPr>
            <w:r w:rsidRPr="009723F0">
              <w:t>9</w:t>
            </w:r>
          </w:p>
        </w:tc>
      </w:tr>
      <w:tr w:rsidR="009A273C" w:rsidRPr="009723F0" w:rsidTr="009723F0"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73C" w:rsidRPr="009723F0" w:rsidRDefault="009A273C" w:rsidP="00861E6E">
            <w:pPr>
              <w:pStyle w:val="a4"/>
              <w:snapToGrid w:val="0"/>
              <w:spacing w:before="0" w:beforeAutospacing="0" w:after="0" w:afterAutospacing="0" w:line="360" w:lineRule="auto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73C" w:rsidRPr="009723F0" w:rsidRDefault="009A273C" w:rsidP="00861E6E">
            <w:pPr>
              <w:pStyle w:val="a4"/>
              <w:spacing w:before="0" w:beforeAutospacing="0" w:after="0" w:afterAutospacing="0" w:line="360" w:lineRule="auto"/>
              <w:jc w:val="both"/>
            </w:pPr>
            <w:r w:rsidRPr="009723F0">
              <w:t>ОБЖ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73C" w:rsidRPr="009723F0" w:rsidRDefault="009A273C" w:rsidP="00861E6E">
            <w:pPr>
              <w:snapToGrid w:val="0"/>
              <w:spacing w:after="0" w:line="360" w:lineRule="auto"/>
              <w:jc w:val="center"/>
              <w:rPr>
                <w:sz w:val="24"/>
                <w:szCs w:val="24"/>
              </w:rPr>
            </w:pPr>
            <w:r w:rsidRPr="009723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73C" w:rsidRPr="009723F0" w:rsidRDefault="009A273C" w:rsidP="00861E6E">
            <w:pPr>
              <w:pStyle w:val="a4"/>
              <w:snapToGrid w:val="0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73C" w:rsidRPr="009723F0" w:rsidRDefault="009A273C" w:rsidP="00861E6E">
            <w:pPr>
              <w:pStyle w:val="a4"/>
              <w:snapToGrid w:val="0"/>
              <w:spacing w:before="0" w:beforeAutospacing="0" w:after="0" w:afterAutospacing="0" w:line="360" w:lineRule="auto"/>
              <w:jc w:val="center"/>
            </w:pPr>
            <w:r w:rsidRPr="009723F0"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73C" w:rsidRPr="009723F0" w:rsidRDefault="009A273C" w:rsidP="00861E6E">
            <w:pPr>
              <w:pStyle w:val="a4"/>
              <w:snapToGrid w:val="0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73C" w:rsidRPr="009723F0" w:rsidRDefault="009A273C" w:rsidP="00861E6E">
            <w:pPr>
              <w:pStyle w:val="a4"/>
              <w:snapToGrid w:val="0"/>
              <w:spacing w:before="0" w:beforeAutospacing="0" w:after="0" w:afterAutospacing="0" w:line="360" w:lineRule="auto"/>
              <w:jc w:val="center"/>
            </w:pPr>
            <w:r w:rsidRPr="009723F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73C" w:rsidRPr="009723F0" w:rsidRDefault="009A273C" w:rsidP="00861E6E">
            <w:pPr>
              <w:pStyle w:val="a4"/>
              <w:snapToGrid w:val="0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73C" w:rsidRPr="009723F0" w:rsidRDefault="009A273C" w:rsidP="00861E6E">
            <w:pPr>
              <w:pStyle w:val="a4"/>
              <w:snapToGrid w:val="0"/>
              <w:spacing w:before="0" w:beforeAutospacing="0" w:after="0" w:afterAutospacing="0" w:line="360" w:lineRule="auto"/>
              <w:jc w:val="center"/>
            </w:pPr>
            <w:r w:rsidRPr="009723F0">
              <w:t>3</w:t>
            </w:r>
          </w:p>
        </w:tc>
      </w:tr>
      <w:tr w:rsidR="009A273C" w:rsidRPr="009723F0" w:rsidTr="009723F0"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73C" w:rsidRPr="009723F0" w:rsidRDefault="009A273C" w:rsidP="00861E6E">
            <w:pPr>
              <w:pStyle w:val="a4"/>
              <w:spacing w:before="0" w:beforeAutospacing="0" w:after="0" w:afterAutospacing="0" w:line="360" w:lineRule="auto"/>
              <w:jc w:val="both"/>
            </w:pPr>
            <w:r w:rsidRPr="009723F0">
              <w:t>Итого: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73C" w:rsidRPr="009723F0" w:rsidRDefault="009A273C" w:rsidP="00861E6E">
            <w:pPr>
              <w:pStyle w:val="a4"/>
              <w:spacing w:before="0" w:beforeAutospacing="0" w:after="0" w:afterAutospacing="0" w:line="360" w:lineRule="auto"/>
              <w:jc w:val="center"/>
            </w:pPr>
            <w:r w:rsidRPr="009723F0"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73C" w:rsidRPr="009723F0" w:rsidRDefault="009A273C" w:rsidP="00861E6E">
            <w:pPr>
              <w:pStyle w:val="a4"/>
              <w:spacing w:before="0" w:beforeAutospacing="0" w:after="0" w:afterAutospacing="0" w:line="360" w:lineRule="auto"/>
              <w:jc w:val="center"/>
            </w:pPr>
            <w:r w:rsidRPr="009723F0"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73C" w:rsidRPr="009723F0" w:rsidRDefault="009A273C" w:rsidP="00861E6E">
            <w:pPr>
              <w:pStyle w:val="a4"/>
              <w:spacing w:before="0" w:beforeAutospacing="0" w:after="0" w:afterAutospacing="0" w:line="360" w:lineRule="auto"/>
              <w:jc w:val="center"/>
            </w:pPr>
            <w:r w:rsidRPr="009723F0">
              <w:t>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73C" w:rsidRPr="009723F0" w:rsidRDefault="009A273C" w:rsidP="00861E6E">
            <w:pPr>
              <w:pStyle w:val="a4"/>
              <w:spacing w:before="0" w:beforeAutospacing="0" w:after="0" w:afterAutospacing="0" w:line="360" w:lineRule="auto"/>
              <w:jc w:val="center"/>
            </w:pPr>
            <w:r w:rsidRPr="009723F0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73C" w:rsidRPr="009723F0" w:rsidRDefault="009A273C" w:rsidP="00861E6E">
            <w:pPr>
              <w:pStyle w:val="a4"/>
              <w:spacing w:before="0" w:beforeAutospacing="0" w:after="0" w:afterAutospacing="0" w:line="360" w:lineRule="auto"/>
              <w:jc w:val="center"/>
            </w:pPr>
            <w:r w:rsidRPr="009723F0"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73C" w:rsidRPr="009723F0" w:rsidRDefault="009A273C" w:rsidP="00861E6E">
            <w:pPr>
              <w:pStyle w:val="a4"/>
              <w:spacing w:before="0" w:beforeAutospacing="0" w:after="0" w:afterAutospacing="0" w:line="360" w:lineRule="auto"/>
              <w:jc w:val="center"/>
            </w:pPr>
            <w:r w:rsidRPr="009723F0"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73C" w:rsidRPr="009723F0" w:rsidRDefault="009A273C" w:rsidP="00861E6E">
            <w:pPr>
              <w:pStyle w:val="a4"/>
              <w:spacing w:before="0" w:beforeAutospacing="0" w:after="0" w:afterAutospacing="0" w:line="360" w:lineRule="auto"/>
              <w:jc w:val="center"/>
            </w:pPr>
            <w:r w:rsidRPr="009723F0">
              <w:t>106</w:t>
            </w:r>
          </w:p>
        </w:tc>
      </w:tr>
      <w:tr w:rsidR="009A273C" w:rsidRPr="009723F0" w:rsidTr="009723F0"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73C" w:rsidRPr="009723F0" w:rsidRDefault="009A273C" w:rsidP="00861E6E">
            <w:pPr>
              <w:pStyle w:val="a4"/>
              <w:spacing w:before="0" w:beforeAutospacing="0" w:after="0" w:afterAutospacing="0" w:line="360" w:lineRule="auto"/>
            </w:pPr>
            <w:r w:rsidRPr="009723F0">
              <w:t>Часть, формируемая участниками образовательного процесса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73C" w:rsidRPr="009723F0" w:rsidRDefault="009A273C" w:rsidP="00861E6E">
            <w:pPr>
              <w:pStyle w:val="a4"/>
              <w:snapToGrid w:val="0"/>
              <w:spacing w:before="0" w:beforeAutospacing="0" w:after="0" w:afterAutospacing="0" w:line="360" w:lineRule="auto"/>
              <w:jc w:val="center"/>
            </w:pPr>
            <w:r w:rsidRPr="009723F0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73C" w:rsidRPr="009723F0" w:rsidRDefault="009A273C" w:rsidP="00861E6E">
            <w:pPr>
              <w:pStyle w:val="a4"/>
              <w:snapToGrid w:val="0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73C" w:rsidRPr="009723F0" w:rsidRDefault="009A273C" w:rsidP="00861E6E">
            <w:pPr>
              <w:pStyle w:val="a4"/>
              <w:snapToGrid w:val="0"/>
              <w:spacing w:before="0" w:beforeAutospacing="0" w:after="0" w:afterAutospacing="0" w:line="360" w:lineRule="auto"/>
              <w:jc w:val="center"/>
            </w:pPr>
            <w:r w:rsidRPr="009723F0"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73C" w:rsidRPr="009723F0" w:rsidRDefault="009A273C" w:rsidP="00861E6E">
            <w:pPr>
              <w:pStyle w:val="a4"/>
              <w:snapToGrid w:val="0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73C" w:rsidRPr="009723F0" w:rsidRDefault="009A273C" w:rsidP="00861E6E">
            <w:pPr>
              <w:pStyle w:val="a4"/>
              <w:snapToGrid w:val="0"/>
              <w:spacing w:before="0" w:beforeAutospacing="0" w:after="0" w:afterAutospacing="0" w:line="360" w:lineRule="auto"/>
              <w:jc w:val="center"/>
            </w:pPr>
            <w:r w:rsidRPr="009723F0"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73C" w:rsidRPr="009723F0" w:rsidRDefault="009A273C" w:rsidP="00861E6E">
            <w:pPr>
              <w:pStyle w:val="a4"/>
              <w:snapToGrid w:val="0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73C" w:rsidRPr="009723F0" w:rsidRDefault="009A273C" w:rsidP="00861E6E">
            <w:pPr>
              <w:pStyle w:val="a4"/>
              <w:snapToGrid w:val="0"/>
              <w:spacing w:before="0" w:beforeAutospacing="0" w:after="0" w:afterAutospacing="0" w:line="360" w:lineRule="auto"/>
              <w:jc w:val="center"/>
            </w:pPr>
            <w:r w:rsidRPr="009723F0">
              <w:t>8</w:t>
            </w:r>
          </w:p>
        </w:tc>
      </w:tr>
      <w:tr w:rsidR="009A273C" w:rsidRPr="009723F0" w:rsidTr="009723F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73C" w:rsidRPr="009723F0" w:rsidRDefault="009A273C" w:rsidP="00861E6E">
            <w:pPr>
              <w:pStyle w:val="a4"/>
              <w:snapToGrid w:val="0"/>
              <w:spacing w:before="0" w:beforeAutospacing="0" w:after="0" w:afterAutospacing="0" w:line="360" w:lineRule="auto"/>
              <w:jc w:val="both"/>
              <w:rPr>
                <w:i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73C" w:rsidRPr="009723F0" w:rsidRDefault="009A273C" w:rsidP="00861E6E">
            <w:pPr>
              <w:pStyle w:val="a4"/>
              <w:snapToGrid w:val="0"/>
              <w:spacing w:before="0" w:beforeAutospacing="0" w:after="0" w:afterAutospacing="0" w:line="360" w:lineRule="auto"/>
            </w:pPr>
            <w:r w:rsidRPr="009723F0">
              <w:t>Отрасли права Российской Федерации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73C" w:rsidRPr="009723F0" w:rsidRDefault="009A273C" w:rsidP="00861E6E">
            <w:pPr>
              <w:pStyle w:val="a4"/>
              <w:snapToGrid w:val="0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73C" w:rsidRPr="009723F0" w:rsidRDefault="009A273C" w:rsidP="00861E6E">
            <w:pPr>
              <w:pStyle w:val="a4"/>
              <w:snapToGrid w:val="0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73C" w:rsidRPr="009723F0" w:rsidRDefault="009A273C" w:rsidP="00861E6E">
            <w:pPr>
              <w:pStyle w:val="a4"/>
              <w:snapToGrid w:val="0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73C" w:rsidRPr="009723F0" w:rsidRDefault="009A273C" w:rsidP="00861E6E">
            <w:pPr>
              <w:pStyle w:val="a4"/>
              <w:snapToGrid w:val="0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73C" w:rsidRPr="009723F0" w:rsidRDefault="009A273C" w:rsidP="00861E6E">
            <w:pPr>
              <w:pStyle w:val="a4"/>
              <w:snapToGrid w:val="0"/>
              <w:spacing w:before="0" w:beforeAutospacing="0" w:after="0" w:afterAutospacing="0" w:line="360" w:lineRule="auto"/>
              <w:jc w:val="center"/>
              <w:rPr>
                <w:bCs/>
              </w:rPr>
            </w:pPr>
            <w:r w:rsidRPr="009723F0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73C" w:rsidRPr="009723F0" w:rsidRDefault="009A273C" w:rsidP="00861E6E">
            <w:pPr>
              <w:pStyle w:val="a4"/>
              <w:snapToGrid w:val="0"/>
              <w:spacing w:before="0" w:beforeAutospacing="0" w:after="0" w:afterAutospacing="0" w:line="360" w:lineRule="auto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73C" w:rsidRPr="009723F0" w:rsidRDefault="009A273C" w:rsidP="00861E6E">
            <w:pPr>
              <w:pStyle w:val="a4"/>
              <w:snapToGrid w:val="0"/>
              <w:spacing w:before="0" w:beforeAutospacing="0" w:after="0" w:afterAutospacing="0" w:line="360" w:lineRule="auto"/>
              <w:jc w:val="center"/>
            </w:pPr>
            <w:r w:rsidRPr="009723F0">
              <w:rPr>
                <w:bCs/>
              </w:rPr>
              <w:t>4</w:t>
            </w:r>
          </w:p>
        </w:tc>
      </w:tr>
      <w:tr w:rsidR="009A273C" w:rsidRPr="009723F0" w:rsidTr="009723F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73C" w:rsidRPr="009723F0" w:rsidRDefault="009A273C" w:rsidP="00861E6E">
            <w:pPr>
              <w:pStyle w:val="a4"/>
              <w:snapToGrid w:val="0"/>
              <w:spacing w:before="0" w:beforeAutospacing="0" w:after="0" w:afterAutospacing="0" w:line="360" w:lineRule="auto"/>
              <w:jc w:val="both"/>
              <w:rPr>
                <w:i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73C" w:rsidRPr="009723F0" w:rsidRDefault="009A273C" w:rsidP="00861E6E">
            <w:pPr>
              <w:pStyle w:val="a4"/>
              <w:snapToGrid w:val="0"/>
              <w:spacing w:before="0" w:beforeAutospacing="0" w:after="0" w:afterAutospacing="0" w:line="360" w:lineRule="auto"/>
            </w:pPr>
            <w:r w:rsidRPr="009723F0">
              <w:t>Основы военной подготовки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73C" w:rsidRPr="009723F0" w:rsidRDefault="009A273C" w:rsidP="00861E6E">
            <w:pPr>
              <w:pStyle w:val="a4"/>
              <w:snapToGrid w:val="0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73C" w:rsidRPr="009723F0" w:rsidRDefault="009A273C" w:rsidP="00861E6E">
            <w:pPr>
              <w:pStyle w:val="a4"/>
              <w:snapToGrid w:val="0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73C" w:rsidRPr="009723F0" w:rsidRDefault="009A273C" w:rsidP="00861E6E">
            <w:pPr>
              <w:pStyle w:val="a4"/>
              <w:snapToGrid w:val="0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73C" w:rsidRPr="009723F0" w:rsidRDefault="009A273C" w:rsidP="00861E6E">
            <w:pPr>
              <w:pStyle w:val="a4"/>
              <w:snapToGrid w:val="0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73C" w:rsidRPr="009723F0" w:rsidRDefault="009C26B9" w:rsidP="00861E6E">
            <w:pPr>
              <w:pStyle w:val="a4"/>
              <w:snapToGrid w:val="0"/>
              <w:spacing w:before="0" w:beforeAutospacing="0" w:after="0" w:afterAutospacing="0" w:line="360" w:lineRule="auto"/>
              <w:jc w:val="center"/>
              <w:rPr>
                <w:bCs/>
              </w:rPr>
            </w:pPr>
            <w: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73C" w:rsidRPr="009723F0" w:rsidRDefault="009A273C" w:rsidP="00861E6E">
            <w:pPr>
              <w:pStyle w:val="a4"/>
              <w:snapToGrid w:val="0"/>
              <w:spacing w:before="0" w:beforeAutospacing="0" w:after="0" w:afterAutospacing="0" w:line="360" w:lineRule="auto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73C" w:rsidRPr="009723F0" w:rsidRDefault="009A273C" w:rsidP="00861E6E">
            <w:pPr>
              <w:pStyle w:val="a4"/>
              <w:snapToGrid w:val="0"/>
              <w:spacing w:before="0" w:beforeAutospacing="0" w:after="0" w:afterAutospacing="0" w:line="360" w:lineRule="auto"/>
              <w:jc w:val="center"/>
            </w:pPr>
            <w:r w:rsidRPr="009723F0">
              <w:rPr>
                <w:bCs/>
              </w:rPr>
              <w:t>2</w:t>
            </w:r>
          </w:p>
        </w:tc>
      </w:tr>
      <w:tr w:rsidR="009A273C" w:rsidRPr="009723F0" w:rsidTr="009723F0"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73C" w:rsidRPr="009723F0" w:rsidRDefault="009A273C" w:rsidP="00861E6E">
            <w:pPr>
              <w:pStyle w:val="a4"/>
              <w:snapToGrid w:val="0"/>
              <w:spacing w:before="0" w:beforeAutospacing="0" w:after="0" w:afterAutospacing="0" w:line="360" w:lineRule="auto"/>
              <w:jc w:val="both"/>
              <w:rPr>
                <w:i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73C" w:rsidRPr="009723F0" w:rsidRDefault="009A273C" w:rsidP="00861E6E">
            <w:pPr>
              <w:pStyle w:val="a4"/>
              <w:snapToGrid w:val="0"/>
              <w:spacing w:before="0" w:beforeAutospacing="0" w:after="0" w:afterAutospacing="0" w:line="360" w:lineRule="auto"/>
            </w:pPr>
            <w:r w:rsidRPr="009723F0">
              <w:t>Военная история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73C" w:rsidRPr="009723F0" w:rsidRDefault="009C26B9" w:rsidP="00861E6E">
            <w:pPr>
              <w:pStyle w:val="a4"/>
              <w:snapToGrid w:val="0"/>
              <w:spacing w:before="0" w:beforeAutospacing="0" w:after="0" w:afterAutospacing="0" w:line="360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73C" w:rsidRPr="009723F0" w:rsidRDefault="009A273C" w:rsidP="00861E6E">
            <w:pPr>
              <w:pStyle w:val="a4"/>
              <w:snapToGrid w:val="0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73C" w:rsidRPr="009723F0" w:rsidRDefault="001B4913" w:rsidP="00861E6E">
            <w:pPr>
              <w:pStyle w:val="a4"/>
              <w:snapToGrid w:val="0"/>
              <w:spacing w:before="0" w:beforeAutospacing="0" w:after="0" w:afterAutospacing="0" w:line="360" w:lineRule="auto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73C" w:rsidRPr="009723F0" w:rsidRDefault="009A273C" w:rsidP="00861E6E">
            <w:pPr>
              <w:pStyle w:val="a4"/>
              <w:snapToGrid w:val="0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73C" w:rsidRPr="009723F0" w:rsidRDefault="009C26B9" w:rsidP="00861E6E">
            <w:pPr>
              <w:pStyle w:val="a4"/>
              <w:snapToGrid w:val="0"/>
              <w:spacing w:before="0" w:beforeAutospacing="0" w:after="0" w:afterAutospacing="0" w:line="360" w:lineRule="auto"/>
              <w:jc w:val="center"/>
              <w:rPr>
                <w:bCs/>
              </w:rPr>
            </w:pPr>
            <w:r>
              <w:t>0,5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A273C" w:rsidRPr="009723F0" w:rsidRDefault="009A273C" w:rsidP="00861E6E">
            <w:pPr>
              <w:pStyle w:val="a4"/>
              <w:snapToGrid w:val="0"/>
              <w:spacing w:before="0" w:beforeAutospacing="0" w:after="0" w:afterAutospacing="0" w:line="360" w:lineRule="auto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73C" w:rsidRPr="009723F0" w:rsidRDefault="009A273C" w:rsidP="00861E6E">
            <w:pPr>
              <w:pStyle w:val="a4"/>
              <w:snapToGrid w:val="0"/>
              <w:spacing w:before="0" w:beforeAutospacing="0" w:after="0" w:afterAutospacing="0" w:line="360" w:lineRule="auto"/>
              <w:jc w:val="center"/>
            </w:pPr>
            <w:r w:rsidRPr="009723F0">
              <w:rPr>
                <w:bCs/>
              </w:rPr>
              <w:t>2</w:t>
            </w:r>
          </w:p>
        </w:tc>
      </w:tr>
      <w:tr w:rsidR="009A273C" w:rsidRPr="009723F0" w:rsidTr="009723F0"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73C" w:rsidRPr="009723F0" w:rsidRDefault="009A273C" w:rsidP="00861E6E">
            <w:pPr>
              <w:pStyle w:val="a4"/>
              <w:spacing w:before="0" w:beforeAutospacing="0" w:after="0" w:afterAutospacing="0" w:line="360" w:lineRule="auto"/>
              <w:jc w:val="both"/>
            </w:pPr>
            <w:r w:rsidRPr="009723F0">
              <w:t>Всего по учебному плану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73C" w:rsidRPr="009723F0" w:rsidRDefault="009A273C" w:rsidP="00861E6E">
            <w:pPr>
              <w:pStyle w:val="a4"/>
              <w:spacing w:before="0" w:beforeAutospacing="0" w:after="0" w:afterAutospacing="0" w:line="360" w:lineRule="auto"/>
              <w:jc w:val="center"/>
            </w:pPr>
            <w:r w:rsidRPr="009723F0"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73C" w:rsidRPr="009723F0" w:rsidRDefault="009A273C" w:rsidP="00861E6E">
            <w:pPr>
              <w:pStyle w:val="a4"/>
              <w:snapToGrid w:val="0"/>
              <w:spacing w:before="0" w:beforeAutospacing="0" w:after="0" w:afterAutospacing="0" w:line="360" w:lineRule="auto"/>
              <w:jc w:val="center"/>
            </w:pPr>
            <w:r w:rsidRPr="009723F0"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73C" w:rsidRPr="009723F0" w:rsidRDefault="009A273C" w:rsidP="00861E6E">
            <w:pPr>
              <w:pStyle w:val="a4"/>
              <w:snapToGrid w:val="0"/>
              <w:spacing w:before="0" w:beforeAutospacing="0" w:after="0" w:afterAutospacing="0" w:line="360" w:lineRule="auto"/>
              <w:jc w:val="center"/>
            </w:pPr>
            <w:r w:rsidRPr="009723F0">
              <w:t>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73C" w:rsidRPr="009723F0" w:rsidRDefault="009A273C" w:rsidP="00861E6E">
            <w:pPr>
              <w:pStyle w:val="a4"/>
              <w:snapToGrid w:val="0"/>
              <w:spacing w:before="0" w:beforeAutospacing="0" w:after="0" w:afterAutospacing="0" w:line="360" w:lineRule="auto"/>
              <w:jc w:val="center"/>
            </w:pPr>
            <w:r w:rsidRPr="009723F0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73C" w:rsidRPr="009723F0" w:rsidRDefault="009A273C" w:rsidP="00861E6E">
            <w:pPr>
              <w:pStyle w:val="a4"/>
              <w:snapToGrid w:val="0"/>
              <w:spacing w:before="0" w:beforeAutospacing="0" w:after="0" w:afterAutospacing="0" w:line="360" w:lineRule="auto"/>
              <w:jc w:val="center"/>
            </w:pPr>
            <w:r w:rsidRPr="009723F0"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73C" w:rsidRPr="009723F0" w:rsidRDefault="009A273C" w:rsidP="00861E6E">
            <w:pPr>
              <w:pStyle w:val="a4"/>
              <w:spacing w:before="0" w:beforeAutospacing="0" w:after="0" w:afterAutospacing="0" w:line="360" w:lineRule="auto"/>
              <w:jc w:val="center"/>
            </w:pPr>
            <w:r w:rsidRPr="009723F0"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73C" w:rsidRPr="009723F0" w:rsidRDefault="009A273C" w:rsidP="00861E6E">
            <w:pPr>
              <w:pStyle w:val="a4"/>
              <w:spacing w:before="0" w:beforeAutospacing="0" w:after="0" w:afterAutospacing="0" w:line="360" w:lineRule="auto"/>
              <w:jc w:val="center"/>
            </w:pPr>
            <w:r w:rsidRPr="009723F0">
              <w:t>114</w:t>
            </w:r>
          </w:p>
        </w:tc>
      </w:tr>
      <w:tr w:rsidR="009A273C" w:rsidRPr="009723F0" w:rsidTr="009723F0">
        <w:tc>
          <w:tcPr>
            <w:tcW w:w="382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73C" w:rsidRPr="009723F0" w:rsidRDefault="009A273C" w:rsidP="00861E6E">
            <w:pPr>
              <w:pStyle w:val="a4"/>
              <w:spacing w:before="0" w:beforeAutospacing="0" w:after="0" w:afterAutospacing="0" w:line="360" w:lineRule="auto"/>
              <w:jc w:val="both"/>
            </w:pPr>
            <w:r w:rsidRPr="009723F0">
              <w:t>Предельно допустимая аудиторная нагрузка при 5-дневной учебной неделе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73C" w:rsidRPr="009723F0" w:rsidRDefault="009A273C" w:rsidP="00861E6E">
            <w:pPr>
              <w:pStyle w:val="a4"/>
              <w:snapToGrid w:val="0"/>
              <w:spacing w:before="0" w:beforeAutospacing="0" w:after="0" w:afterAutospacing="0" w:line="360" w:lineRule="auto"/>
              <w:jc w:val="center"/>
            </w:pPr>
            <w:r w:rsidRPr="009723F0">
              <w:t>32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73C" w:rsidRPr="009723F0" w:rsidRDefault="009A273C" w:rsidP="00861E6E">
            <w:pPr>
              <w:pStyle w:val="a4"/>
              <w:snapToGrid w:val="0"/>
              <w:spacing w:before="0" w:beforeAutospacing="0" w:after="0" w:afterAutospacing="0" w:line="360" w:lineRule="auto"/>
              <w:jc w:val="center"/>
            </w:pPr>
            <w:r w:rsidRPr="009723F0">
              <w:t>32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73C" w:rsidRPr="009723F0" w:rsidRDefault="009A273C" w:rsidP="00861E6E">
            <w:pPr>
              <w:pStyle w:val="a4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73C" w:rsidRPr="009723F0" w:rsidRDefault="009A273C" w:rsidP="00861E6E">
            <w:pPr>
              <w:pStyle w:val="a4"/>
              <w:spacing w:before="0" w:beforeAutospacing="0" w:after="0" w:afterAutospacing="0" w:line="360" w:lineRule="auto"/>
              <w:jc w:val="center"/>
            </w:pPr>
            <w:r w:rsidRPr="009723F0">
              <w:t>66</w:t>
            </w:r>
          </w:p>
        </w:tc>
      </w:tr>
      <w:tr w:rsidR="009723F0" w:rsidRPr="009723F0" w:rsidTr="00052B17"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3F0" w:rsidRPr="009723F0" w:rsidRDefault="009723F0" w:rsidP="00861E6E">
            <w:pPr>
              <w:pStyle w:val="a4"/>
              <w:spacing w:before="0" w:beforeAutospacing="0" w:after="0" w:afterAutospacing="0" w:line="360" w:lineRule="auto"/>
              <w:jc w:val="both"/>
            </w:pPr>
            <w:r w:rsidRPr="009723F0">
              <w:t>Предельно допустимая аудиторная нагрузка при 6-дневной учебной неделе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F0" w:rsidRPr="009723F0" w:rsidRDefault="009723F0" w:rsidP="00861E6E">
            <w:pPr>
              <w:pStyle w:val="a4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F0" w:rsidRPr="009723F0" w:rsidRDefault="009723F0" w:rsidP="00861E6E">
            <w:pPr>
              <w:pStyle w:val="a4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23F0" w:rsidRPr="009723F0" w:rsidRDefault="009723F0" w:rsidP="00861E6E">
            <w:pPr>
              <w:pStyle w:val="a4"/>
              <w:spacing w:before="0" w:beforeAutospacing="0" w:after="0" w:afterAutospacing="0" w:line="360" w:lineRule="auto"/>
              <w:jc w:val="center"/>
            </w:pPr>
            <w:r w:rsidRPr="009723F0"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3F0" w:rsidRPr="009723F0" w:rsidRDefault="009723F0" w:rsidP="00861E6E">
            <w:pPr>
              <w:pStyle w:val="a4"/>
              <w:spacing w:before="0" w:beforeAutospacing="0" w:after="0" w:afterAutospacing="0" w:line="360" w:lineRule="auto"/>
              <w:jc w:val="center"/>
            </w:pPr>
            <w:r w:rsidRPr="009723F0">
              <w:t>35</w:t>
            </w:r>
          </w:p>
        </w:tc>
      </w:tr>
    </w:tbl>
    <w:p w:rsidR="009A273C" w:rsidRDefault="009A273C" w:rsidP="00861E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A273C" w:rsidRPr="009723F0" w:rsidRDefault="009723F0" w:rsidP="00861E6E">
      <w:pPr>
        <w:pStyle w:val="a4"/>
        <w:spacing w:before="0" w:beforeAutospacing="0" w:after="0" w:afterAutospacing="0" w:line="360" w:lineRule="auto"/>
        <w:jc w:val="center"/>
        <w:rPr>
          <w:sz w:val="28"/>
        </w:rPr>
      </w:pPr>
      <w:r w:rsidRPr="009723F0">
        <w:rPr>
          <w:sz w:val="28"/>
        </w:rPr>
        <w:t>Учебный план 10-11-х классов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1559"/>
        <w:gridCol w:w="1134"/>
        <w:gridCol w:w="851"/>
        <w:gridCol w:w="850"/>
        <w:gridCol w:w="993"/>
        <w:gridCol w:w="850"/>
        <w:gridCol w:w="992"/>
        <w:gridCol w:w="851"/>
      </w:tblGrid>
      <w:tr w:rsidR="009A273C" w:rsidRPr="009610F5" w:rsidTr="009610F5">
        <w:tc>
          <w:tcPr>
            <w:tcW w:w="1418" w:type="dxa"/>
            <w:gridSpan w:val="2"/>
            <w:vMerge w:val="restart"/>
            <w:vAlign w:val="center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ind w:left="-108"/>
              <w:jc w:val="center"/>
            </w:pPr>
            <w:r w:rsidRPr="009610F5">
              <w:t>Предметная область</w:t>
            </w:r>
          </w:p>
        </w:tc>
        <w:tc>
          <w:tcPr>
            <w:tcW w:w="1559" w:type="dxa"/>
            <w:vMerge w:val="restart"/>
            <w:vAlign w:val="center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ind w:left="-108"/>
              <w:jc w:val="center"/>
            </w:pPr>
            <w:r w:rsidRPr="009610F5">
              <w:t>Учебные предметы</w:t>
            </w:r>
          </w:p>
        </w:tc>
        <w:tc>
          <w:tcPr>
            <w:tcW w:w="5670" w:type="dxa"/>
            <w:gridSpan w:val="6"/>
            <w:vAlign w:val="center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Количество часов в неделю</w:t>
            </w:r>
          </w:p>
        </w:tc>
        <w:tc>
          <w:tcPr>
            <w:tcW w:w="851" w:type="dxa"/>
            <w:vMerge w:val="restart"/>
            <w:vAlign w:val="center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Всего</w:t>
            </w:r>
          </w:p>
        </w:tc>
      </w:tr>
      <w:tr w:rsidR="009A273C" w:rsidRPr="009610F5" w:rsidTr="009610F5">
        <w:tc>
          <w:tcPr>
            <w:tcW w:w="1418" w:type="dxa"/>
            <w:gridSpan w:val="2"/>
            <w:vMerge/>
            <w:vAlign w:val="center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2835" w:type="dxa"/>
            <w:gridSpan w:val="3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10 класс</w:t>
            </w:r>
          </w:p>
        </w:tc>
        <w:tc>
          <w:tcPr>
            <w:tcW w:w="2835" w:type="dxa"/>
            <w:gridSpan w:val="3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11 класс</w:t>
            </w:r>
          </w:p>
        </w:tc>
        <w:tc>
          <w:tcPr>
            <w:tcW w:w="851" w:type="dxa"/>
            <w:vMerge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9A273C" w:rsidRPr="009610F5" w:rsidTr="009610F5">
        <w:tc>
          <w:tcPr>
            <w:tcW w:w="1418" w:type="dxa"/>
            <w:gridSpan w:val="2"/>
            <w:vMerge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  <w:vMerge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134" w:type="dxa"/>
            <w:vAlign w:val="center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Баз</w:t>
            </w:r>
            <w:r w:rsidR="009610F5" w:rsidRPr="009610F5">
              <w:t>.</w:t>
            </w:r>
            <w:r w:rsidRPr="009610F5">
              <w:t xml:space="preserve"> уровень</w:t>
            </w:r>
          </w:p>
        </w:tc>
        <w:tc>
          <w:tcPr>
            <w:tcW w:w="851" w:type="dxa"/>
            <w:vAlign w:val="center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Проф</w:t>
            </w:r>
            <w:r w:rsidR="009610F5" w:rsidRPr="009610F5">
              <w:t>.</w:t>
            </w:r>
            <w:r w:rsidRPr="009610F5">
              <w:t xml:space="preserve"> уровень</w:t>
            </w:r>
          </w:p>
        </w:tc>
        <w:tc>
          <w:tcPr>
            <w:tcW w:w="850" w:type="dxa"/>
            <w:vAlign w:val="center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Деление на группы</w:t>
            </w:r>
          </w:p>
        </w:tc>
        <w:tc>
          <w:tcPr>
            <w:tcW w:w="993" w:type="dxa"/>
            <w:vAlign w:val="center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Баз</w:t>
            </w:r>
            <w:r w:rsidR="009610F5">
              <w:t xml:space="preserve">. </w:t>
            </w:r>
            <w:r w:rsidRPr="009610F5">
              <w:t>уровень</w:t>
            </w:r>
          </w:p>
        </w:tc>
        <w:tc>
          <w:tcPr>
            <w:tcW w:w="850" w:type="dxa"/>
            <w:vAlign w:val="center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Проф</w:t>
            </w:r>
            <w:r w:rsidR="009610F5">
              <w:t>.</w:t>
            </w:r>
            <w:r w:rsidRPr="009610F5">
              <w:t xml:space="preserve"> уровень</w:t>
            </w:r>
          </w:p>
        </w:tc>
        <w:tc>
          <w:tcPr>
            <w:tcW w:w="992" w:type="dxa"/>
            <w:vAlign w:val="center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Деление на группы</w:t>
            </w:r>
          </w:p>
        </w:tc>
        <w:tc>
          <w:tcPr>
            <w:tcW w:w="851" w:type="dxa"/>
            <w:vMerge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9C26B9" w:rsidRPr="009610F5" w:rsidTr="009610F5">
        <w:tc>
          <w:tcPr>
            <w:tcW w:w="1418" w:type="dxa"/>
            <w:gridSpan w:val="2"/>
            <w:vMerge w:val="restart"/>
          </w:tcPr>
          <w:p w:rsidR="009C26B9" w:rsidRPr="009610F5" w:rsidRDefault="009C26B9" w:rsidP="009610F5">
            <w:pPr>
              <w:pStyle w:val="a4"/>
              <w:spacing w:before="0" w:beforeAutospacing="0" w:after="0" w:afterAutospacing="0"/>
              <w:jc w:val="both"/>
            </w:pPr>
            <w:r>
              <w:t xml:space="preserve">Русский </w:t>
            </w:r>
            <w:r>
              <w:lastRenderedPageBreak/>
              <w:t>язык и литература</w:t>
            </w:r>
          </w:p>
        </w:tc>
        <w:tc>
          <w:tcPr>
            <w:tcW w:w="1559" w:type="dxa"/>
          </w:tcPr>
          <w:p w:rsidR="009C26B9" w:rsidRPr="009610F5" w:rsidRDefault="009C26B9" w:rsidP="009610F5">
            <w:pPr>
              <w:pStyle w:val="a4"/>
              <w:spacing w:before="0" w:beforeAutospacing="0" w:after="0" w:afterAutospacing="0"/>
              <w:jc w:val="both"/>
            </w:pPr>
            <w:r w:rsidRPr="009610F5">
              <w:lastRenderedPageBreak/>
              <w:t xml:space="preserve">Русский </w:t>
            </w:r>
            <w:r w:rsidRPr="009610F5">
              <w:lastRenderedPageBreak/>
              <w:t>язык</w:t>
            </w:r>
          </w:p>
        </w:tc>
        <w:tc>
          <w:tcPr>
            <w:tcW w:w="1134" w:type="dxa"/>
          </w:tcPr>
          <w:p w:rsidR="009C26B9" w:rsidRPr="009610F5" w:rsidRDefault="009C26B9" w:rsidP="009610F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51" w:type="dxa"/>
          </w:tcPr>
          <w:p w:rsidR="009C26B9" w:rsidRPr="009610F5" w:rsidRDefault="009C26B9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3</w:t>
            </w:r>
          </w:p>
        </w:tc>
        <w:tc>
          <w:tcPr>
            <w:tcW w:w="850" w:type="dxa"/>
          </w:tcPr>
          <w:p w:rsidR="009C26B9" w:rsidRPr="009610F5" w:rsidRDefault="009C26B9" w:rsidP="009610F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9C26B9" w:rsidRPr="009610F5" w:rsidRDefault="009C26B9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1</w:t>
            </w:r>
          </w:p>
        </w:tc>
        <w:tc>
          <w:tcPr>
            <w:tcW w:w="850" w:type="dxa"/>
          </w:tcPr>
          <w:p w:rsidR="009C26B9" w:rsidRPr="009610F5" w:rsidRDefault="009C26B9" w:rsidP="009610F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92" w:type="dxa"/>
          </w:tcPr>
          <w:p w:rsidR="009C26B9" w:rsidRPr="009610F5" w:rsidRDefault="009C26B9" w:rsidP="009610F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51" w:type="dxa"/>
          </w:tcPr>
          <w:p w:rsidR="009C26B9" w:rsidRPr="009610F5" w:rsidRDefault="009C26B9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6</w:t>
            </w:r>
          </w:p>
        </w:tc>
      </w:tr>
      <w:tr w:rsidR="009C26B9" w:rsidRPr="009610F5" w:rsidTr="009610F5">
        <w:tc>
          <w:tcPr>
            <w:tcW w:w="1418" w:type="dxa"/>
            <w:gridSpan w:val="2"/>
            <w:vMerge/>
          </w:tcPr>
          <w:p w:rsidR="009C26B9" w:rsidRPr="009610F5" w:rsidRDefault="009C26B9" w:rsidP="009610F5">
            <w:pPr>
              <w:pStyle w:val="a4"/>
              <w:spacing w:before="0" w:beforeAutospacing="0" w:after="0" w:afterAutospacing="0"/>
            </w:pPr>
          </w:p>
        </w:tc>
        <w:tc>
          <w:tcPr>
            <w:tcW w:w="1559" w:type="dxa"/>
          </w:tcPr>
          <w:p w:rsidR="009C26B9" w:rsidRPr="009610F5" w:rsidRDefault="009C26B9" w:rsidP="009610F5">
            <w:pPr>
              <w:pStyle w:val="a4"/>
              <w:spacing w:before="0" w:beforeAutospacing="0" w:after="0" w:afterAutospacing="0"/>
              <w:jc w:val="both"/>
            </w:pPr>
            <w:r w:rsidRPr="009610F5">
              <w:t>Литература</w:t>
            </w:r>
          </w:p>
        </w:tc>
        <w:tc>
          <w:tcPr>
            <w:tcW w:w="1134" w:type="dxa"/>
          </w:tcPr>
          <w:p w:rsidR="009C26B9" w:rsidRPr="009610F5" w:rsidRDefault="009C26B9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3</w:t>
            </w:r>
          </w:p>
        </w:tc>
        <w:tc>
          <w:tcPr>
            <w:tcW w:w="851" w:type="dxa"/>
          </w:tcPr>
          <w:p w:rsidR="009C26B9" w:rsidRPr="009610F5" w:rsidRDefault="009C26B9" w:rsidP="009610F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</w:tcPr>
          <w:p w:rsidR="009C26B9" w:rsidRPr="009610F5" w:rsidRDefault="009C26B9" w:rsidP="009610F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9C26B9" w:rsidRPr="009610F5" w:rsidRDefault="009C26B9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3</w:t>
            </w:r>
          </w:p>
        </w:tc>
        <w:tc>
          <w:tcPr>
            <w:tcW w:w="850" w:type="dxa"/>
          </w:tcPr>
          <w:p w:rsidR="009C26B9" w:rsidRPr="009610F5" w:rsidRDefault="009C26B9" w:rsidP="009610F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92" w:type="dxa"/>
          </w:tcPr>
          <w:p w:rsidR="009C26B9" w:rsidRPr="009610F5" w:rsidRDefault="009C26B9" w:rsidP="009610F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51" w:type="dxa"/>
          </w:tcPr>
          <w:p w:rsidR="009C26B9" w:rsidRPr="009610F5" w:rsidRDefault="009C26B9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6</w:t>
            </w:r>
          </w:p>
        </w:tc>
      </w:tr>
      <w:tr w:rsidR="009A273C" w:rsidRPr="009610F5" w:rsidTr="009610F5">
        <w:tc>
          <w:tcPr>
            <w:tcW w:w="1418" w:type="dxa"/>
            <w:gridSpan w:val="2"/>
          </w:tcPr>
          <w:p w:rsidR="009A273C" w:rsidRPr="009610F5" w:rsidRDefault="009C26B9" w:rsidP="009610F5">
            <w:pPr>
              <w:pStyle w:val="a4"/>
              <w:spacing w:before="0" w:beforeAutospacing="0" w:after="0" w:afterAutospacing="0"/>
            </w:pPr>
            <w:r>
              <w:t>Иностранный язык</w:t>
            </w:r>
          </w:p>
        </w:tc>
        <w:tc>
          <w:tcPr>
            <w:tcW w:w="1559" w:type="dxa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both"/>
            </w:pPr>
            <w:r w:rsidRPr="009610F5">
              <w:t>Иностранный язык</w:t>
            </w:r>
          </w:p>
        </w:tc>
        <w:tc>
          <w:tcPr>
            <w:tcW w:w="1134" w:type="dxa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3</w:t>
            </w:r>
          </w:p>
        </w:tc>
        <w:tc>
          <w:tcPr>
            <w:tcW w:w="851" w:type="dxa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3</w:t>
            </w:r>
          </w:p>
        </w:tc>
        <w:tc>
          <w:tcPr>
            <w:tcW w:w="993" w:type="dxa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3</w:t>
            </w:r>
          </w:p>
        </w:tc>
        <w:tc>
          <w:tcPr>
            <w:tcW w:w="850" w:type="dxa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92" w:type="dxa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33</w:t>
            </w:r>
          </w:p>
        </w:tc>
        <w:tc>
          <w:tcPr>
            <w:tcW w:w="851" w:type="dxa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12</w:t>
            </w:r>
          </w:p>
        </w:tc>
      </w:tr>
      <w:tr w:rsidR="009A273C" w:rsidRPr="009610F5" w:rsidTr="009610F5">
        <w:tc>
          <w:tcPr>
            <w:tcW w:w="1418" w:type="dxa"/>
            <w:gridSpan w:val="2"/>
            <w:vMerge w:val="restart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</w:pPr>
            <w:r w:rsidRPr="009610F5">
              <w:t>Математика и информатика</w:t>
            </w:r>
          </w:p>
        </w:tc>
        <w:tc>
          <w:tcPr>
            <w:tcW w:w="1559" w:type="dxa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both"/>
            </w:pPr>
            <w:r w:rsidRPr="009610F5">
              <w:t>Алгебра</w:t>
            </w:r>
          </w:p>
        </w:tc>
        <w:tc>
          <w:tcPr>
            <w:tcW w:w="1134" w:type="dxa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3+1</w:t>
            </w:r>
          </w:p>
        </w:tc>
        <w:tc>
          <w:tcPr>
            <w:tcW w:w="851" w:type="dxa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3</w:t>
            </w:r>
          </w:p>
        </w:tc>
        <w:tc>
          <w:tcPr>
            <w:tcW w:w="850" w:type="dxa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4</w:t>
            </w:r>
          </w:p>
        </w:tc>
        <w:tc>
          <w:tcPr>
            <w:tcW w:w="992" w:type="dxa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51" w:type="dxa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11</w:t>
            </w:r>
          </w:p>
        </w:tc>
      </w:tr>
      <w:tr w:rsidR="009A273C" w:rsidRPr="009610F5" w:rsidTr="009610F5">
        <w:tc>
          <w:tcPr>
            <w:tcW w:w="1418" w:type="dxa"/>
            <w:gridSpan w:val="2"/>
            <w:vMerge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</w:pPr>
          </w:p>
        </w:tc>
        <w:tc>
          <w:tcPr>
            <w:tcW w:w="1559" w:type="dxa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both"/>
            </w:pPr>
            <w:r w:rsidRPr="009610F5">
              <w:t>Геометрия</w:t>
            </w:r>
          </w:p>
        </w:tc>
        <w:tc>
          <w:tcPr>
            <w:tcW w:w="1134" w:type="dxa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1+1</w:t>
            </w:r>
          </w:p>
        </w:tc>
        <w:tc>
          <w:tcPr>
            <w:tcW w:w="851" w:type="dxa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1</w:t>
            </w:r>
          </w:p>
        </w:tc>
        <w:tc>
          <w:tcPr>
            <w:tcW w:w="850" w:type="dxa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2</w:t>
            </w:r>
          </w:p>
        </w:tc>
        <w:tc>
          <w:tcPr>
            <w:tcW w:w="992" w:type="dxa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51" w:type="dxa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5</w:t>
            </w:r>
          </w:p>
        </w:tc>
      </w:tr>
      <w:tr w:rsidR="009A273C" w:rsidRPr="009610F5" w:rsidTr="009610F5">
        <w:tc>
          <w:tcPr>
            <w:tcW w:w="1418" w:type="dxa"/>
            <w:gridSpan w:val="2"/>
            <w:vMerge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</w:pPr>
          </w:p>
        </w:tc>
        <w:tc>
          <w:tcPr>
            <w:tcW w:w="1559" w:type="dxa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both"/>
            </w:pPr>
            <w:r w:rsidRPr="009610F5">
              <w:t>Астрономия</w:t>
            </w:r>
          </w:p>
        </w:tc>
        <w:tc>
          <w:tcPr>
            <w:tcW w:w="1134" w:type="dxa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1</w:t>
            </w:r>
          </w:p>
        </w:tc>
        <w:tc>
          <w:tcPr>
            <w:tcW w:w="851" w:type="dxa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92" w:type="dxa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51" w:type="dxa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1</w:t>
            </w:r>
          </w:p>
        </w:tc>
      </w:tr>
      <w:tr w:rsidR="009C26B9" w:rsidRPr="009610F5" w:rsidTr="009610F5">
        <w:tc>
          <w:tcPr>
            <w:tcW w:w="1418" w:type="dxa"/>
            <w:gridSpan w:val="2"/>
            <w:vMerge w:val="restart"/>
          </w:tcPr>
          <w:p w:rsidR="009C26B9" w:rsidRPr="009610F5" w:rsidRDefault="009C26B9" w:rsidP="009610F5">
            <w:pPr>
              <w:pStyle w:val="a4"/>
              <w:spacing w:before="0" w:beforeAutospacing="0" w:after="0" w:afterAutospacing="0"/>
            </w:pPr>
            <w:r w:rsidRPr="009610F5">
              <w:t>Общественно-научные предметы</w:t>
            </w:r>
          </w:p>
        </w:tc>
        <w:tc>
          <w:tcPr>
            <w:tcW w:w="1559" w:type="dxa"/>
          </w:tcPr>
          <w:p w:rsidR="009C26B9" w:rsidRPr="009610F5" w:rsidRDefault="009C26B9" w:rsidP="009610F5">
            <w:pPr>
              <w:pStyle w:val="a4"/>
              <w:spacing w:before="0" w:beforeAutospacing="0" w:after="0" w:afterAutospacing="0"/>
            </w:pPr>
            <w:r w:rsidRPr="009610F5">
              <w:t>История</w:t>
            </w:r>
          </w:p>
        </w:tc>
        <w:tc>
          <w:tcPr>
            <w:tcW w:w="1134" w:type="dxa"/>
          </w:tcPr>
          <w:p w:rsidR="009C26B9" w:rsidRPr="009610F5" w:rsidRDefault="009C26B9" w:rsidP="009610F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51" w:type="dxa"/>
          </w:tcPr>
          <w:p w:rsidR="009C26B9" w:rsidRPr="009610F5" w:rsidRDefault="009C26B9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4</w:t>
            </w:r>
          </w:p>
        </w:tc>
        <w:tc>
          <w:tcPr>
            <w:tcW w:w="850" w:type="dxa"/>
          </w:tcPr>
          <w:p w:rsidR="009C26B9" w:rsidRPr="009610F5" w:rsidRDefault="009C26B9" w:rsidP="009610F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9C26B9" w:rsidRPr="009610F5" w:rsidRDefault="009C26B9" w:rsidP="009610F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</w:tcPr>
          <w:p w:rsidR="009C26B9" w:rsidRPr="009610F5" w:rsidRDefault="009C26B9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4</w:t>
            </w:r>
          </w:p>
        </w:tc>
        <w:tc>
          <w:tcPr>
            <w:tcW w:w="992" w:type="dxa"/>
          </w:tcPr>
          <w:p w:rsidR="009C26B9" w:rsidRPr="009610F5" w:rsidRDefault="009C26B9" w:rsidP="009610F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51" w:type="dxa"/>
          </w:tcPr>
          <w:p w:rsidR="009C26B9" w:rsidRPr="009610F5" w:rsidRDefault="009C26B9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8</w:t>
            </w:r>
          </w:p>
        </w:tc>
      </w:tr>
      <w:tr w:rsidR="009C26B9" w:rsidRPr="009610F5" w:rsidTr="009610F5">
        <w:tc>
          <w:tcPr>
            <w:tcW w:w="1418" w:type="dxa"/>
            <w:gridSpan w:val="2"/>
            <w:vMerge/>
          </w:tcPr>
          <w:p w:rsidR="009C26B9" w:rsidRPr="009610F5" w:rsidRDefault="009C26B9" w:rsidP="009610F5">
            <w:pPr>
              <w:pStyle w:val="a4"/>
              <w:spacing w:before="0" w:beforeAutospacing="0" w:after="0" w:afterAutospacing="0"/>
            </w:pPr>
          </w:p>
        </w:tc>
        <w:tc>
          <w:tcPr>
            <w:tcW w:w="1559" w:type="dxa"/>
          </w:tcPr>
          <w:p w:rsidR="009C26B9" w:rsidRPr="009610F5" w:rsidRDefault="009C26B9" w:rsidP="009610F5">
            <w:pPr>
              <w:pStyle w:val="a4"/>
              <w:spacing w:before="0" w:beforeAutospacing="0" w:after="0" w:afterAutospacing="0"/>
            </w:pPr>
            <w:r w:rsidRPr="009610F5">
              <w:t xml:space="preserve">Обществознание </w:t>
            </w:r>
          </w:p>
        </w:tc>
        <w:tc>
          <w:tcPr>
            <w:tcW w:w="1134" w:type="dxa"/>
          </w:tcPr>
          <w:p w:rsidR="009C26B9" w:rsidRPr="009610F5" w:rsidRDefault="009C26B9" w:rsidP="009610F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51" w:type="dxa"/>
          </w:tcPr>
          <w:p w:rsidR="009C26B9" w:rsidRPr="009610F5" w:rsidRDefault="009C26B9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3</w:t>
            </w:r>
          </w:p>
        </w:tc>
        <w:tc>
          <w:tcPr>
            <w:tcW w:w="850" w:type="dxa"/>
          </w:tcPr>
          <w:p w:rsidR="009C26B9" w:rsidRPr="009610F5" w:rsidRDefault="009C26B9" w:rsidP="009610F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9C26B9" w:rsidRPr="009610F5" w:rsidRDefault="009C26B9" w:rsidP="009610F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</w:tcPr>
          <w:p w:rsidR="009C26B9" w:rsidRPr="009610F5" w:rsidRDefault="009C26B9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3</w:t>
            </w:r>
          </w:p>
        </w:tc>
        <w:tc>
          <w:tcPr>
            <w:tcW w:w="992" w:type="dxa"/>
          </w:tcPr>
          <w:p w:rsidR="009C26B9" w:rsidRPr="009610F5" w:rsidRDefault="009C26B9" w:rsidP="009610F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51" w:type="dxa"/>
          </w:tcPr>
          <w:p w:rsidR="009C26B9" w:rsidRPr="009610F5" w:rsidRDefault="009C26B9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6</w:t>
            </w:r>
          </w:p>
        </w:tc>
      </w:tr>
      <w:tr w:rsidR="009C26B9" w:rsidRPr="009610F5" w:rsidTr="009610F5">
        <w:tc>
          <w:tcPr>
            <w:tcW w:w="1418" w:type="dxa"/>
            <w:gridSpan w:val="2"/>
            <w:vMerge/>
          </w:tcPr>
          <w:p w:rsidR="009C26B9" w:rsidRPr="009610F5" w:rsidRDefault="009C26B9" w:rsidP="009610F5">
            <w:pPr>
              <w:pStyle w:val="a4"/>
              <w:spacing w:before="0" w:beforeAutospacing="0" w:after="0" w:afterAutospacing="0"/>
            </w:pPr>
          </w:p>
        </w:tc>
        <w:tc>
          <w:tcPr>
            <w:tcW w:w="1559" w:type="dxa"/>
          </w:tcPr>
          <w:p w:rsidR="009C26B9" w:rsidRPr="009610F5" w:rsidRDefault="009C26B9" w:rsidP="009610F5">
            <w:pPr>
              <w:pStyle w:val="a4"/>
              <w:spacing w:before="0" w:beforeAutospacing="0" w:after="0" w:afterAutospacing="0"/>
            </w:pPr>
            <w:r w:rsidRPr="009610F5">
              <w:t>Экономика</w:t>
            </w:r>
          </w:p>
        </w:tc>
        <w:tc>
          <w:tcPr>
            <w:tcW w:w="1134" w:type="dxa"/>
          </w:tcPr>
          <w:p w:rsidR="009C26B9" w:rsidRPr="009610F5" w:rsidRDefault="009C26B9" w:rsidP="009610F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51" w:type="dxa"/>
          </w:tcPr>
          <w:p w:rsidR="009C26B9" w:rsidRPr="009610F5" w:rsidRDefault="009C26B9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1</w:t>
            </w:r>
          </w:p>
        </w:tc>
        <w:tc>
          <w:tcPr>
            <w:tcW w:w="850" w:type="dxa"/>
          </w:tcPr>
          <w:p w:rsidR="009C26B9" w:rsidRPr="009610F5" w:rsidRDefault="009C26B9" w:rsidP="009610F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9C26B9" w:rsidRPr="009610F5" w:rsidRDefault="009C26B9" w:rsidP="009610F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</w:tcPr>
          <w:p w:rsidR="009C26B9" w:rsidRPr="009610F5" w:rsidRDefault="009C26B9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1</w:t>
            </w:r>
          </w:p>
        </w:tc>
        <w:tc>
          <w:tcPr>
            <w:tcW w:w="992" w:type="dxa"/>
          </w:tcPr>
          <w:p w:rsidR="009C26B9" w:rsidRPr="009610F5" w:rsidRDefault="009C26B9" w:rsidP="009610F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51" w:type="dxa"/>
          </w:tcPr>
          <w:p w:rsidR="009C26B9" w:rsidRPr="009610F5" w:rsidRDefault="009C26B9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2</w:t>
            </w:r>
          </w:p>
        </w:tc>
      </w:tr>
      <w:tr w:rsidR="009C26B9" w:rsidRPr="009610F5" w:rsidTr="009610F5">
        <w:tc>
          <w:tcPr>
            <w:tcW w:w="1418" w:type="dxa"/>
            <w:gridSpan w:val="2"/>
            <w:vMerge/>
          </w:tcPr>
          <w:p w:rsidR="009C26B9" w:rsidRPr="009610F5" w:rsidRDefault="009C26B9" w:rsidP="009610F5">
            <w:pPr>
              <w:pStyle w:val="a4"/>
              <w:spacing w:before="0" w:beforeAutospacing="0" w:after="0" w:afterAutospacing="0"/>
            </w:pPr>
          </w:p>
        </w:tc>
        <w:tc>
          <w:tcPr>
            <w:tcW w:w="1559" w:type="dxa"/>
          </w:tcPr>
          <w:p w:rsidR="009C26B9" w:rsidRPr="009610F5" w:rsidRDefault="009C26B9" w:rsidP="009610F5">
            <w:pPr>
              <w:pStyle w:val="a4"/>
              <w:spacing w:before="0" w:beforeAutospacing="0" w:after="0" w:afterAutospacing="0"/>
            </w:pPr>
            <w:r w:rsidRPr="009610F5">
              <w:t>Право</w:t>
            </w:r>
          </w:p>
        </w:tc>
        <w:tc>
          <w:tcPr>
            <w:tcW w:w="1134" w:type="dxa"/>
          </w:tcPr>
          <w:p w:rsidR="009C26B9" w:rsidRPr="009610F5" w:rsidRDefault="009C26B9" w:rsidP="009610F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51" w:type="dxa"/>
          </w:tcPr>
          <w:p w:rsidR="009C26B9" w:rsidRPr="009610F5" w:rsidRDefault="009C26B9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1</w:t>
            </w:r>
          </w:p>
        </w:tc>
        <w:tc>
          <w:tcPr>
            <w:tcW w:w="850" w:type="dxa"/>
          </w:tcPr>
          <w:p w:rsidR="009C26B9" w:rsidRPr="009610F5" w:rsidRDefault="009C26B9" w:rsidP="009610F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9C26B9" w:rsidRPr="009610F5" w:rsidRDefault="009C26B9" w:rsidP="009610F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</w:tcPr>
          <w:p w:rsidR="009C26B9" w:rsidRPr="009610F5" w:rsidRDefault="009C26B9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1</w:t>
            </w:r>
          </w:p>
        </w:tc>
        <w:tc>
          <w:tcPr>
            <w:tcW w:w="992" w:type="dxa"/>
          </w:tcPr>
          <w:p w:rsidR="009C26B9" w:rsidRPr="009610F5" w:rsidRDefault="009C26B9" w:rsidP="009610F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51" w:type="dxa"/>
          </w:tcPr>
          <w:p w:rsidR="009C26B9" w:rsidRPr="009610F5" w:rsidRDefault="009C26B9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2</w:t>
            </w:r>
          </w:p>
        </w:tc>
      </w:tr>
      <w:tr w:rsidR="009A273C" w:rsidRPr="009610F5" w:rsidTr="009610F5">
        <w:tc>
          <w:tcPr>
            <w:tcW w:w="1418" w:type="dxa"/>
            <w:gridSpan w:val="2"/>
            <w:vMerge w:val="restart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</w:pPr>
            <w:r w:rsidRPr="009610F5">
              <w:t>Естественно</w:t>
            </w:r>
          </w:p>
          <w:p w:rsidR="009A273C" w:rsidRPr="009610F5" w:rsidRDefault="009A273C" w:rsidP="009610F5">
            <w:pPr>
              <w:pStyle w:val="a4"/>
              <w:spacing w:before="0" w:beforeAutospacing="0" w:after="0" w:afterAutospacing="0"/>
            </w:pPr>
            <w:r w:rsidRPr="009610F5">
              <w:t>научные предметы</w:t>
            </w:r>
          </w:p>
        </w:tc>
        <w:tc>
          <w:tcPr>
            <w:tcW w:w="1559" w:type="dxa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both"/>
            </w:pPr>
            <w:r w:rsidRPr="009610F5">
              <w:t>Физика</w:t>
            </w:r>
          </w:p>
        </w:tc>
        <w:tc>
          <w:tcPr>
            <w:tcW w:w="1134" w:type="dxa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2</w:t>
            </w:r>
          </w:p>
        </w:tc>
        <w:tc>
          <w:tcPr>
            <w:tcW w:w="851" w:type="dxa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2</w:t>
            </w:r>
          </w:p>
        </w:tc>
        <w:tc>
          <w:tcPr>
            <w:tcW w:w="850" w:type="dxa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92" w:type="dxa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51" w:type="dxa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4</w:t>
            </w:r>
          </w:p>
        </w:tc>
      </w:tr>
      <w:tr w:rsidR="009A273C" w:rsidRPr="009610F5" w:rsidTr="009610F5">
        <w:tc>
          <w:tcPr>
            <w:tcW w:w="1418" w:type="dxa"/>
            <w:gridSpan w:val="2"/>
            <w:vMerge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</w:pPr>
          </w:p>
        </w:tc>
        <w:tc>
          <w:tcPr>
            <w:tcW w:w="1559" w:type="dxa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both"/>
            </w:pPr>
            <w:r w:rsidRPr="009610F5">
              <w:t>Химия</w:t>
            </w:r>
          </w:p>
        </w:tc>
        <w:tc>
          <w:tcPr>
            <w:tcW w:w="1134" w:type="dxa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1</w:t>
            </w:r>
          </w:p>
        </w:tc>
        <w:tc>
          <w:tcPr>
            <w:tcW w:w="851" w:type="dxa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1</w:t>
            </w:r>
          </w:p>
        </w:tc>
        <w:tc>
          <w:tcPr>
            <w:tcW w:w="850" w:type="dxa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92" w:type="dxa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51" w:type="dxa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2</w:t>
            </w:r>
          </w:p>
        </w:tc>
      </w:tr>
      <w:tr w:rsidR="009A273C" w:rsidRPr="009610F5" w:rsidTr="009610F5">
        <w:tc>
          <w:tcPr>
            <w:tcW w:w="1418" w:type="dxa"/>
            <w:gridSpan w:val="2"/>
            <w:vMerge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</w:pPr>
          </w:p>
        </w:tc>
        <w:tc>
          <w:tcPr>
            <w:tcW w:w="1559" w:type="dxa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both"/>
            </w:pPr>
            <w:r w:rsidRPr="009610F5">
              <w:t>Биология</w:t>
            </w:r>
          </w:p>
        </w:tc>
        <w:tc>
          <w:tcPr>
            <w:tcW w:w="1134" w:type="dxa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1</w:t>
            </w:r>
          </w:p>
        </w:tc>
        <w:tc>
          <w:tcPr>
            <w:tcW w:w="851" w:type="dxa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1</w:t>
            </w:r>
          </w:p>
        </w:tc>
        <w:tc>
          <w:tcPr>
            <w:tcW w:w="850" w:type="dxa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92" w:type="dxa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51" w:type="dxa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2</w:t>
            </w:r>
          </w:p>
        </w:tc>
      </w:tr>
      <w:tr w:rsidR="009A273C" w:rsidRPr="009610F5" w:rsidTr="009610F5">
        <w:tc>
          <w:tcPr>
            <w:tcW w:w="1418" w:type="dxa"/>
            <w:gridSpan w:val="2"/>
            <w:vMerge w:val="restart"/>
            <w:vAlign w:val="center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</w:pPr>
            <w:r w:rsidRPr="009610F5">
              <w:t>Физическая культура и основы безопасности</w:t>
            </w:r>
          </w:p>
        </w:tc>
        <w:tc>
          <w:tcPr>
            <w:tcW w:w="1559" w:type="dxa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</w:pPr>
            <w:r w:rsidRPr="009610F5">
              <w:t>Физическая культура</w:t>
            </w:r>
          </w:p>
        </w:tc>
        <w:tc>
          <w:tcPr>
            <w:tcW w:w="1134" w:type="dxa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3</w:t>
            </w:r>
          </w:p>
        </w:tc>
        <w:tc>
          <w:tcPr>
            <w:tcW w:w="851" w:type="dxa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3</w:t>
            </w:r>
          </w:p>
        </w:tc>
        <w:tc>
          <w:tcPr>
            <w:tcW w:w="993" w:type="dxa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3</w:t>
            </w:r>
          </w:p>
        </w:tc>
        <w:tc>
          <w:tcPr>
            <w:tcW w:w="850" w:type="dxa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92" w:type="dxa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3</w:t>
            </w:r>
          </w:p>
        </w:tc>
        <w:tc>
          <w:tcPr>
            <w:tcW w:w="851" w:type="dxa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12</w:t>
            </w:r>
          </w:p>
        </w:tc>
      </w:tr>
      <w:tr w:rsidR="009A273C" w:rsidRPr="009610F5" w:rsidTr="009610F5">
        <w:tc>
          <w:tcPr>
            <w:tcW w:w="1418" w:type="dxa"/>
            <w:gridSpan w:val="2"/>
            <w:vMerge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</w:pPr>
          </w:p>
        </w:tc>
        <w:tc>
          <w:tcPr>
            <w:tcW w:w="1559" w:type="dxa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</w:pPr>
            <w:r w:rsidRPr="009610F5">
              <w:t>Основы безопасности жизнедеятельности</w:t>
            </w:r>
          </w:p>
        </w:tc>
        <w:tc>
          <w:tcPr>
            <w:tcW w:w="1134" w:type="dxa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1</w:t>
            </w:r>
          </w:p>
        </w:tc>
        <w:tc>
          <w:tcPr>
            <w:tcW w:w="851" w:type="dxa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1</w:t>
            </w:r>
          </w:p>
        </w:tc>
        <w:tc>
          <w:tcPr>
            <w:tcW w:w="992" w:type="dxa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51" w:type="dxa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2</w:t>
            </w:r>
          </w:p>
        </w:tc>
      </w:tr>
      <w:tr w:rsidR="009A273C" w:rsidRPr="009610F5" w:rsidTr="009610F5">
        <w:tc>
          <w:tcPr>
            <w:tcW w:w="2977" w:type="dxa"/>
            <w:gridSpan w:val="3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</w:pPr>
            <w:r w:rsidRPr="009610F5">
              <w:t>Итого:</w:t>
            </w:r>
          </w:p>
        </w:tc>
        <w:tc>
          <w:tcPr>
            <w:tcW w:w="1134" w:type="dxa"/>
          </w:tcPr>
          <w:p w:rsidR="009A273C" w:rsidRPr="009610F5" w:rsidRDefault="00E80709" w:rsidP="009610F5">
            <w:pPr>
              <w:pStyle w:val="a4"/>
              <w:spacing w:before="0" w:beforeAutospacing="0" w:after="0" w:afterAutospacing="0"/>
              <w:jc w:val="center"/>
            </w:pPr>
            <w:r>
              <w:t>21</w:t>
            </w:r>
          </w:p>
        </w:tc>
        <w:tc>
          <w:tcPr>
            <w:tcW w:w="851" w:type="dxa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12</w:t>
            </w:r>
          </w:p>
        </w:tc>
        <w:tc>
          <w:tcPr>
            <w:tcW w:w="850" w:type="dxa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6</w:t>
            </w:r>
          </w:p>
        </w:tc>
        <w:tc>
          <w:tcPr>
            <w:tcW w:w="993" w:type="dxa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20</w:t>
            </w:r>
          </w:p>
        </w:tc>
        <w:tc>
          <w:tcPr>
            <w:tcW w:w="850" w:type="dxa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12</w:t>
            </w:r>
          </w:p>
        </w:tc>
        <w:tc>
          <w:tcPr>
            <w:tcW w:w="992" w:type="dxa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6</w:t>
            </w:r>
          </w:p>
        </w:tc>
        <w:tc>
          <w:tcPr>
            <w:tcW w:w="851" w:type="dxa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80</w:t>
            </w:r>
          </w:p>
        </w:tc>
      </w:tr>
      <w:tr w:rsidR="009A273C" w:rsidRPr="009610F5" w:rsidTr="009610F5">
        <w:tc>
          <w:tcPr>
            <w:tcW w:w="2977" w:type="dxa"/>
            <w:gridSpan w:val="3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</w:pPr>
            <w:r w:rsidRPr="009610F5">
              <w:t>Часть, формируемая участниками образовательного процесса</w:t>
            </w:r>
          </w:p>
        </w:tc>
        <w:tc>
          <w:tcPr>
            <w:tcW w:w="1134" w:type="dxa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51" w:type="dxa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2</w:t>
            </w:r>
          </w:p>
        </w:tc>
        <w:tc>
          <w:tcPr>
            <w:tcW w:w="992" w:type="dxa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51" w:type="dxa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6</w:t>
            </w:r>
          </w:p>
        </w:tc>
      </w:tr>
      <w:tr w:rsidR="009A273C" w:rsidRPr="009610F5" w:rsidTr="009610F5">
        <w:tc>
          <w:tcPr>
            <w:tcW w:w="851" w:type="dxa"/>
            <w:vMerge w:val="restart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</w:pPr>
          </w:p>
        </w:tc>
        <w:tc>
          <w:tcPr>
            <w:tcW w:w="2126" w:type="dxa"/>
            <w:gridSpan w:val="2"/>
          </w:tcPr>
          <w:p w:rsidR="009A273C" w:rsidRPr="009610F5" w:rsidRDefault="009A273C" w:rsidP="009610F5">
            <w:pPr>
              <w:pStyle w:val="a4"/>
              <w:snapToGrid w:val="0"/>
              <w:spacing w:before="0" w:beforeAutospacing="0" w:after="0" w:afterAutospacing="0"/>
            </w:pPr>
            <w:r w:rsidRPr="009610F5">
              <w:t>Отрасли права Российской Федерации</w:t>
            </w:r>
          </w:p>
        </w:tc>
        <w:tc>
          <w:tcPr>
            <w:tcW w:w="1134" w:type="dxa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2</w:t>
            </w:r>
          </w:p>
        </w:tc>
        <w:tc>
          <w:tcPr>
            <w:tcW w:w="851" w:type="dxa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92" w:type="dxa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51" w:type="dxa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2</w:t>
            </w:r>
          </w:p>
        </w:tc>
      </w:tr>
      <w:tr w:rsidR="009A273C" w:rsidRPr="009610F5" w:rsidTr="009610F5">
        <w:tc>
          <w:tcPr>
            <w:tcW w:w="851" w:type="dxa"/>
            <w:vMerge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</w:pPr>
          </w:p>
        </w:tc>
        <w:tc>
          <w:tcPr>
            <w:tcW w:w="2126" w:type="dxa"/>
            <w:gridSpan w:val="2"/>
          </w:tcPr>
          <w:p w:rsidR="009A273C" w:rsidRPr="009610F5" w:rsidRDefault="009A273C" w:rsidP="009610F5">
            <w:pPr>
              <w:pStyle w:val="a4"/>
              <w:snapToGrid w:val="0"/>
              <w:spacing w:before="0" w:beforeAutospacing="0" w:after="0" w:afterAutospacing="0"/>
            </w:pPr>
            <w:r w:rsidRPr="009610F5">
              <w:t>Информатика</w:t>
            </w:r>
          </w:p>
        </w:tc>
        <w:tc>
          <w:tcPr>
            <w:tcW w:w="1134" w:type="dxa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1</w:t>
            </w:r>
          </w:p>
        </w:tc>
        <w:tc>
          <w:tcPr>
            <w:tcW w:w="851" w:type="dxa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1</w:t>
            </w:r>
          </w:p>
        </w:tc>
        <w:tc>
          <w:tcPr>
            <w:tcW w:w="850" w:type="dxa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92" w:type="dxa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51" w:type="dxa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2</w:t>
            </w:r>
          </w:p>
        </w:tc>
      </w:tr>
      <w:tr w:rsidR="00E80709" w:rsidRPr="009610F5" w:rsidTr="009610F5">
        <w:tc>
          <w:tcPr>
            <w:tcW w:w="851" w:type="dxa"/>
          </w:tcPr>
          <w:p w:rsidR="00E80709" w:rsidRPr="009610F5" w:rsidRDefault="00E80709" w:rsidP="009610F5">
            <w:pPr>
              <w:pStyle w:val="a4"/>
              <w:spacing w:before="0" w:beforeAutospacing="0" w:after="0" w:afterAutospacing="0"/>
            </w:pPr>
          </w:p>
        </w:tc>
        <w:tc>
          <w:tcPr>
            <w:tcW w:w="2126" w:type="dxa"/>
            <w:gridSpan w:val="2"/>
          </w:tcPr>
          <w:p w:rsidR="00E80709" w:rsidRPr="009610F5" w:rsidRDefault="00E80709" w:rsidP="009610F5">
            <w:pPr>
              <w:pStyle w:val="a4"/>
              <w:snapToGrid w:val="0"/>
              <w:spacing w:before="0" w:beforeAutospacing="0" w:after="0" w:afterAutospacing="0"/>
            </w:pPr>
            <w:r>
              <w:t>География</w:t>
            </w:r>
          </w:p>
        </w:tc>
        <w:tc>
          <w:tcPr>
            <w:tcW w:w="1134" w:type="dxa"/>
          </w:tcPr>
          <w:p w:rsidR="00E80709" w:rsidRPr="009610F5" w:rsidRDefault="00E80709" w:rsidP="009610F5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80709" w:rsidRPr="009610F5" w:rsidRDefault="00E80709" w:rsidP="009610F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</w:tcPr>
          <w:p w:rsidR="00E80709" w:rsidRPr="009610F5" w:rsidRDefault="00E80709" w:rsidP="009610F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E80709" w:rsidRPr="009610F5" w:rsidRDefault="00E80709" w:rsidP="009610F5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E80709" w:rsidRPr="009610F5" w:rsidRDefault="00E80709" w:rsidP="009610F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92" w:type="dxa"/>
          </w:tcPr>
          <w:p w:rsidR="00E80709" w:rsidRPr="009610F5" w:rsidRDefault="00E80709" w:rsidP="009610F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51" w:type="dxa"/>
          </w:tcPr>
          <w:p w:rsidR="00E80709" w:rsidRPr="009610F5" w:rsidRDefault="00E80709" w:rsidP="009610F5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9A273C" w:rsidRPr="009610F5" w:rsidTr="009610F5">
        <w:tc>
          <w:tcPr>
            <w:tcW w:w="2977" w:type="dxa"/>
            <w:gridSpan w:val="3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</w:pPr>
            <w:r w:rsidRPr="009610F5">
              <w:t>Всего по учебному плану</w:t>
            </w:r>
          </w:p>
        </w:tc>
        <w:tc>
          <w:tcPr>
            <w:tcW w:w="1134" w:type="dxa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25</w:t>
            </w:r>
          </w:p>
        </w:tc>
        <w:tc>
          <w:tcPr>
            <w:tcW w:w="851" w:type="dxa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12</w:t>
            </w:r>
          </w:p>
        </w:tc>
        <w:tc>
          <w:tcPr>
            <w:tcW w:w="850" w:type="dxa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6</w:t>
            </w:r>
          </w:p>
        </w:tc>
        <w:tc>
          <w:tcPr>
            <w:tcW w:w="993" w:type="dxa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22</w:t>
            </w:r>
          </w:p>
        </w:tc>
        <w:tc>
          <w:tcPr>
            <w:tcW w:w="850" w:type="dxa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15</w:t>
            </w:r>
          </w:p>
        </w:tc>
        <w:tc>
          <w:tcPr>
            <w:tcW w:w="992" w:type="dxa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6</w:t>
            </w:r>
          </w:p>
        </w:tc>
        <w:tc>
          <w:tcPr>
            <w:tcW w:w="851" w:type="dxa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86</w:t>
            </w:r>
          </w:p>
        </w:tc>
      </w:tr>
      <w:tr w:rsidR="009A273C" w:rsidRPr="009610F5" w:rsidTr="009610F5">
        <w:tc>
          <w:tcPr>
            <w:tcW w:w="2977" w:type="dxa"/>
            <w:gridSpan w:val="3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</w:pPr>
            <w:r w:rsidRPr="009610F5">
              <w:t>Предельно допустимая аудиторная нагрузка при 6-дневной учебной неделе</w:t>
            </w:r>
          </w:p>
        </w:tc>
        <w:tc>
          <w:tcPr>
            <w:tcW w:w="2835" w:type="dxa"/>
            <w:gridSpan w:val="3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37</w:t>
            </w:r>
          </w:p>
        </w:tc>
        <w:tc>
          <w:tcPr>
            <w:tcW w:w="2835" w:type="dxa"/>
            <w:gridSpan w:val="3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37</w:t>
            </w:r>
          </w:p>
        </w:tc>
        <w:tc>
          <w:tcPr>
            <w:tcW w:w="851" w:type="dxa"/>
          </w:tcPr>
          <w:p w:rsidR="009A273C" w:rsidRPr="009610F5" w:rsidRDefault="009A273C" w:rsidP="009610F5">
            <w:pPr>
              <w:pStyle w:val="a4"/>
              <w:spacing w:before="0" w:beforeAutospacing="0" w:after="0" w:afterAutospacing="0"/>
              <w:jc w:val="center"/>
            </w:pPr>
            <w:r w:rsidRPr="009610F5">
              <w:t>74</w:t>
            </w:r>
          </w:p>
        </w:tc>
      </w:tr>
    </w:tbl>
    <w:p w:rsidR="009610F5" w:rsidRDefault="009610F5" w:rsidP="00861E6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A273C" w:rsidRPr="001A6924" w:rsidRDefault="001A6924" w:rsidP="00861E6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6924">
        <w:rPr>
          <w:rFonts w:ascii="Times New Roman" w:hAnsi="Times New Roman" w:cs="Times New Roman"/>
          <w:sz w:val="28"/>
          <w:szCs w:val="28"/>
        </w:rPr>
        <w:t>По окончании учебного года учащиеся 5-8, 10 класса проходят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924">
        <w:rPr>
          <w:rFonts w:ascii="Times New Roman" w:hAnsi="Times New Roman" w:cs="Times New Roman"/>
          <w:sz w:val="28"/>
          <w:szCs w:val="28"/>
        </w:rPr>
        <w:t>специализированную практику. Учащиеся 9, 11 класса проходят практику в отделах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924">
        <w:rPr>
          <w:rFonts w:ascii="Times New Roman" w:hAnsi="Times New Roman" w:cs="Times New Roman"/>
          <w:sz w:val="28"/>
          <w:szCs w:val="28"/>
        </w:rPr>
        <w:t>внутренних дел в период осенних каникул.</w:t>
      </w:r>
    </w:p>
    <w:p w:rsidR="001A6924" w:rsidRDefault="001A6924" w:rsidP="00137FBA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CE077B" w:rsidRPr="005F58B9" w:rsidRDefault="00AC1469" w:rsidP="00137FBA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32"/>
        </w:rPr>
        <w:t>VII РАЗДЕЛ</w:t>
      </w:r>
    </w:p>
    <w:p w:rsidR="00A148AB" w:rsidRDefault="00FD6457" w:rsidP="00AC1469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32"/>
        </w:rPr>
        <w:t>Ожидаемые результаты реализации Образовательной программы Кадетской роты</w:t>
      </w:r>
    </w:p>
    <w:p w:rsidR="00EA20C4" w:rsidRPr="00EA20C4" w:rsidRDefault="00EA20C4" w:rsidP="00137FBA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32"/>
        </w:rPr>
      </w:pPr>
      <w:r w:rsidRPr="00EA20C4">
        <w:rPr>
          <w:rFonts w:ascii="Times New Roman" w:hAnsi="Times New Roman" w:cs="Times New Roman"/>
          <w:bCs/>
          <w:color w:val="000000"/>
          <w:sz w:val="28"/>
          <w:szCs w:val="32"/>
        </w:rPr>
        <w:lastRenderedPageBreak/>
        <w:t xml:space="preserve">Освоение содержания </w:t>
      </w:r>
      <w:r>
        <w:rPr>
          <w:rFonts w:ascii="Times New Roman" w:hAnsi="Times New Roman" w:cs="Times New Roman"/>
          <w:bCs/>
          <w:color w:val="000000"/>
          <w:sz w:val="28"/>
          <w:szCs w:val="32"/>
        </w:rPr>
        <w:t>Образовательной про</w:t>
      </w:r>
      <w:r w:rsidR="00AC1469">
        <w:rPr>
          <w:rFonts w:ascii="Times New Roman" w:hAnsi="Times New Roman" w:cs="Times New Roman"/>
          <w:bCs/>
          <w:color w:val="000000"/>
          <w:sz w:val="28"/>
          <w:szCs w:val="32"/>
        </w:rPr>
        <w:t>граммы позволит вместе с</w:t>
      </w:r>
      <w:r>
        <w:rPr>
          <w:rFonts w:ascii="Times New Roman" w:hAnsi="Times New Roman" w:cs="Times New Roman"/>
          <w:bCs/>
          <w:color w:val="000000"/>
          <w:sz w:val="28"/>
          <w:szCs w:val="32"/>
        </w:rPr>
        <w:t xml:space="preserve"> результатами, отраженными в основной образовательной программе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32"/>
        </w:rPr>
        <w:t xml:space="preserve">школы, </w:t>
      </w:r>
      <w:r w:rsidRPr="00EA20C4">
        <w:rPr>
          <w:rFonts w:ascii="Times New Roman" w:hAnsi="Times New Roman" w:cs="Times New Roman"/>
          <w:bCs/>
          <w:color w:val="000000"/>
          <w:sz w:val="28"/>
          <w:szCs w:val="32"/>
        </w:rPr>
        <w:t xml:space="preserve"> обеспечит</w:t>
      </w:r>
      <w:r>
        <w:rPr>
          <w:rFonts w:ascii="Times New Roman" w:hAnsi="Times New Roman" w:cs="Times New Roman"/>
          <w:bCs/>
          <w:color w:val="000000"/>
          <w:sz w:val="28"/>
          <w:szCs w:val="32"/>
        </w:rPr>
        <w:t>ь</w:t>
      </w:r>
      <w:proofErr w:type="gramEnd"/>
      <w:r w:rsidRPr="00EA20C4">
        <w:rPr>
          <w:rFonts w:ascii="Times New Roman" w:hAnsi="Times New Roman" w:cs="Times New Roman"/>
          <w:bCs/>
          <w:color w:val="000000"/>
          <w:sz w:val="28"/>
          <w:szCs w:val="32"/>
        </w:rPr>
        <w:t xml:space="preserve"> достижение следующих результатов:</w:t>
      </w:r>
    </w:p>
    <w:p w:rsidR="00EA20C4" w:rsidRDefault="00EA20C4" w:rsidP="00861E6E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32"/>
        </w:rPr>
      </w:pPr>
      <w:r>
        <w:rPr>
          <w:rFonts w:ascii="Times New Roman" w:hAnsi="Times New Roman" w:cs="Times New Roman"/>
          <w:bCs/>
          <w:color w:val="000000"/>
          <w:sz w:val="28"/>
          <w:szCs w:val="32"/>
        </w:rPr>
        <w:t>1. Личностных:</w:t>
      </w:r>
    </w:p>
    <w:p w:rsidR="00EA20C4" w:rsidRPr="00EA20C4" w:rsidRDefault="00EA20C4" w:rsidP="00861E6E">
      <w:pPr>
        <w:pStyle w:val="a5"/>
        <w:numPr>
          <w:ilvl w:val="0"/>
          <w:numId w:val="19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left="0" w:firstLine="428"/>
        <w:jc w:val="both"/>
        <w:rPr>
          <w:rFonts w:ascii="Times New Roman" w:hAnsi="Times New Roman" w:cs="Times New Roman"/>
          <w:bCs/>
          <w:color w:val="000000"/>
          <w:sz w:val="28"/>
          <w:szCs w:val="32"/>
        </w:rPr>
      </w:pPr>
      <w:r w:rsidRPr="00EA20C4">
        <w:rPr>
          <w:rFonts w:ascii="Times New Roman" w:hAnsi="Times New Roman" w:cs="Times New Roman"/>
          <w:bCs/>
          <w:color w:val="000000"/>
          <w:sz w:val="28"/>
          <w:szCs w:val="32"/>
        </w:rPr>
        <w:t>развитие личностных, в том числе духовных и физических, качеств, обеспечивающих защищенность жизненно важных интересов личности от внешних и внутренних угроз;</w:t>
      </w:r>
    </w:p>
    <w:p w:rsidR="00EA20C4" w:rsidRPr="00EA20C4" w:rsidRDefault="00EA20C4" w:rsidP="00861E6E">
      <w:pPr>
        <w:pStyle w:val="a5"/>
        <w:numPr>
          <w:ilvl w:val="0"/>
          <w:numId w:val="19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left="0" w:firstLine="428"/>
        <w:jc w:val="both"/>
        <w:rPr>
          <w:rFonts w:ascii="Times New Roman" w:hAnsi="Times New Roman" w:cs="Times New Roman"/>
          <w:bCs/>
          <w:color w:val="000000"/>
          <w:sz w:val="28"/>
          <w:szCs w:val="32"/>
        </w:rPr>
      </w:pPr>
      <w:r w:rsidRPr="00EA20C4">
        <w:rPr>
          <w:rFonts w:ascii="Times New Roman" w:hAnsi="Times New Roman" w:cs="Times New Roman"/>
          <w:bCs/>
          <w:color w:val="000000"/>
          <w:sz w:val="28"/>
          <w:szCs w:val="32"/>
        </w:rPr>
        <w:t>готовность к служению Отечеству, его защите;</w:t>
      </w:r>
    </w:p>
    <w:p w:rsidR="00EA20C4" w:rsidRDefault="009610F5" w:rsidP="00861E6E">
      <w:pPr>
        <w:pStyle w:val="a5"/>
        <w:numPr>
          <w:ilvl w:val="0"/>
          <w:numId w:val="19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left="0" w:firstLine="428"/>
        <w:jc w:val="both"/>
        <w:rPr>
          <w:rFonts w:ascii="Times New Roman" w:hAnsi="Times New Roman" w:cs="Times New Roman"/>
          <w:bCs/>
          <w:color w:val="000000"/>
          <w:sz w:val="28"/>
          <w:szCs w:val="32"/>
        </w:rPr>
      </w:pPr>
      <w:r>
        <w:rPr>
          <w:rFonts w:ascii="Times New Roman" w:hAnsi="Times New Roman" w:cs="Times New Roman"/>
          <w:bCs/>
          <w:color w:val="000000"/>
          <w:sz w:val="28"/>
          <w:szCs w:val="32"/>
        </w:rPr>
        <w:t xml:space="preserve">нравственная и гражданская </w:t>
      </w:r>
      <w:r w:rsidR="00992763">
        <w:rPr>
          <w:rFonts w:ascii="Times New Roman" w:hAnsi="Times New Roman" w:cs="Times New Roman"/>
          <w:bCs/>
          <w:color w:val="000000"/>
          <w:sz w:val="28"/>
          <w:szCs w:val="32"/>
        </w:rPr>
        <w:t>зрелость</w:t>
      </w:r>
      <w:r>
        <w:rPr>
          <w:rFonts w:ascii="Times New Roman" w:hAnsi="Times New Roman" w:cs="Times New Roman"/>
          <w:bCs/>
          <w:color w:val="000000"/>
          <w:sz w:val="28"/>
          <w:szCs w:val="32"/>
        </w:rPr>
        <w:t>, проявляющиеся в осознанном</w:t>
      </w:r>
      <w:r w:rsidR="00EA20C4" w:rsidRPr="00EA20C4">
        <w:rPr>
          <w:rFonts w:ascii="Times New Roman" w:hAnsi="Times New Roman" w:cs="Times New Roman"/>
          <w:bCs/>
          <w:color w:val="000000"/>
          <w:sz w:val="28"/>
          <w:szCs w:val="32"/>
        </w:rPr>
        <w:t xml:space="preserve"> </w:t>
      </w:r>
      <w:r w:rsidR="00992763">
        <w:rPr>
          <w:rFonts w:ascii="Times New Roman" w:hAnsi="Times New Roman" w:cs="Times New Roman"/>
          <w:bCs/>
          <w:color w:val="000000"/>
          <w:sz w:val="28"/>
          <w:szCs w:val="32"/>
        </w:rPr>
        <w:t xml:space="preserve">восприятии и </w:t>
      </w:r>
      <w:proofErr w:type="gramStart"/>
      <w:r w:rsidR="00992763">
        <w:rPr>
          <w:rFonts w:ascii="Times New Roman" w:hAnsi="Times New Roman" w:cs="Times New Roman"/>
          <w:bCs/>
          <w:color w:val="000000"/>
          <w:sz w:val="28"/>
          <w:szCs w:val="32"/>
        </w:rPr>
        <w:t>использовании  в</w:t>
      </w:r>
      <w:proofErr w:type="gramEnd"/>
      <w:r w:rsidR="00992763">
        <w:rPr>
          <w:rFonts w:ascii="Times New Roman" w:hAnsi="Times New Roman" w:cs="Times New Roman"/>
          <w:bCs/>
          <w:color w:val="000000"/>
          <w:sz w:val="28"/>
          <w:szCs w:val="32"/>
        </w:rPr>
        <w:t xml:space="preserve"> жизни духовно-нравственных ценностей, объективном оценивании и воспитании в себе лучших качеств личности, активном участии в общественной и государственной деятельности;</w:t>
      </w:r>
    </w:p>
    <w:p w:rsidR="00992763" w:rsidRDefault="00992763" w:rsidP="00861E6E">
      <w:pPr>
        <w:pStyle w:val="a5"/>
        <w:numPr>
          <w:ilvl w:val="0"/>
          <w:numId w:val="19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left="0" w:firstLine="428"/>
        <w:jc w:val="both"/>
        <w:rPr>
          <w:rFonts w:ascii="Times New Roman" w:hAnsi="Times New Roman" w:cs="Times New Roman"/>
          <w:bCs/>
          <w:color w:val="000000"/>
          <w:sz w:val="28"/>
          <w:szCs w:val="32"/>
        </w:rPr>
      </w:pPr>
      <w:r>
        <w:rPr>
          <w:rFonts w:ascii="Times New Roman" w:hAnsi="Times New Roman" w:cs="Times New Roman"/>
          <w:bCs/>
          <w:color w:val="000000"/>
          <w:sz w:val="28"/>
          <w:szCs w:val="32"/>
        </w:rPr>
        <w:t>этическая грамотность кадет, выражающуюся в уважении человеческой личности, чужой собственности и достоинства, нетерпимости к нарушителям общественных интересов, национальной неприязни, высоком сознании общественного долга, умении слушать и слышать других;</w:t>
      </w:r>
    </w:p>
    <w:p w:rsidR="00992763" w:rsidRPr="00EA20C4" w:rsidRDefault="00992763" w:rsidP="00861E6E">
      <w:pPr>
        <w:pStyle w:val="a5"/>
        <w:numPr>
          <w:ilvl w:val="0"/>
          <w:numId w:val="19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left="0" w:firstLine="428"/>
        <w:jc w:val="both"/>
        <w:rPr>
          <w:rFonts w:ascii="Times New Roman" w:hAnsi="Times New Roman" w:cs="Times New Roman"/>
          <w:bCs/>
          <w:color w:val="000000"/>
          <w:sz w:val="28"/>
          <w:szCs w:val="32"/>
        </w:rPr>
      </w:pPr>
      <w:r>
        <w:rPr>
          <w:rFonts w:ascii="Times New Roman" w:hAnsi="Times New Roman" w:cs="Times New Roman"/>
          <w:bCs/>
          <w:color w:val="000000"/>
          <w:sz w:val="28"/>
          <w:szCs w:val="32"/>
        </w:rPr>
        <w:t xml:space="preserve">высокий уровень учебной мотивации, стремление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32"/>
        </w:rPr>
        <w:t>обучаться  в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32"/>
        </w:rPr>
        <w:t xml:space="preserve"> течение всей жизни, выбирать и обновлять профессиональный путь.</w:t>
      </w:r>
    </w:p>
    <w:p w:rsidR="00EA20C4" w:rsidRDefault="00EA20C4" w:rsidP="00861E6E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32"/>
        </w:rPr>
      </w:pPr>
      <w:r>
        <w:rPr>
          <w:rFonts w:ascii="Times New Roman" w:hAnsi="Times New Roman" w:cs="Times New Roman"/>
          <w:bCs/>
          <w:color w:val="000000"/>
          <w:sz w:val="28"/>
          <w:szCs w:val="32"/>
        </w:rPr>
        <w:t xml:space="preserve">2.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32"/>
        </w:rPr>
        <w:t>М</w:t>
      </w:r>
      <w:r w:rsidRPr="00EA20C4">
        <w:rPr>
          <w:rFonts w:ascii="Times New Roman" w:hAnsi="Times New Roman" w:cs="Times New Roman"/>
          <w:bCs/>
          <w:color w:val="000000"/>
          <w:sz w:val="28"/>
          <w:szCs w:val="32"/>
        </w:rPr>
        <w:t>етапредметных</w:t>
      </w:r>
      <w:proofErr w:type="spellEnd"/>
      <w:r w:rsidRPr="00EA20C4">
        <w:rPr>
          <w:rFonts w:ascii="Times New Roman" w:hAnsi="Times New Roman" w:cs="Times New Roman"/>
          <w:bCs/>
          <w:color w:val="000000"/>
          <w:sz w:val="28"/>
          <w:szCs w:val="32"/>
        </w:rPr>
        <w:t>:</w:t>
      </w:r>
    </w:p>
    <w:p w:rsidR="00167025" w:rsidRDefault="00167025" w:rsidP="00167025">
      <w:pPr>
        <w:pStyle w:val="a5"/>
        <w:numPr>
          <w:ilvl w:val="0"/>
          <w:numId w:val="19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left="0" w:firstLine="428"/>
        <w:jc w:val="both"/>
        <w:rPr>
          <w:rFonts w:ascii="Times New Roman" w:hAnsi="Times New Roman" w:cs="Times New Roman"/>
          <w:bCs/>
          <w:color w:val="000000"/>
          <w:sz w:val="28"/>
          <w:szCs w:val="32"/>
        </w:rPr>
      </w:pPr>
      <w:r>
        <w:rPr>
          <w:rFonts w:ascii="Times New Roman" w:hAnsi="Times New Roman" w:cs="Times New Roman"/>
          <w:bCs/>
          <w:color w:val="000000"/>
          <w:sz w:val="28"/>
          <w:szCs w:val="32"/>
        </w:rPr>
        <w:t>умения сочетать глубокие знания по профильным предметам с достаточно богатой эрудицией по смежным областям знаний;</w:t>
      </w:r>
    </w:p>
    <w:p w:rsidR="00167025" w:rsidRDefault="00167025" w:rsidP="00167025">
      <w:pPr>
        <w:pStyle w:val="a5"/>
        <w:numPr>
          <w:ilvl w:val="0"/>
          <w:numId w:val="19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left="0" w:firstLine="428"/>
        <w:jc w:val="both"/>
        <w:rPr>
          <w:rFonts w:ascii="Times New Roman" w:hAnsi="Times New Roman" w:cs="Times New Roman"/>
          <w:bCs/>
          <w:color w:val="000000"/>
          <w:sz w:val="28"/>
          <w:szCs w:val="32"/>
        </w:rPr>
      </w:pPr>
      <w:r>
        <w:rPr>
          <w:rFonts w:ascii="Times New Roman" w:hAnsi="Times New Roman" w:cs="Times New Roman"/>
          <w:bCs/>
          <w:color w:val="000000"/>
          <w:sz w:val="28"/>
          <w:szCs w:val="32"/>
        </w:rPr>
        <w:t>умения отбирать, синтезировать, применять в жизни информацию из области науки, техники, экономики, искусства;</w:t>
      </w:r>
    </w:p>
    <w:p w:rsidR="00167025" w:rsidRDefault="00167025" w:rsidP="00167025">
      <w:pPr>
        <w:pStyle w:val="a5"/>
        <w:numPr>
          <w:ilvl w:val="0"/>
          <w:numId w:val="19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left="0" w:firstLine="428"/>
        <w:jc w:val="both"/>
        <w:rPr>
          <w:rFonts w:ascii="Times New Roman" w:hAnsi="Times New Roman" w:cs="Times New Roman"/>
          <w:bCs/>
          <w:color w:val="000000"/>
          <w:sz w:val="28"/>
          <w:szCs w:val="32"/>
        </w:rPr>
      </w:pPr>
      <w:r>
        <w:rPr>
          <w:rFonts w:ascii="Times New Roman" w:hAnsi="Times New Roman" w:cs="Times New Roman"/>
          <w:bCs/>
          <w:color w:val="000000"/>
          <w:sz w:val="28"/>
          <w:szCs w:val="32"/>
        </w:rPr>
        <w:t>умение получать необходимые знания путем обращения к учебной и другой литературе;</w:t>
      </w:r>
    </w:p>
    <w:p w:rsidR="00167025" w:rsidRDefault="00167025" w:rsidP="00167025">
      <w:pPr>
        <w:pStyle w:val="a5"/>
        <w:numPr>
          <w:ilvl w:val="0"/>
          <w:numId w:val="19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left="0" w:firstLine="428"/>
        <w:jc w:val="both"/>
        <w:rPr>
          <w:rFonts w:ascii="Times New Roman" w:hAnsi="Times New Roman" w:cs="Times New Roman"/>
          <w:bCs/>
          <w:color w:val="000000"/>
          <w:sz w:val="28"/>
          <w:szCs w:val="32"/>
        </w:rPr>
      </w:pPr>
      <w:r>
        <w:rPr>
          <w:rFonts w:ascii="Times New Roman" w:hAnsi="Times New Roman" w:cs="Times New Roman"/>
          <w:bCs/>
          <w:color w:val="000000"/>
          <w:sz w:val="28"/>
          <w:szCs w:val="32"/>
        </w:rPr>
        <w:t>знание государственного языка и европейского языка межнационального общения;</w:t>
      </w:r>
    </w:p>
    <w:p w:rsidR="00167025" w:rsidRDefault="002507BD" w:rsidP="00167025">
      <w:pPr>
        <w:pStyle w:val="a5"/>
        <w:numPr>
          <w:ilvl w:val="0"/>
          <w:numId w:val="19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left="0" w:firstLine="428"/>
        <w:jc w:val="both"/>
        <w:rPr>
          <w:rFonts w:ascii="Times New Roman" w:hAnsi="Times New Roman" w:cs="Times New Roman"/>
          <w:bCs/>
          <w:color w:val="000000"/>
          <w:sz w:val="28"/>
          <w:szCs w:val="32"/>
        </w:rPr>
      </w:pPr>
      <w:r>
        <w:rPr>
          <w:rFonts w:ascii="Times New Roman" w:hAnsi="Times New Roman" w:cs="Times New Roman"/>
          <w:bCs/>
          <w:color w:val="000000"/>
          <w:sz w:val="28"/>
          <w:szCs w:val="32"/>
        </w:rPr>
        <w:lastRenderedPageBreak/>
        <w:t>способность работать творчески, инициативно, адаптироваться и взаимодействовать в новых социально-экономических условиях и требованиях;</w:t>
      </w:r>
    </w:p>
    <w:p w:rsidR="002507BD" w:rsidRDefault="002507BD" w:rsidP="00167025">
      <w:pPr>
        <w:pStyle w:val="a5"/>
        <w:numPr>
          <w:ilvl w:val="0"/>
          <w:numId w:val="19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left="0" w:firstLine="428"/>
        <w:jc w:val="both"/>
        <w:rPr>
          <w:rFonts w:ascii="Times New Roman" w:hAnsi="Times New Roman" w:cs="Times New Roman"/>
          <w:bCs/>
          <w:color w:val="000000"/>
          <w:sz w:val="28"/>
          <w:szCs w:val="32"/>
        </w:rPr>
      </w:pPr>
      <w:r>
        <w:rPr>
          <w:rFonts w:ascii="Times New Roman" w:hAnsi="Times New Roman" w:cs="Times New Roman"/>
          <w:bCs/>
          <w:color w:val="000000"/>
          <w:sz w:val="28"/>
          <w:szCs w:val="32"/>
        </w:rPr>
        <w:t>умение самообразовываться в течение всей жизни;</w:t>
      </w:r>
    </w:p>
    <w:p w:rsidR="002507BD" w:rsidRDefault="002507BD" w:rsidP="00167025">
      <w:pPr>
        <w:pStyle w:val="a5"/>
        <w:numPr>
          <w:ilvl w:val="0"/>
          <w:numId w:val="19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left="0" w:firstLine="428"/>
        <w:jc w:val="both"/>
        <w:rPr>
          <w:rFonts w:ascii="Times New Roman" w:hAnsi="Times New Roman" w:cs="Times New Roman"/>
          <w:bCs/>
          <w:color w:val="000000"/>
          <w:sz w:val="28"/>
          <w:szCs w:val="32"/>
        </w:rPr>
      </w:pPr>
      <w:r>
        <w:rPr>
          <w:rFonts w:ascii="Times New Roman" w:hAnsi="Times New Roman" w:cs="Times New Roman"/>
          <w:bCs/>
          <w:color w:val="000000"/>
          <w:sz w:val="28"/>
          <w:szCs w:val="32"/>
        </w:rPr>
        <w:t>умение изменять стиль поведения в зависимости от определенных условий;</w:t>
      </w:r>
    </w:p>
    <w:p w:rsidR="002507BD" w:rsidRDefault="002507BD" w:rsidP="00167025">
      <w:pPr>
        <w:pStyle w:val="a5"/>
        <w:numPr>
          <w:ilvl w:val="0"/>
          <w:numId w:val="19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left="0" w:firstLine="428"/>
        <w:jc w:val="both"/>
        <w:rPr>
          <w:rFonts w:ascii="Times New Roman" w:hAnsi="Times New Roman" w:cs="Times New Roman"/>
          <w:bCs/>
          <w:color w:val="000000"/>
          <w:sz w:val="28"/>
          <w:szCs w:val="32"/>
        </w:rPr>
      </w:pPr>
      <w:r>
        <w:rPr>
          <w:rFonts w:ascii="Times New Roman" w:hAnsi="Times New Roman" w:cs="Times New Roman"/>
          <w:bCs/>
          <w:color w:val="000000"/>
          <w:sz w:val="28"/>
          <w:szCs w:val="32"/>
        </w:rPr>
        <w:t>способность критически мыслить, находить</w:t>
      </w:r>
      <w:r w:rsidR="00C85E85">
        <w:rPr>
          <w:rFonts w:ascii="Times New Roman" w:hAnsi="Times New Roman" w:cs="Times New Roman"/>
          <w:bCs/>
          <w:color w:val="000000"/>
          <w:sz w:val="28"/>
          <w:szCs w:val="32"/>
        </w:rPr>
        <w:t xml:space="preserve"> нестандартные решения;</w:t>
      </w:r>
    </w:p>
    <w:p w:rsidR="00C85E85" w:rsidRPr="00167025" w:rsidRDefault="00C85E85" w:rsidP="00167025">
      <w:pPr>
        <w:pStyle w:val="a5"/>
        <w:numPr>
          <w:ilvl w:val="0"/>
          <w:numId w:val="19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left="0" w:firstLine="428"/>
        <w:jc w:val="both"/>
        <w:rPr>
          <w:rFonts w:ascii="Times New Roman" w:hAnsi="Times New Roman" w:cs="Times New Roman"/>
          <w:bCs/>
          <w:color w:val="000000"/>
          <w:sz w:val="28"/>
          <w:szCs w:val="32"/>
        </w:rPr>
      </w:pPr>
      <w:r>
        <w:rPr>
          <w:rFonts w:ascii="Times New Roman" w:hAnsi="Times New Roman" w:cs="Times New Roman"/>
          <w:bCs/>
          <w:color w:val="000000"/>
          <w:sz w:val="28"/>
          <w:szCs w:val="32"/>
        </w:rPr>
        <w:t>способность к овладению оружием, боевой техникой, к эффективному их использованию, стойкому перенесению физических нагрузок</w:t>
      </w:r>
      <w:r w:rsidR="00AC3F58">
        <w:rPr>
          <w:rFonts w:ascii="Times New Roman" w:hAnsi="Times New Roman" w:cs="Times New Roman"/>
          <w:bCs/>
          <w:color w:val="000000"/>
          <w:sz w:val="28"/>
          <w:szCs w:val="32"/>
        </w:rPr>
        <w:t>, нервно-психических напряжений и неблагоприятных факторов боевой деятельности.</w:t>
      </w:r>
    </w:p>
    <w:p w:rsidR="00EA20C4" w:rsidRPr="00EA20C4" w:rsidRDefault="00914077" w:rsidP="00861E6E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32"/>
        </w:rPr>
      </w:pPr>
      <w:r>
        <w:rPr>
          <w:rFonts w:ascii="Times New Roman" w:hAnsi="Times New Roman" w:cs="Times New Roman"/>
          <w:bCs/>
          <w:color w:val="000000"/>
          <w:sz w:val="28"/>
          <w:szCs w:val="32"/>
        </w:rPr>
        <w:t>3. П</w:t>
      </w:r>
      <w:r w:rsidR="00EA20C4" w:rsidRPr="00EA20C4">
        <w:rPr>
          <w:rFonts w:ascii="Times New Roman" w:hAnsi="Times New Roman" w:cs="Times New Roman"/>
          <w:bCs/>
          <w:color w:val="000000"/>
          <w:sz w:val="28"/>
          <w:szCs w:val="32"/>
        </w:rPr>
        <w:t>редметных:</w:t>
      </w:r>
    </w:p>
    <w:p w:rsidR="00914077" w:rsidRPr="00704191" w:rsidRDefault="00EA20C4" w:rsidP="00704191">
      <w:pPr>
        <w:pStyle w:val="a5"/>
        <w:numPr>
          <w:ilvl w:val="0"/>
          <w:numId w:val="28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bCs/>
          <w:color w:val="000000"/>
          <w:sz w:val="28"/>
          <w:szCs w:val="32"/>
        </w:rPr>
      </w:pPr>
      <w:r w:rsidRPr="00704191">
        <w:rPr>
          <w:rFonts w:ascii="Times New Roman" w:hAnsi="Times New Roman" w:cs="Times New Roman"/>
          <w:bCs/>
          <w:color w:val="000000"/>
          <w:sz w:val="28"/>
          <w:szCs w:val="32"/>
        </w:rPr>
        <w:t>получение и освоение знания основ обороны государства и воинской службы:</w:t>
      </w:r>
      <w:r w:rsidR="00914077" w:rsidRPr="00704191">
        <w:rPr>
          <w:rFonts w:ascii="Times New Roman" w:hAnsi="Times New Roman" w:cs="Times New Roman"/>
          <w:bCs/>
          <w:color w:val="000000"/>
          <w:sz w:val="28"/>
          <w:szCs w:val="32"/>
        </w:rPr>
        <w:t xml:space="preserve"> </w:t>
      </w:r>
    </w:p>
    <w:p w:rsidR="00EA20C4" w:rsidRPr="00704191" w:rsidRDefault="00EA20C4" w:rsidP="00704191">
      <w:pPr>
        <w:pStyle w:val="a5"/>
        <w:numPr>
          <w:ilvl w:val="0"/>
          <w:numId w:val="28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bCs/>
          <w:color w:val="000000"/>
          <w:sz w:val="28"/>
          <w:szCs w:val="32"/>
        </w:rPr>
      </w:pPr>
      <w:r w:rsidRPr="00704191">
        <w:rPr>
          <w:rFonts w:ascii="Times New Roman" w:hAnsi="Times New Roman" w:cs="Times New Roman"/>
          <w:bCs/>
          <w:color w:val="000000"/>
          <w:sz w:val="28"/>
          <w:szCs w:val="32"/>
        </w:rPr>
        <w:t>законодательств</w:t>
      </w:r>
      <w:r w:rsidR="0085742C">
        <w:rPr>
          <w:rFonts w:ascii="Times New Roman" w:hAnsi="Times New Roman" w:cs="Times New Roman"/>
          <w:bCs/>
          <w:color w:val="000000"/>
          <w:sz w:val="28"/>
          <w:szCs w:val="32"/>
        </w:rPr>
        <w:t>о</w:t>
      </w:r>
      <w:r w:rsidRPr="00704191">
        <w:rPr>
          <w:rFonts w:ascii="Times New Roman" w:hAnsi="Times New Roman" w:cs="Times New Roman"/>
          <w:bCs/>
          <w:color w:val="000000"/>
          <w:sz w:val="28"/>
          <w:szCs w:val="32"/>
        </w:rPr>
        <w:t xml:space="preserve"> об обороне государства и воинской обязанности граждан; прав</w:t>
      </w:r>
      <w:r w:rsidR="00914077" w:rsidRPr="00704191">
        <w:rPr>
          <w:rFonts w:ascii="Times New Roman" w:hAnsi="Times New Roman" w:cs="Times New Roman"/>
          <w:bCs/>
          <w:color w:val="000000"/>
          <w:sz w:val="28"/>
          <w:szCs w:val="32"/>
        </w:rPr>
        <w:t xml:space="preserve"> </w:t>
      </w:r>
      <w:r w:rsidRPr="00704191">
        <w:rPr>
          <w:rFonts w:ascii="Times New Roman" w:hAnsi="Times New Roman" w:cs="Times New Roman"/>
          <w:bCs/>
          <w:color w:val="000000"/>
          <w:sz w:val="28"/>
          <w:szCs w:val="32"/>
        </w:rPr>
        <w:t>и обязанностей гражданина до призыва, во</w:t>
      </w:r>
      <w:r w:rsidR="00914077" w:rsidRPr="00704191">
        <w:rPr>
          <w:rFonts w:ascii="Times New Roman" w:hAnsi="Times New Roman" w:cs="Times New Roman"/>
          <w:bCs/>
          <w:color w:val="000000"/>
          <w:sz w:val="28"/>
          <w:szCs w:val="32"/>
        </w:rPr>
        <w:t xml:space="preserve"> время призыва и прохождения во</w:t>
      </w:r>
      <w:r w:rsidRPr="00704191">
        <w:rPr>
          <w:rFonts w:ascii="Times New Roman" w:hAnsi="Times New Roman" w:cs="Times New Roman"/>
          <w:bCs/>
          <w:color w:val="000000"/>
          <w:sz w:val="28"/>
          <w:szCs w:val="32"/>
        </w:rPr>
        <w:t>енной службы, уставных отношений, быта военнослужащих, порядка несения</w:t>
      </w:r>
      <w:r w:rsidR="00914077" w:rsidRPr="00704191">
        <w:rPr>
          <w:rFonts w:ascii="Times New Roman" w:hAnsi="Times New Roman" w:cs="Times New Roman"/>
          <w:bCs/>
          <w:color w:val="000000"/>
          <w:sz w:val="28"/>
          <w:szCs w:val="32"/>
        </w:rPr>
        <w:t xml:space="preserve"> </w:t>
      </w:r>
      <w:r w:rsidRPr="00704191">
        <w:rPr>
          <w:rFonts w:ascii="Times New Roman" w:hAnsi="Times New Roman" w:cs="Times New Roman"/>
          <w:bCs/>
          <w:color w:val="000000"/>
          <w:sz w:val="28"/>
          <w:szCs w:val="32"/>
        </w:rPr>
        <w:t>службы и воинских ритуалов, строевой, огневой и тактической подготовки;</w:t>
      </w:r>
    </w:p>
    <w:p w:rsidR="00EA20C4" w:rsidRDefault="00EA20C4" w:rsidP="00704191">
      <w:pPr>
        <w:pStyle w:val="a5"/>
        <w:numPr>
          <w:ilvl w:val="0"/>
          <w:numId w:val="28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bCs/>
          <w:color w:val="000000"/>
          <w:sz w:val="28"/>
          <w:szCs w:val="32"/>
        </w:rPr>
      </w:pPr>
      <w:r w:rsidRPr="00704191">
        <w:rPr>
          <w:rFonts w:ascii="Times New Roman" w:hAnsi="Times New Roman" w:cs="Times New Roman"/>
          <w:bCs/>
          <w:color w:val="000000"/>
          <w:sz w:val="28"/>
          <w:szCs w:val="32"/>
        </w:rPr>
        <w:t>освоение знания основных видов военно-профессиональной деятельности,</w:t>
      </w:r>
      <w:r w:rsidR="00914077" w:rsidRPr="00704191">
        <w:rPr>
          <w:rFonts w:ascii="Times New Roman" w:hAnsi="Times New Roman" w:cs="Times New Roman"/>
          <w:bCs/>
          <w:color w:val="000000"/>
          <w:sz w:val="28"/>
          <w:szCs w:val="32"/>
        </w:rPr>
        <w:t xml:space="preserve"> </w:t>
      </w:r>
      <w:r w:rsidRPr="00704191">
        <w:rPr>
          <w:rFonts w:ascii="Times New Roman" w:hAnsi="Times New Roman" w:cs="Times New Roman"/>
          <w:bCs/>
          <w:color w:val="000000"/>
          <w:sz w:val="28"/>
          <w:szCs w:val="32"/>
        </w:rPr>
        <w:t>особенностей прохождения военной службы по призыву и контра</w:t>
      </w:r>
      <w:r w:rsidR="00914077" w:rsidRPr="00704191">
        <w:rPr>
          <w:rFonts w:ascii="Times New Roman" w:hAnsi="Times New Roman" w:cs="Times New Roman"/>
          <w:bCs/>
          <w:color w:val="000000"/>
          <w:sz w:val="28"/>
          <w:szCs w:val="32"/>
        </w:rPr>
        <w:t>кту, уволь</w:t>
      </w:r>
      <w:r w:rsidRPr="00704191">
        <w:rPr>
          <w:rFonts w:ascii="Times New Roman" w:hAnsi="Times New Roman" w:cs="Times New Roman"/>
          <w:bCs/>
          <w:color w:val="000000"/>
          <w:sz w:val="28"/>
          <w:szCs w:val="32"/>
        </w:rPr>
        <w:t>нения с военн</w:t>
      </w:r>
      <w:r w:rsidR="0085742C">
        <w:rPr>
          <w:rFonts w:ascii="Times New Roman" w:hAnsi="Times New Roman" w:cs="Times New Roman"/>
          <w:bCs/>
          <w:color w:val="000000"/>
          <w:sz w:val="28"/>
          <w:szCs w:val="32"/>
        </w:rPr>
        <w:t>ой службы и пребывания в запасе;</w:t>
      </w:r>
    </w:p>
    <w:p w:rsidR="0085742C" w:rsidRDefault="0085742C" w:rsidP="00704191">
      <w:pPr>
        <w:pStyle w:val="a5"/>
        <w:numPr>
          <w:ilvl w:val="0"/>
          <w:numId w:val="28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bCs/>
          <w:color w:val="000000"/>
          <w:sz w:val="28"/>
          <w:szCs w:val="32"/>
        </w:rPr>
      </w:pPr>
      <w:r>
        <w:rPr>
          <w:rFonts w:ascii="Times New Roman" w:hAnsi="Times New Roman" w:cs="Times New Roman"/>
          <w:bCs/>
          <w:color w:val="000000"/>
          <w:sz w:val="28"/>
          <w:szCs w:val="32"/>
        </w:rPr>
        <w:t>получение практических навыков в выполнении строевого устава в повседневной жизни, знание основных положений устава, правильное толкование выполняемого строевого приказа;</w:t>
      </w:r>
    </w:p>
    <w:p w:rsidR="0085742C" w:rsidRDefault="0085742C" w:rsidP="00704191">
      <w:pPr>
        <w:pStyle w:val="a5"/>
        <w:numPr>
          <w:ilvl w:val="0"/>
          <w:numId w:val="28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bCs/>
          <w:color w:val="000000"/>
          <w:sz w:val="28"/>
          <w:szCs w:val="32"/>
        </w:rPr>
      </w:pPr>
      <w:r>
        <w:rPr>
          <w:rFonts w:ascii="Times New Roman" w:hAnsi="Times New Roman" w:cs="Times New Roman"/>
          <w:bCs/>
          <w:color w:val="000000"/>
          <w:sz w:val="28"/>
          <w:szCs w:val="32"/>
        </w:rPr>
        <w:t>знать организацию, вооружение и тактику действий подразделений армии и МВД;</w:t>
      </w:r>
    </w:p>
    <w:p w:rsidR="0085742C" w:rsidRDefault="0085742C" w:rsidP="00704191">
      <w:pPr>
        <w:pStyle w:val="a5"/>
        <w:numPr>
          <w:ilvl w:val="0"/>
          <w:numId w:val="28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bCs/>
          <w:color w:val="000000"/>
          <w:sz w:val="28"/>
          <w:szCs w:val="32"/>
        </w:rPr>
      </w:pPr>
      <w:r>
        <w:rPr>
          <w:rFonts w:ascii="Times New Roman" w:hAnsi="Times New Roman" w:cs="Times New Roman"/>
          <w:bCs/>
          <w:color w:val="000000"/>
          <w:sz w:val="28"/>
          <w:szCs w:val="32"/>
        </w:rPr>
        <w:t>знать и соблюдать правила эксплуатации, хранения и сбережения вооружения, основы и приемы, правила стрельбы, меры безопасности в действиях при вооружении и с оружием</w:t>
      </w:r>
      <w:r w:rsidR="00AC3F58">
        <w:rPr>
          <w:rFonts w:ascii="Times New Roman" w:hAnsi="Times New Roman" w:cs="Times New Roman"/>
          <w:bCs/>
          <w:color w:val="000000"/>
          <w:sz w:val="28"/>
          <w:szCs w:val="32"/>
        </w:rPr>
        <w:t>;</w:t>
      </w:r>
    </w:p>
    <w:p w:rsidR="00AC3F58" w:rsidRDefault="00AC3F58" w:rsidP="00704191">
      <w:pPr>
        <w:pStyle w:val="a5"/>
        <w:numPr>
          <w:ilvl w:val="0"/>
          <w:numId w:val="28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bCs/>
          <w:color w:val="000000"/>
          <w:sz w:val="28"/>
          <w:szCs w:val="32"/>
        </w:rPr>
      </w:pPr>
      <w:r w:rsidRPr="005C61DF">
        <w:rPr>
          <w:rFonts w:ascii="Times New Roman" w:hAnsi="Times New Roman" w:cs="Times New Roman"/>
          <w:bCs/>
          <w:color w:val="000000"/>
          <w:sz w:val="28"/>
          <w:szCs w:val="32"/>
        </w:rPr>
        <w:lastRenderedPageBreak/>
        <w:t>выполнять нормативы и меры безопасности.</w:t>
      </w:r>
    </w:p>
    <w:p w:rsidR="005C61DF" w:rsidRPr="005C61DF" w:rsidRDefault="005C61DF" w:rsidP="005C61DF">
      <w:pPr>
        <w:pStyle w:val="a5"/>
        <w:shd w:val="clear" w:color="auto" w:fill="FFFFFF" w:themeFill="background1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Cs/>
          <w:color w:val="000000"/>
          <w:sz w:val="28"/>
          <w:szCs w:val="32"/>
        </w:rPr>
      </w:pPr>
    </w:p>
    <w:p w:rsidR="004523A6" w:rsidRPr="005F58B9" w:rsidRDefault="00AC1469" w:rsidP="00861E6E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32"/>
        </w:rPr>
        <w:t>III РАЗДЕЛ</w:t>
      </w:r>
    </w:p>
    <w:p w:rsidR="00CE077B" w:rsidRPr="00AC1469" w:rsidRDefault="00076B15" w:rsidP="00AC14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32"/>
        </w:rPr>
      </w:pPr>
      <w:r w:rsidRPr="005F58B9">
        <w:rPr>
          <w:rFonts w:ascii="Times New Roman" w:hAnsi="Times New Roman" w:cs="Times New Roman"/>
          <w:b/>
          <w:bCs/>
          <w:color w:val="000000"/>
          <w:sz w:val="28"/>
          <w:szCs w:val="32"/>
        </w:rPr>
        <w:t>Использу</w:t>
      </w:r>
      <w:r w:rsidR="00AC1469">
        <w:rPr>
          <w:rFonts w:ascii="Times New Roman" w:hAnsi="Times New Roman" w:cs="Times New Roman"/>
          <w:b/>
          <w:bCs/>
          <w:color w:val="000000"/>
          <w:sz w:val="28"/>
          <w:szCs w:val="32"/>
        </w:rPr>
        <w:t>емые образовательные технологии</w:t>
      </w:r>
    </w:p>
    <w:p w:rsidR="00CE077B" w:rsidRPr="00CE077B" w:rsidRDefault="00C77D69" w:rsidP="00861E6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Спектр с</w:t>
      </w:r>
      <w:r w:rsidR="00CE077B" w:rsidRPr="00CE077B">
        <w:rPr>
          <w:rFonts w:ascii="Times New Roman" w:hAnsi="Times New Roman" w:cs="Times New Roman"/>
          <w:color w:val="000000"/>
          <w:sz w:val="28"/>
          <w:szCs w:val="28"/>
        </w:rPr>
        <w:t>овременны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CE077B" w:rsidRPr="00CE077B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</w:t>
      </w:r>
      <w:r>
        <w:rPr>
          <w:rFonts w:ascii="Times New Roman" w:hAnsi="Times New Roman" w:cs="Times New Roman"/>
          <w:color w:val="000000"/>
          <w:sz w:val="28"/>
          <w:szCs w:val="28"/>
        </w:rPr>
        <w:t>х технологий</w:t>
      </w:r>
      <w:r w:rsidR="00CE077B" w:rsidRPr="00CE077B">
        <w:rPr>
          <w:rFonts w:ascii="Times New Roman" w:hAnsi="Times New Roman" w:cs="Times New Roman"/>
          <w:color w:val="000000"/>
          <w:sz w:val="28"/>
          <w:szCs w:val="28"/>
        </w:rPr>
        <w:t>, используемы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CE077B" w:rsidRPr="00CE077B">
        <w:rPr>
          <w:rFonts w:ascii="Times New Roman" w:hAnsi="Times New Roman" w:cs="Times New Roman"/>
          <w:color w:val="000000"/>
          <w:sz w:val="28"/>
          <w:szCs w:val="28"/>
        </w:rPr>
        <w:t xml:space="preserve"> на второй и третьей ступенях обучения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>, постоянно расширяе</w:t>
      </w:r>
      <w:r w:rsidR="00CE077B" w:rsidRPr="00CE077B">
        <w:rPr>
          <w:rFonts w:ascii="Times New Roman" w:hAnsi="Times New Roman" w:cs="Times New Roman"/>
          <w:color w:val="000000"/>
          <w:sz w:val="28"/>
          <w:szCs w:val="28"/>
        </w:rPr>
        <w:t xml:space="preserve">тся: в 2005 году началось освоение </w:t>
      </w:r>
      <w:proofErr w:type="spellStart"/>
      <w:r w:rsidR="00CE077B" w:rsidRPr="00CE077B">
        <w:rPr>
          <w:rFonts w:ascii="Times New Roman" w:hAnsi="Times New Roman" w:cs="Times New Roman"/>
          <w:color w:val="000000"/>
          <w:sz w:val="28"/>
          <w:szCs w:val="28"/>
        </w:rPr>
        <w:t>компетентностного</w:t>
      </w:r>
      <w:proofErr w:type="spellEnd"/>
      <w:r w:rsidR="00CE077B" w:rsidRPr="00CE077B">
        <w:rPr>
          <w:rFonts w:ascii="Times New Roman" w:hAnsi="Times New Roman" w:cs="Times New Roman"/>
          <w:color w:val="000000"/>
          <w:sz w:val="28"/>
          <w:szCs w:val="28"/>
        </w:rPr>
        <w:t xml:space="preserve"> подхода в обучении и воспитании, в связи с этим возникла необходимость уточнения содержания технологий </w:t>
      </w:r>
      <w:proofErr w:type="spellStart"/>
      <w:r w:rsidR="00CE077B" w:rsidRPr="00CE077B">
        <w:rPr>
          <w:rFonts w:ascii="Times New Roman" w:hAnsi="Times New Roman" w:cs="Times New Roman"/>
          <w:color w:val="000000"/>
          <w:sz w:val="28"/>
          <w:szCs w:val="28"/>
        </w:rPr>
        <w:t>практикоориентированного</w:t>
      </w:r>
      <w:proofErr w:type="spellEnd"/>
      <w:r w:rsidR="00CE077B" w:rsidRPr="00CE077B">
        <w:rPr>
          <w:rFonts w:ascii="Times New Roman" w:hAnsi="Times New Roman" w:cs="Times New Roman"/>
          <w:color w:val="000000"/>
          <w:sz w:val="28"/>
          <w:szCs w:val="28"/>
        </w:rPr>
        <w:t xml:space="preserve"> обучения, </w:t>
      </w:r>
      <w:proofErr w:type="spellStart"/>
      <w:r w:rsidR="00CE077B" w:rsidRPr="00CE077B">
        <w:rPr>
          <w:rFonts w:ascii="Times New Roman" w:hAnsi="Times New Roman" w:cs="Times New Roman"/>
          <w:color w:val="000000"/>
          <w:sz w:val="28"/>
          <w:szCs w:val="28"/>
        </w:rPr>
        <w:t>деятельностного</w:t>
      </w:r>
      <w:proofErr w:type="spellEnd"/>
      <w:r w:rsidR="00CE077B" w:rsidRPr="00CE077B">
        <w:rPr>
          <w:rFonts w:ascii="Times New Roman" w:hAnsi="Times New Roman" w:cs="Times New Roman"/>
          <w:color w:val="000000"/>
          <w:sz w:val="28"/>
          <w:szCs w:val="28"/>
        </w:rPr>
        <w:t xml:space="preserve"> подхода, личностно ориентированного обучения и совершенствования педагогического мастерства владения данными технологиями. </w:t>
      </w:r>
    </w:p>
    <w:p w:rsidR="00CE077B" w:rsidRPr="00CE077B" w:rsidRDefault="00CE077B" w:rsidP="00861E6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77B">
        <w:rPr>
          <w:rFonts w:ascii="Times New Roman" w:hAnsi="Times New Roman" w:cs="Times New Roman"/>
          <w:color w:val="000000"/>
          <w:sz w:val="28"/>
          <w:szCs w:val="28"/>
        </w:rPr>
        <w:t xml:space="preserve">В 2007 году началось освоение метода проектов. В настоящее время 80% учителей используют проектные технологии в процессе преподавания для решения определенных образовательных задач и в соответствии с учебным материалом. </w:t>
      </w:r>
    </w:p>
    <w:p w:rsidR="00CE077B" w:rsidRPr="00CE077B" w:rsidRDefault="00CE077B" w:rsidP="00861E6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77B">
        <w:rPr>
          <w:rFonts w:ascii="Times New Roman" w:hAnsi="Times New Roman" w:cs="Times New Roman"/>
          <w:color w:val="000000"/>
          <w:sz w:val="28"/>
          <w:szCs w:val="28"/>
        </w:rPr>
        <w:t xml:space="preserve">С 2005 года осуществляется внедрение в практику преподавания </w:t>
      </w:r>
      <w:r w:rsidRPr="00CE077B">
        <w:rPr>
          <w:rFonts w:ascii="Times New Roman" w:hAnsi="Times New Roman" w:cs="Times New Roman"/>
          <w:bCs/>
          <w:color w:val="000000"/>
          <w:sz w:val="28"/>
          <w:szCs w:val="28"/>
        </w:rPr>
        <w:t>информационно-коммуникационных технологий</w:t>
      </w:r>
      <w:r w:rsidRPr="00CE077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100%</w:t>
      </w:r>
      <w:r w:rsidRPr="00CE077B">
        <w:rPr>
          <w:rFonts w:ascii="Times New Roman" w:hAnsi="Times New Roman" w:cs="Times New Roman"/>
          <w:color w:val="000000"/>
          <w:sz w:val="28"/>
          <w:szCs w:val="28"/>
        </w:rPr>
        <w:t xml:space="preserve"> педагогов владеют ИК-тех</w:t>
      </w:r>
      <w:r w:rsidR="00C77D6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E077B">
        <w:rPr>
          <w:rFonts w:ascii="Times New Roman" w:hAnsi="Times New Roman" w:cs="Times New Roman"/>
          <w:color w:val="000000"/>
          <w:sz w:val="28"/>
          <w:szCs w:val="28"/>
        </w:rPr>
        <w:t xml:space="preserve">ологиями. </w:t>
      </w:r>
      <w:r w:rsidR="001A19A5">
        <w:rPr>
          <w:rFonts w:ascii="Times New Roman" w:hAnsi="Times New Roman" w:cs="Times New Roman"/>
          <w:color w:val="000000"/>
          <w:sz w:val="28"/>
          <w:szCs w:val="28"/>
        </w:rPr>
        <w:t>Все и</w:t>
      </w:r>
      <w:r w:rsidRPr="00CE077B">
        <w:rPr>
          <w:rFonts w:ascii="Times New Roman" w:hAnsi="Times New Roman" w:cs="Times New Roman"/>
          <w:color w:val="000000"/>
          <w:sz w:val="28"/>
          <w:szCs w:val="28"/>
        </w:rPr>
        <w:t xml:space="preserve">спользуемые технологии соответствуют возрастным особенностям учащихся и позволяют достигнуть цели образовательной программы ОУ: подросток развивается интеллектуально, физически, психически, </w:t>
      </w:r>
      <w:proofErr w:type="spellStart"/>
      <w:r w:rsidRPr="00CE077B">
        <w:rPr>
          <w:rFonts w:ascii="Times New Roman" w:hAnsi="Times New Roman" w:cs="Times New Roman"/>
          <w:color w:val="000000"/>
          <w:sz w:val="28"/>
          <w:szCs w:val="28"/>
        </w:rPr>
        <w:t>природосообразно</w:t>
      </w:r>
      <w:proofErr w:type="spellEnd"/>
      <w:r w:rsidRPr="00CE077B">
        <w:rPr>
          <w:rFonts w:ascii="Times New Roman" w:hAnsi="Times New Roman" w:cs="Times New Roman"/>
          <w:color w:val="000000"/>
          <w:sz w:val="28"/>
          <w:szCs w:val="28"/>
        </w:rPr>
        <w:t xml:space="preserve">, в собственном темпе, в контексте своей индивидуальности: </w:t>
      </w:r>
    </w:p>
    <w:p w:rsidR="00CE077B" w:rsidRPr="00CE077B" w:rsidRDefault="00CE077B" w:rsidP="00861E6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77B">
        <w:rPr>
          <w:rFonts w:ascii="Times New Roman" w:hAnsi="Times New Roman" w:cs="Times New Roman"/>
          <w:color w:val="000000"/>
          <w:sz w:val="28"/>
          <w:szCs w:val="28"/>
        </w:rPr>
        <w:t>а) из крайне физически слабого, ниже среднего</w:t>
      </w:r>
      <w:r w:rsidR="00CB3AB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E077B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2 – 3 лет достигает физического развития, позволяющего достойно конкурировать на вступительных экзаменах по физкультуре в вузы МВД РФ; 20% выпускников ежегодно по избранному виду спорта получают юношеский спортивный разряд (3 – 4 человека – II взрослый по легкой атлетике); </w:t>
      </w:r>
    </w:p>
    <w:p w:rsidR="00CE077B" w:rsidRPr="00CE077B" w:rsidRDefault="00CE077B" w:rsidP="00861E6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77B">
        <w:rPr>
          <w:rFonts w:ascii="Times New Roman" w:hAnsi="Times New Roman" w:cs="Times New Roman"/>
          <w:color w:val="000000"/>
          <w:sz w:val="28"/>
          <w:szCs w:val="28"/>
        </w:rPr>
        <w:t>б) от неуспеха в учебной деятельности</w:t>
      </w:r>
      <w:r w:rsidR="006F60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077B">
        <w:rPr>
          <w:rFonts w:ascii="Times New Roman" w:hAnsi="Times New Roman" w:cs="Times New Roman"/>
          <w:color w:val="000000"/>
          <w:sz w:val="28"/>
          <w:szCs w:val="28"/>
        </w:rPr>
        <w:t xml:space="preserve">– к 50 и более баллам на ЕГЭ, к участию и призовым местам в интеллектуальных конкурсах, олимпиадах, к </w:t>
      </w:r>
      <w:r w:rsidRPr="00CE077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успешной сдаче вступительных экзаменов в вуз, т.е. способствует достижению уровня самореализации; </w:t>
      </w:r>
    </w:p>
    <w:p w:rsidR="00CE077B" w:rsidRPr="00CE077B" w:rsidRDefault="00CE077B" w:rsidP="00861E6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77B">
        <w:rPr>
          <w:rFonts w:ascii="Times New Roman" w:hAnsi="Times New Roman" w:cs="Times New Roman"/>
          <w:color w:val="000000"/>
          <w:sz w:val="28"/>
          <w:szCs w:val="28"/>
        </w:rPr>
        <w:t xml:space="preserve">в) коммуникативные умения развиваются педагогической системой, обеспечивающей многообразие выбора уровня и стилей общения; </w:t>
      </w:r>
    </w:p>
    <w:p w:rsidR="00CB3AB4" w:rsidRDefault="00CE077B" w:rsidP="00861E6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77B">
        <w:rPr>
          <w:rFonts w:ascii="Times New Roman" w:hAnsi="Times New Roman" w:cs="Times New Roman"/>
          <w:color w:val="000000"/>
          <w:sz w:val="28"/>
          <w:szCs w:val="28"/>
        </w:rPr>
        <w:t xml:space="preserve">г) эмоциональное, художественное творчество: каждый кадет интересен своим хобби или талантом. </w:t>
      </w:r>
    </w:p>
    <w:p w:rsidR="001A19A5" w:rsidRPr="00CB3AB4" w:rsidRDefault="001A19A5" w:rsidP="00861E6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3AB4">
        <w:rPr>
          <w:rFonts w:ascii="Times New Roman" w:hAnsi="Times New Roman" w:cs="Times New Roman"/>
          <w:sz w:val="28"/>
          <w:szCs w:val="28"/>
        </w:rPr>
        <w:t>За период обучения</w:t>
      </w:r>
      <w:r w:rsidR="00CE077B" w:rsidRPr="00CB3AB4">
        <w:rPr>
          <w:rFonts w:ascii="Times New Roman" w:hAnsi="Times New Roman" w:cs="Times New Roman"/>
          <w:sz w:val="28"/>
          <w:szCs w:val="28"/>
        </w:rPr>
        <w:t xml:space="preserve"> </w:t>
      </w:r>
      <w:r w:rsidRPr="00CB3AB4">
        <w:rPr>
          <w:rFonts w:ascii="Times New Roman" w:hAnsi="Times New Roman" w:cs="Times New Roman"/>
          <w:sz w:val="28"/>
          <w:szCs w:val="28"/>
        </w:rPr>
        <w:t>формируется</w:t>
      </w:r>
      <w:r w:rsidR="00CE077B" w:rsidRPr="00CB3AB4">
        <w:rPr>
          <w:rFonts w:ascii="Times New Roman" w:hAnsi="Times New Roman" w:cs="Times New Roman"/>
          <w:sz w:val="28"/>
          <w:szCs w:val="28"/>
        </w:rPr>
        <w:t xml:space="preserve"> положительная «Я-концепция»</w:t>
      </w:r>
      <w:r w:rsidRPr="00CB3AB4">
        <w:rPr>
          <w:rFonts w:ascii="Times New Roman" w:hAnsi="Times New Roman" w:cs="Times New Roman"/>
          <w:sz w:val="28"/>
          <w:szCs w:val="28"/>
        </w:rPr>
        <w:t xml:space="preserve"> кадета</w:t>
      </w:r>
      <w:r w:rsidR="00CE077B" w:rsidRPr="00CB3AB4">
        <w:rPr>
          <w:rFonts w:ascii="Times New Roman" w:hAnsi="Times New Roman" w:cs="Times New Roman"/>
          <w:sz w:val="28"/>
          <w:szCs w:val="28"/>
        </w:rPr>
        <w:t xml:space="preserve">, т.к. прививается привычка </w:t>
      </w:r>
      <w:r w:rsidRPr="00CB3AB4">
        <w:rPr>
          <w:rFonts w:ascii="Times New Roman" w:hAnsi="Times New Roman" w:cs="Times New Roman"/>
          <w:sz w:val="28"/>
          <w:szCs w:val="28"/>
        </w:rPr>
        <w:t>осознавать</w:t>
      </w:r>
      <w:r w:rsidR="00CE077B" w:rsidRPr="00CB3AB4">
        <w:rPr>
          <w:rFonts w:ascii="Times New Roman" w:hAnsi="Times New Roman" w:cs="Times New Roman"/>
          <w:sz w:val="28"/>
          <w:szCs w:val="28"/>
        </w:rPr>
        <w:t xml:space="preserve"> цель, </w:t>
      </w:r>
      <w:r w:rsidRPr="00CB3AB4">
        <w:rPr>
          <w:rFonts w:ascii="Times New Roman" w:hAnsi="Times New Roman" w:cs="Times New Roman"/>
          <w:sz w:val="28"/>
          <w:szCs w:val="28"/>
        </w:rPr>
        <w:t xml:space="preserve">видеть </w:t>
      </w:r>
      <w:r w:rsidR="00CE077B" w:rsidRPr="00CB3AB4">
        <w:rPr>
          <w:rFonts w:ascii="Times New Roman" w:hAnsi="Times New Roman" w:cs="Times New Roman"/>
          <w:sz w:val="28"/>
          <w:szCs w:val="28"/>
        </w:rPr>
        <w:t xml:space="preserve">желаемое, планировать продвижение </w:t>
      </w:r>
      <w:r w:rsidRPr="00CB3AB4">
        <w:rPr>
          <w:rFonts w:ascii="Times New Roman" w:hAnsi="Times New Roman" w:cs="Times New Roman"/>
          <w:sz w:val="28"/>
          <w:szCs w:val="28"/>
        </w:rPr>
        <w:t>вперед</w:t>
      </w:r>
      <w:r w:rsidR="00CE077B" w:rsidRPr="00CB3AB4">
        <w:rPr>
          <w:rFonts w:ascii="Times New Roman" w:hAnsi="Times New Roman" w:cs="Times New Roman"/>
          <w:sz w:val="28"/>
          <w:szCs w:val="28"/>
        </w:rPr>
        <w:t xml:space="preserve">, проектировать ресурсы (интеллектуальные, морально-волевые, физические, материальные и т.п.), творить (заниматься </w:t>
      </w:r>
      <w:r w:rsidRPr="00CB3AB4">
        <w:rPr>
          <w:rFonts w:ascii="Times New Roman" w:hAnsi="Times New Roman" w:cs="Times New Roman"/>
          <w:sz w:val="28"/>
          <w:szCs w:val="28"/>
        </w:rPr>
        <w:t xml:space="preserve">творить (заниматься продуктивной деятельностью) и получить результат, который обязательно оценят; </w:t>
      </w:r>
    </w:p>
    <w:p w:rsidR="001A19A5" w:rsidRDefault="001A19A5" w:rsidP="00861E6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19A5">
        <w:rPr>
          <w:rFonts w:ascii="Times New Roman" w:hAnsi="Times New Roman" w:cs="Times New Roman"/>
          <w:color w:val="000000"/>
          <w:sz w:val="28"/>
          <w:szCs w:val="28"/>
        </w:rPr>
        <w:t xml:space="preserve">д) четко продуманная система </w:t>
      </w:r>
      <w:proofErr w:type="spellStart"/>
      <w:r w:rsidRPr="001A19A5">
        <w:rPr>
          <w:rFonts w:ascii="Times New Roman" w:hAnsi="Times New Roman" w:cs="Times New Roman"/>
          <w:color w:val="000000"/>
          <w:sz w:val="28"/>
          <w:szCs w:val="28"/>
        </w:rPr>
        <w:t>допрофессиональной</w:t>
      </w:r>
      <w:proofErr w:type="spellEnd"/>
      <w:r w:rsidRPr="001A19A5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подготовки на II ступени обучения (7 – 9 классы): образ жизни в кадетском корпусе, устав, субординация, система элективных курсов, поддерживающих специфику кадетского корпуса и </w:t>
      </w:r>
      <w:r w:rsidR="00CB3AB4" w:rsidRPr="001A19A5">
        <w:rPr>
          <w:rFonts w:ascii="Times New Roman" w:hAnsi="Times New Roman" w:cs="Times New Roman"/>
          <w:color w:val="000000"/>
          <w:sz w:val="28"/>
          <w:szCs w:val="28"/>
        </w:rPr>
        <w:t>расширяющих</w:t>
      </w:r>
      <w:r w:rsidRPr="001A19A5">
        <w:rPr>
          <w:rFonts w:ascii="Times New Roman" w:hAnsi="Times New Roman" w:cs="Times New Roman"/>
          <w:color w:val="000000"/>
          <w:sz w:val="28"/>
          <w:szCs w:val="28"/>
        </w:rPr>
        <w:t xml:space="preserve"> или углубляющих школьную программу, учебная практика в отделах внутренних дел после 9 класса помогают </w:t>
      </w:r>
      <w:r w:rsidR="00CB3AB4">
        <w:rPr>
          <w:rFonts w:ascii="Times New Roman" w:hAnsi="Times New Roman" w:cs="Times New Roman"/>
          <w:color w:val="000000"/>
          <w:sz w:val="28"/>
          <w:szCs w:val="28"/>
        </w:rPr>
        <w:t>учащемуся</w:t>
      </w:r>
      <w:r w:rsidRPr="001A19A5">
        <w:rPr>
          <w:rFonts w:ascii="Times New Roman" w:hAnsi="Times New Roman" w:cs="Times New Roman"/>
          <w:color w:val="000000"/>
          <w:sz w:val="28"/>
          <w:szCs w:val="28"/>
        </w:rPr>
        <w:t xml:space="preserve"> своевр</w:t>
      </w:r>
      <w:r w:rsidR="00CB3AB4">
        <w:rPr>
          <w:rFonts w:ascii="Times New Roman" w:hAnsi="Times New Roman" w:cs="Times New Roman"/>
          <w:color w:val="000000"/>
          <w:sz w:val="28"/>
          <w:szCs w:val="28"/>
        </w:rPr>
        <w:t>еменно сделать правильный выбор продолжа</w:t>
      </w:r>
      <w:r w:rsidRPr="001A19A5">
        <w:rPr>
          <w:rFonts w:ascii="Times New Roman" w:hAnsi="Times New Roman" w:cs="Times New Roman"/>
          <w:color w:val="000000"/>
          <w:sz w:val="28"/>
          <w:szCs w:val="28"/>
        </w:rPr>
        <w:t xml:space="preserve">ть обучение в </w:t>
      </w:r>
      <w:r w:rsidR="00CB3AB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1A19A5">
        <w:rPr>
          <w:rFonts w:ascii="Times New Roman" w:hAnsi="Times New Roman" w:cs="Times New Roman"/>
          <w:color w:val="000000"/>
          <w:sz w:val="28"/>
          <w:szCs w:val="28"/>
        </w:rPr>
        <w:t>адетско</w:t>
      </w:r>
      <w:r w:rsidR="00CB3AB4">
        <w:rPr>
          <w:rFonts w:ascii="Times New Roman" w:hAnsi="Times New Roman" w:cs="Times New Roman"/>
          <w:color w:val="000000"/>
          <w:sz w:val="28"/>
          <w:szCs w:val="28"/>
        </w:rPr>
        <w:t>й роте</w:t>
      </w:r>
      <w:r w:rsidRPr="001A19A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F58B9" w:rsidRDefault="00324DAC" w:rsidP="00861E6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4DAC">
        <w:rPr>
          <w:rFonts w:ascii="Times New Roman" w:hAnsi="Times New Roman" w:cs="Times New Roman"/>
          <w:color w:val="000000"/>
          <w:sz w:val="28"/>
          <w:szCs w:val="28"/>
        </w:rPr>
        <w:t>Технологии и формы работы с кадетами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24DAC" w:rsidRPr="00324DAC" w:rsidRDefault="00324DAC" w:rsidP="00324DAC">
      <w:pPr>
        <w:pStyle w:val="a5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4DAC">
        <w:rPr>
          <w:rFonts w:ascii="Times New Roman" w:hAnsi="Times New Roman" w:cs="Times New Roman"/>
          <w:color w:val="000000"/>
          <w:sz w:val="28"/>
          <w:szCs w:val="28"/>
        </w:rPr>
        <w:t>Технология личностно-</w:t>
      </w:r>
      <w:proofErr w:type="gramStart"/>
      <w:r w:rsidRPr="00324DAC">
        <w:rPr>
          <w:rFonts w:ascii="Times New Roman" w:hAnsi="Times New Roman" w:cs="Times New Roman"/>
          <w:color w:val="000000"/>
          <w:sz w:val="28"/>
          <w:szCs w:val="28"/>
        </w:rPr>
        <w:t>ориентированного  обучения</w:t>
      </w:r>
      <w:proofErr w:type="gramEnd"/>
      <w:r w:rsidRPr="00324DA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24DAC" w:rsidRPr="00324DAC" w:rsidRDefault="00324DAC" w:rsidP="00324DAC">
      <w:pPr>
        <w:pStyle w:val="a5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4DAC">
        <w:rPr>
          <w:rFonts w:ascii="Times New Roman" w:hAnsi="Times New Roman" w:cs="Times New Roman"/>
          <w:color w:val="000000"/>
          <w:sz w:val="28"/>
          <w:szCs w:val="28"/>
        </w:rPr>
        <w:t>Педагогика сотрудничества.</w:t>
      </w:r>
    </w:p>
    <w:p w:rsidR="00324DAC" w:rsidRPr="00324DAC" w:rsidRDefault="00324DAC" w:rsidP="00324DAC">
      <w:pPr>
        <w:pStyle w:val="a5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4DAC">
        <w:rPr>
          <w:rFonts w:ascii="Times New Roman" w:hAnsi="Times New Roman" w:cs="Times New Roman"/>
          <w:color w:val="000000"/>
          <w:sz w:val="28"/>
          <w:szCs w:val="28"/>
        </w:rPr>
        <w:t>Коллективное творческое дело.</w:t>
      </w:r>
    </w:p>
    <w:p w:rsidR="00324DAC" w:rsidRPr="00324DAC" w:rsidRDefault="00324DAC" w:rsidP="00324DAC">
      <w:pPr>
        <w:pStyle w:val="a5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4DAC">
        <w:rPr>
          <w:rFonts w:ascii="Times New Roman" w:hAnsi="Times New Roman" w:cs="Times New Roman"/>
          <w:color w:val="000000"/>
          <w:sz w:val="28"/>
          <w:szCs w:val="28"/>
        </w:rPr>
        <w:t>Технология проектной деятельности.</w:t>
      </w:r>
    </w:p>
    <w:p w:rsidR="00324DAC" w:rsidRPr="00324DAC" w:rsidRDefault="00324DAC" w:rsidP="00324DAC">
      <w:pPr>
        <w:pStyle w:val="a5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24DAC">
        <w:rPr>
          <w:rFonts w:ascii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324D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технологии и др.</w:t>
      </w:r>
    </w:p>
    <w:p w:rsidR="00324DAC" w:rsidRPr="00324DAC" w:rsidRDefault="00324DAC" w:rsidP="00861E6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4DAC">
        <w:rPr>
          <w:rFonts w:ascii="Times New Roman" w:hAnsi="Times New Roman" w:cs="Times New Roman"/>
          <w:color w:val="000000"/>
          <w:sz w:val="28"/>
          <w:szCs w:val="28"/>
        </w:rPr>
        <w:t>Формы работы с кадетами:</w:t>
      </w:r>
    </w:p>
    <w:p w:rsidR="00324DAC" w:rsidRPr="00324DAC" w:rsidRDefault="00324DAC" w:rsidP="00324DAC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324DAC">
        <w:rPr>
          <w:rFonts w:ascii="Times New Roman" w:hAnsi="Times New Roman" w:cs="Times New Roman"/>
          <w:color w:val="000000"/>
          <w:sz w:val="28"/>
          <w:szCs w:val="28"/>
        </w:rPr>
        <w:t>Исследовательская работа.</w:t>
      </w:r>
    </w:p>
    <w:p w:rsidR="00324DAC" w:rsidRPr="00324DAC" w:rsidRDefault="00324DAC" w:rsidP="00324DAC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324DAC">
        <w:rPr>
          <w:rFonts w:ascii="Times New Roman" w:hAnsi="Times New Roman" w:cs="Times New Roman"/>
          <w:color w:val="000000"/>
          <w:sz w:val="28"/>
          <w:szCs w:val="28"/>
        </w:rPr>
        <w:t>Проекты.</w:t>
      </w:r>
    </w:p>
    <w:p w:rsidR="00324DAC" w:rsidRPr="00324DAC" w:rsidRDefault="00324DAC" w:rsidP="00324DAC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324DAC">
        <w:rPr>
          <w:rFonts w:ascii="Times New Roman" w:hAnsi="Times New Roman" w:cs="Times New Roman"/>
          <w:color w:val="000000"/>
          <w:sz w:val="28"/>
          <w:szCs w:val="28"/>
        </w:rPr>
        <w:t>Акции.</w:t>
      </w:r>
    </w:p>
    <w:p w:rsidR="00324DAC" w:rsidRPr="00324DAC" w:rsidRDefault="00324DAC" w:rsidP="00324DAC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324DAC">
        <w:rPr>
          <w:rFonts w:ascii="Times New Roman" w:hAnsi="Times New Roman" w:cs="Times New Roman"/>
          <w:color w:val="000000"/>
          <w:sz w:val="28"/>
          <w:szCs w:val="28"/>
        </w:rPr>
        <w:t xml:space="preserve">Дебаты. </w:t>
      </w:r>
    </w:p>
    <w:p w:rsidR="00324DAC" w:rsidRPr="00324DAC" w:rsidRDefault="00324DAC" w:rsidP="00324DAC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5. </w:t>
      </w:r>
      <w:r w:rsidRPr="00324DAC">
        <w:rPr>
          <w:rFonts w:ascii="Times New Roman" w:hAnsi="Times New Roman" w:cs="Times New Roman"/>
          <w:color w:val="000000"/>
          <w:sz w:val="28"/>
          <w:szCs w:val="28"/>
        </w:rPr>
        <w:t xml:space="preserve">Полевые сборы. </w:t>
      </w:r>
    </w:p>
    <w:p w:rsidR="00324DAC" w:rsidRDefault="00324DAC" w:rsidP="00324DAC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324DAC">
        <w:rPr>
          <w:rFonts w:ascii="Times New Roman" w:hAnsi="Times New Roman" w:cs="Times New Roman"/>
          <w:color w:val="000000"/>
          <w:sz w:val="28"/>
          <w:szCs w:val="28"/>
        </w:rPr>
        <w:t>Круглые столы и др.</w:t>
      </w:r>
    </w:p>
    <w:p w:rsidR="000C6A5B" w:rsidRPr="00324DAC" w:rsidRDefault="000C6A5B" w:rsidP="00AC14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19A5" w:rsidRPr="00076B15" w:rsidRDefault="00AC1469" w:rsidP="00861E6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32"/>
        </w:rPr>
        <w:t>IX РАЗДЕЛ</w:t>
      </w:r>
    </w:p>
    <w:p w:rsidR="00CB3AB4" w:rsidRPr="00AC1469" w:rsidRDefault="001A19A5" w:rsidP="00AC14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32"/>
        </w:rPr>
      </w:pPr>
      <w:r w:rsidRPr="00076B15">
        <w:rPr>
          <w:rFonts w:ascii="Times New Roman" w:hAnsi="Times New Roman" w:cs="Times New Roman"/>
          <w:b/>
          <w:bCs/>
          <w:color w:val="000000"/>
          <w:sz w:val="28"/>
          <w:szCs w:val="32"/>
        </w:rPr>
        <w:t>Воспитательная система Кадетско</w:t>
      </w:r>
      <w:r w:rsidR="00076B15">
        <w:rPr>
          <w:rFonts w:ascii="Times New Roman" w:hAnsi="Times New Roman" w:cs="Times New Roman"/>
          <w:b/>
          <w:bCs/>
          <w:color w:val="000000"/>
          <w:sz w:val="28"/>
          <w:szCs w:val="32"/>
        </w:rPr>
        <w:t>й роты и дополнительное образование</w:t>
      </w:r>
    </w:p>
    <w:p w:rsidR="005F58B9" w:rsidRPr="00076B15" w:rsidRDefault="005F58B9" w:rsidP="00861E6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76B15">
        <w:rPr>
          <w:rFonts w:ascii="Times New Roman" w:hAnsi="Times New Roman" w:cs="Times New Roman"/>
          <w:bCs/>
          <w:color w:val="000000"/>
          <w:sz w:val="28"/>
          <w:szCs w:val="28"/>
        </w:rPr>
        <w:t>Кадетск</w:t>
      </w:r>
      <w:r w:rsidR="00076B15">
        <w:rPr>
          <w:rFonts w:ascii="Times New Roman" w:hAnsi="Times New Roman" w:cs="Times New Roman"/>
          <w:bCs/>
          <w:color w:val="000000"/>
          <w:sz w:val="28"/>
          <w:szCs w:val="28"/>
        </w:rPr>
        <w:t>ая рота</w:t>
      </w:r>
      <w:r w:rsidRPr="00076B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создан</w:t>
      </w:r>
      <w:r w:rsidR="00076B15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076B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 целью предоставления условий для нравственного, интеллектуального, культурного и физического развития обучающихся, их адаптации к жизни в обществе, получения ими общего среднего образования в соответствии с государственными стандартами.</w:t>
      </w:r>
    </w:p>
    <w:p w:rsidR="00914077" w:rsidRDefault="00076B15" w:rsidP="00861E6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Вместе с тем рота</w:t>
      </w:r>
      <w:r w:rsidR="005F58B9" w:rsidRPr="00076B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являясь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структурным подразделением школы</w:t>
      </w:r>
      <w:r w:rsidR="005F58B9" w:rsidRPr="00076B15">
        <w:rPr>
          <w:rFonts w:ascii="Times New Roman" w:hAnsi="Times New Roman" w:cs="Times New Roman"/>
          <w:bCs/>
          <w:color w:val="000000"/>
          <w:sz w:val="28"/>
          <w:szCs w:val="28"/>
        </w:rPr>
        <w:t>, воспитывает высокую правовую культуру учащихся, осуществляет их раннюю профориентацию на круг профессий, связанных с правоохранительной деятельностью, готовит к продолжению образования в высших и средних специальных заведениях МВД РФ и МО РФ, а также к дальнейшей службе в органах внутренних дел. В связи с этим особенно важным в условиях Кадетско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й роты</w:t>
      </w:r>
      <w:r w:rsidR="005F58B9" w:rsidRPr="00076B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становится формирование таких обязательных для воспитанника личностных качеств, как ответственность и инициативность, способность быстро адаптироваться к меняющимся условиям, способность к осознанному выбору из множества альтернатив и др.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Это обуславливает приоритет воспитания </w:t>
      </w:r>
      <w:r w:rsidR="005F58B9" w:rsidRPr="00076B15">
        <w:rPr>
          <w:rFonts w:ascii="Times New Roman" w:hAnsi="Times New Roman" w:cs="Times New Roman"/>
          <w:bCs/>
          <w:color w:val="000000"/>
          <w:sz w:val="28"/>
          <w:szCs w:val="28"/>
        </w:rPr>
        <w:t>в образовательном процессе Кадетско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й роты. </w:t>
      </w:r>
      <w:r w:rsidR="005F58B9" w:rsidRPr="00076B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14077" w:rsidRPr="00914077" w:rsidRDefault="00914077" w:rsidP="00861E6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4077">
        <w:rPr>
          <w:rFonts w:ascii="Times New Roman" w:hAnsi="Times New Roman" w:cs="Times New Roman"/>
          <w:bCs/>
          <w:sz w:val="28"/>
          <w:szCs w:val="28"/>
        </w:rPr>
        <w:t>Достижения Кадетской роты высоко отмечены наградами:</w:t>
      </w:r>
    </w:p>
    <w:p w:rsidR="00914077" w:rsidRPr="00914077" w:rsidRDefault="00914077" w:rsidP="00861E6E">
      <w:pPr>
        <w:pStyle w:val="a5"/>
        <w:numPr>
          <w:ilvl w:val="0"/>
          <w:numId w:val="20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14077">
        <w:rPr>
          <w:rFonts w:ascii="Times New Roman" w:hAnsi="Times New Roman" w:cs="Times New Roman"/>
          <w:sz w:val="28"/>
          <w:szCs w:val="28"/>
        </w:rPr>
        <w:t xml:space="preserve">Памятная медаль «За активную работу по патриотическому воспитанию» - 2010 г., г. Москва </w:t>
      </w:r>
    </w:p>
    <w:p w:rsidR="00914077" w:rsidRPr="00914077" w:rsidRDefault="00914077" w:rsidP="00861E6E">
      <w:pPr>
        <w:pStyle w:val="a5"/>
        <w:numPr>
          <w:ilvl w:val="0"/>
          <w:numId w:val="20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14077">
        <w:rPr>
          <w:rFonts w:ascii="Times New Roman" w:hAnsi="Times New Roman" w:cs="Times New Roman"/>
          <w:sz w:val="28"/>
          <w:szCs w:val="28"/>
        </w:rPr>
        <w:t>Памятная медаль МО Чешской Республики «За заслуги в деле заботы по уходу за ветеранами и воинскими захоронениями» – 2012 г., г. Кунгур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4077" w:rsidRPr="00914077" w:rsidRDefault="00914077" w:rsidP="00861E6E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14077">
        <w:rPr>
          <w:rFonts w:ascii="Times New Roman" w:hAnsi="Times New Roman" w:cs="Times New Roman"/>
          <w:sz w:val="28"/>
          <w:szCs w:val="28"/>
        </w:rPr>
        <w:t>3. Памятная медаль МО Словацкой Республики «За заслуги в деле по уходу за воинскими захоронениями» – 2012 г., г. Кунгур</w:t>
      </w:r>
    </w:p>
    <w:p w:rsidR="00914077" w:rsidRPr="00914077" w:rsidRDefault="00914077" w:rsidP="00861E6E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14077">
        <w:rPr>
          <w:rFonts w:ascii="Times New Roman" w:hAnsi="Times New Roman" w:cs="Times New Roman"/>
          <w:sz w:val="28"/>
          <w:szCs w:val="28"/>
        </w:rPr>
        <w:lastRenderedPageBreak/>
        <w:t xml:space="preserve">4. Вымпел администрации г. Перми «За верность кадетским и воинским традициям» - 2016 г., г. Пермь  </w:t>
      </w:r>
    </w:p>
    <w:p w:rsidR="005F58B9" w:rsidRPr="00076B15" w:rsidRDefault="005F58B9" w:rsidP="00861E6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76B15">
        <w:rPr>
          <w:rFonts w:ascii="Times New Roman" w:hAnsi="Times New Roman" w:cs="Times New Roman"/>
          <w:bCs/>
          <w:color w:val="000000"/>
          <w:sz w:val="28"/>
          <w:szCs w:val="28"/>
        </w:rPr>
        <w:t>Генеральная цель воспитания кадет</w:t>
      </w:r>
      <w:r w:rsidR="00CB3AB4">
        <w:rPr>
          <w:rFonts w:ascii="Times New Roman" w:hAnsi="Times New Roman" w:cs="Times New Roman"/>
          <w:bCs/>
          <w:color w:val="000000"/>
          <w:sz w:val="28"/>
          <w:szCs w:val="28"/>
        </w:rPr>
        <w:t>ов</w:t>
      </w:r>
      <w:r w:rsidRPr="00076B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«воспитание культурного полицейского»: формирование компетентной личности, способной к успешной жизнедеятельности в социуме, мотивированной на овладение профессией работника правоохранительной сферы.</w:t>
      </w:r>
    </w:p>
    <w:p w:rsidR="007D47C7" w:rsidRPr="0002026F" w:rsidRDefault="007D47C7" w:rsidP="00861E6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202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Воспитание обучающихся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рассматривается как неотъемлемая часть обр</w:t>
      </w:r>
      <w:r w:rsidRPr="000202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азовательного процесса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Кадетской роте</w:t>
      </w:r>
      <w:r w:rsidRPr="000202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7D47C7" w:rsidRPr="0002026F" w:rsidRDefault="007D47C7" w:rsidP="00861E6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202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Воспитательная работа реализуется в процессе учебной и </w:t>
      </w:r>
      <w:proofErr w:type="spellStart"/>
      <w:r w:rsidRPr="000202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внеучебной</w:t>
      </w:r>
      <w:proofErr w:type="spellEnd"/>
      <w:r w:rsidRPr="000202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деятельности обучающихся, а также их повседневной жизни. Воспитание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кадетов</w:t>
      </w:r>
      <w:r w:rsidRPr="000202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базируется на общечеловеческих ценностях, лучших образцах мировой и национальной культуры, истории Отечества и героических традициях российской армии и флота, пограничной и спасательной служб, органов правопорядка, Вооруженных Сил Российской Федерации.</w:t>
      </w:r>
    </w:p>
    <w:p w:rsidR="007D47C7" w:rsidRPr="0002026F" w:rsidRDefault="007D47C7" w:rsidP="00861E6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202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Организация воспитательной работы в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Кадетской роте</w:t>
      </w:r>
      <w:r w:rsidRPr="000202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осуществляется на основании:</w:t>
      </w:r>
    </w:p>
    <w:p w:rsidR="007D47C7" w:rsidRPr="0002026F" w:rsidRDefault="007D47C7" w:rsidP="00861E6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202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комплексного подхода к решению задач воинского, патриотического, правового, нравственного и эстетического воспитания обучающихся;</w:t>
      </w:r>
    </w:p>
    <w:p w:rsidR="007D47C7" w:rsidRPr="0002026F" w:rsidRDefault="007D47C7" w:rsidP="00861E6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202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чёткого определения патриотической и нравственной направленности всего процесса воспитания, основывающегося на потенциале традиций отечественной педагогики и народных систем воспитания;</w:t>
      </w:r>
    </w:p>
    <w:p w:rsidR="007D47C7" w:rsidRPr="0002026F" w:rsidRDefault="007D47C7" w:rsidP="00861E6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202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учёта особенностей подростка (физических, психологических, социальных);</w:t>
      </w:r>
    </w:p>
    <w:p w:rsidR="007D47C7" w:rsidRPr="0002026F" w:rsidRDefault="007D47C7" w:rsidP="00861E6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202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предоставления возможности личностного роста при условии ценностного отношения к собственному здоровью;</w:t>
      </w:r>
    </w:p>
    <w:p w:rsidR="007D47C7" w:rsidRPr="0002026F" w:rsidRDefault="007D47C7" w:rsidP="00861E6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202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реализации притязаний на признание в социально и личностно значимой деятельности, в ощущении личностной свободы при условии исполнения обязательных для всех требований;</w:t>
      </w:r>
    </w:p>
    <w:p w:rsidR="007D47C7" w:rsidRPr="0002026F" w:rsidRDefault="007D47C7" w:rsidP="00861E6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202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- формирования ценностного отношения к своему прошлому, настоящему и будущему, а также к истории своего народа, страны и человечества;</w:t>
      </w:r>
    </w:p>
    <w:p w:rsidR="007D47C7" w:rsidRPr="0002026F" w:rsidRDefault="007D47C7" w:rsidP="00861E6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202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ориентации на социальную ценность прав и обязанностей, свободы и послушания;</w:t>
      </w:r>
    </w:p>
    <w:p w:rsidR="007D47C7" w:rsidRPr="0002026F" w:rsidRDefault="007D47C7" w:rsidP="00861E6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202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сочетания принципов национального патриотизма и толерантности, учёта многонациональных и многоукладных особенностей функционирования нашего государства;</w:t>
      </w:r>
    </w:p>
    <w:p w:rsidR="007D47C7" w:rsidRPr="0002026F" w:rsidRDefault="007D47C7" w:rsidP="00861E6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202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повышения степени социализации личности каждого ребенка как главного средства принятия базовых национальных и общечеловеческих ценностей и формирования у подростков гражданской позиции, правовой культуры;</w:t>
      </w:r>
    </w:p>
    <w:p w:rsidR="007D47C7" w:rsidRPr="0002026F" w:rsidRDefault="007D47C7" w:rsidP="00861E6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202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развития лидерских качеств как способности к самоорганизации и организации других;</w:t>
      </w:r>
    </w:p>
    <w:p w:rsidR="007D47C7" w:rsidRPr="0002026F" w:rsidRDefault="007D47C7" w:rsidP="00861E6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202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формирования основных качеств, свойств, навыков, привычек, необходимых для успешного выполнения обязанностей в ходе военной или государственной службы.</w:t>
      </w:r>
    </w:p>
    <w:p w:rsidR="007D47C7" w:rsidRPr="0002026F" w:rsidRDefault="007D47C7" w:rsidP="00861E6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202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Эффективность воспитательной работы достигается созданием необходимых условий для успешной учебы, досуга обучающихся, всесторонним информационно-технологическим обеспечением, а также сочетанием высокой требовательности к обучающимся с уважением их чести и достоинства.</w:t>
      </w:r>
    </w:p>
    <w:p w:rsidR="007D47C7" w:rsidRPr="0002026F" w:rsidRDefault="007D47C7" w:rsidP="00861E6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202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Основной формой воспитания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кадет</w:t>
      </w:r>
      <w:r w:rsidRPr="000202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является систематическая и целенаправленная индивидуальная воспитательная работа с каждым обучающимся.</w:t>
      </w:r>
    </w:p>
    <w:p w:rsidR="007D47C7" w:rsidRDefault="007D47C7" w:rsidP="00861E6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202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Распорядок дня в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Кадетской роте</w:t>
      </w:r>
      <w:r w:rsidRPr="000202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составляется для обеспечения научно обоснованного сочетания обучения, труда, отдыха, физкультурно-спортивных занятий, занятий творческой и иной направленности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7D47C7" w:rsidRPr="0002026F" w:rsidRDefault="007D47C7" w:rsidP="00861E6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202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Обучающиеся с согласия родителей (законных представителей) могут привлекаться к мероприятиям, не предусмотренным образовательной </w:t>
      </w:r>
      <w:r w:rsidRPr="000202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программой, включая участие в парадах и шествиях, приуроченных памятным датам истории России.</w:t>
      </w:r>
    </w:p>
    <w:p w:rsidR="005F58B9" w:rsidRPr="005F58B9" w:rsidRDefault="005F58B9" w:rsidP="00861E6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58B9">
        <w:rPr>
          <w:rFonts w:ascii="Times New Roman" w:hAnsi="Times New Roman" w:cs="Times New Roman"/>
          <w:color w:val="000000"/>
          <w:sz w:val="28"/>
          <w:szCs w:val="28"/>
        </w:rPr>
        <w:t xml:space="preserve">Очень важно содержание предлагаемой кадетам деятельности. Она должна осознаваться воспитанниками как обладающая для них личностным смыслом и смыслом для других. Каждое такое мероприятие-деятельность тщательно готовится, иначе не будет достигнут прогнозируемый результат, а только нанесен зачастую непоправимый вред процессу воспитания. </w:t>
      </w:r>
    </w:p>
    <w:p w:rsidR="00743D44" w:rsidRDefault="00743D44" w:rsidP="00861E6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3D44">
        <w:rPr>
          <w:rFonts w:ascii="Times New Roman" w:hAnsi="Times New Roman" w:cs="Times New Roman"/>
          <w:color w:val="000000"/>
          <w:sz w:val="28"/>
          <w:szCs w:val="28"/>
        </w:rPr>
        <w:t xml:space="preserve">В основу формирования </w:t>
      </w:r>
      <w:proofErr w:type="gramStart"/>
      <w:r w:rsidR="007430FC" w:rsidRPr="007430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системы </w:t>
      </w:r>
      <w:r w:rsidRPr="007430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воспитания</w:t>
      </w:r>
      <w:proofErr w:type="gramEnd"/>
      <w:r w:rsidRPr="00743D4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43D44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7430FC">
        <w:rPr>
          <w:rFonts w:ascii="Times New Roman" w:hAnsi="Times New Roman" w:cs="Times New Roman"/>
          <w:color w:val="000000"/>
          <w:sz w:val="28"/>
          <w:szCs w:val="28"/>
        </w:rPr>
        <w:t>Кадетской роте</w:t>
      </w:r>
      <w:r w:rsidRPr="00743D44">
        <w:rPr>
          <w:rFonts w:ascii="Times New Roman" w:hAnsi="Times New Roman" w:cs="Times New Roman"/>
          <w:color w:val="000000"/>
          <w:sz w:val="28"/>
          <w:szCs w:val="28"/>
        </w:rPr>
        <w:t xml:space="preserve"> положена организация государственной системы патриотического воспитания. К системе патриотического воспитания отнесены формирование и развитие социально значимых ценностей, гражданственности и патриотизма в образовательных учреждениях всех типов и видов; массовая патриотическая работа; деятельность средств массовой информации, направленных на освещении проблем патриотического воспитания. Важнейшим качеством гражданина-патриота названа способность успешно выполнять гражданские обязанности в мирное и военное время. </w:t>
      </w:r>
    </w:p>
    <w:p w:rsidR="00743D44" w:rsidRPr="00743D44" w:rsidRDefault="00743D44" w:rsidP="00861E6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45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Компоненты </w:t>
      </w:r>
      <w:r w:rsidR="0052745E" w:rsidRPr="0052745E">
        <w:rPr>
          <w:rFonts w:ascii="Times New Roman" w:hAnsi="Times New Roman" w:cs="Times New Roman"/>
          <w:bCs/>
          <w:color w:val="000000"/>
          <w:sz w:val="28"/>
          <w:szCs w:val="28"/>
        </w:rPr>
        <w:t>системы</w:t>
      </w:r>
      <w:r w:rsidRPr="0052745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воспитания</w:t>
      </w:r>
      <w:r w:rsidRPr="00743D4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43D44">
        <w:rPr>
          <w:rFonts w:ascii="Times New Roman" w:hAnsi="Times New Roman" w:cs="Times New Roman"/>
          <w:color w:val="000000"/>
          <w:sz w:val="28"/>
          <w:szCs w:val="28"/>
        </w:rPr>
        <w:t xml:space="preserve">в условиях кадетского образования: </w:t>
      </w:r>
    </w:p>
    <w:p w:rsidR="0052745E" w:rsidRPr="0035459B" w:rsidRDefault="00743D44" w:rsidP="00861E6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459B">
        <w:rPr>
          <w:rFonts w:ascii="Times New Roman" w:hAnsi="Times New Roman" w:cs="Times New Roman"/>
          <w:iCs/>
          <w:color w:val="000000"/>
          <w:sz w:val="28"/>
          <w:szCs w:val="28"/>
        </w:rPr>
        <w:t>Гражданско-патриотический компонент</w:t>
      </w:r>
      <w:r w:rsidRPr="0035459B">
        <w:rPr>
          <w:rFonts w:ascii="Times New Roman" w:hAnsi="Times New Roman" w:cs="Times New Roman"/>
          <w:color w:val="000000"/>
          <w:sz w:val="28"/>
          <w:szCs w:val="28"/>
        </w:rPr>
        <w:t>: воздействие через систему мероприятий на формирование правовой культуры и законопослушности, навыков оценки политических и правовых событий и процессов в обществе и государстве, гражданской позиции, постоянной готовности к служению своему народу и выпо</w:t>
      </w:r>
      <w:r w:rsidR="0052745E" w:rsidRPr="0035459B">
        <w:rPr>
          <w:rFonts w:ascii="Times New Roman" w:hAnsi="Times New Roman" w:cs="Times New Roman"/>
          <w:color w:val="000000"/>
          <w:sz w:val="28"/>
          <w:szCs w:val="28"/>
        </w:rPr>
        <w:t xml:space="preserve">лнению конституционного долга. </w:t>
      </w:r>
    </w:p>
    <w:p w:rsidR="00743D44" w:rsidRPr="0035459B" w:rsidRDefault="00743D44" w:rsidP="00861E6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459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Военно-патриотический компонент: </w:t>
      </w:r>
      <w:r w:rsidRPr="0035459B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 учащихся высокого патриотического сознания, идей служения Отечеству, способности к его вооруженной защите, изучение русской военной истории, воинских традиций. </w:t>
      </w:r>
    </w:p>
    <w:p w:rsidR="00743D44" w:rsidRPr="0035459B" w:rsidRDefault="00743D44" w:rsidP="00861E6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459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Духовно-нравственный компонент: </w:t>
      </w:r>
      <w:r w:rsidRPr="0035459B">
        <w:rPr>
          <w:rFonts w:ascii="Times New Roman" w:hAnsi="Times New Roman" w:cs="Times New Roman"/>
          <w:color w:val="000000"/>
          <w:sz w:val="28"/>
          <w:szCs w:val="28"/>
        </w:rPr>
        <w:t xml:space="preserve">осознание обучающимися в процессе патриотического воспитания высших ценностей, идеалов и ориентиров. </w:t>
      </w:r>
    </w:p>
    <w:p w:rsidR="00743D44" w:rsidRPr="0035459B" w:rsidRDefault="00743D44" w:rsidP="00861E6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459B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Историко-краеведческий компонент: </w:t>
      </w:r>
      <w:r w:rsidRPr="0035459B">
        <w:rPr>
          <w:rFonts w:ascii="Times New Roman" w:hAnsi="Times New Roman" w:cs="Times New Roman"/>
          <w:color w:val="000000"/>
          <w:sz w:val="28"/>
          <w:szCs w:val="28"/>
        </w:rPr>
        <w:t xml:space="preserve">система мероприятий по патриотическому воспитанию, направленных на познание историко- культурных корней, осознание неповторимости Отечества, его судьбы, неразрывности с ней, формирование гордости за сопричастность к деяниям предков и </w:t>
      </w:r>
      <w:proofErr w:type="gramStart"/>
      <w:r w:rsidRPr="0035459B">
        <w:rPr>
          <w:rFonts w:ascii="Times New Roman" w:hAnsi="Times New Roman" w:cs="Times New Roman"/>
          <w:color w:val="000000"/>
          <w:sz w:val="28"/>
          <w:szCs w:val="28"/>
        </w:rPr>
        <w:t>современников</w:t>
      </w:r>
      <w:proofErr w:type="gramEnd"/>
      <w:r w:rsidRPr="0035459B">
        <w:rPr>
          <w:rFonts w:ascii="Times New Roman" w:hAnsi="Times New Roman" w:cs="Times New Roman"/>
          <w:color w:val="000000"/>
          <w:sz w:val="28"/>
          <w:szCs w:val="28"/>
        </w:rPr>
        <w:t xml:space="preserve"> и исторической ответственности за происходящее в обществе. </w:t>
      </w:r>
    </w:p>
    <w:p w:rsidR="00743D44" w:rsidRPr="0035459B" w:rsidRDefault="00743D44" w:rsidP="00861E6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459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Социально-патриотический компонент: </w:t>
      </w:r>
      <w:r w:rsidRPr="0035459B">
        <w:rPr>
          <w:rFonts w:ascii="Times New Roman" w:hAnsi="Times New Roman" w:cs="Times New Roman"/>
          <w:color w:val="000000"/>
          <w:sz w:val="28"/>
          <w:szCs w:val="28"/>
        </w:rPr>
        <w:t xml:space="preserve">активизация духовно- нравственной и культурно-исторической преемственности поколений, формирование активной жизненной позиции, проявление чувств благородства и сострадания, проявление заботы о людях пожилого возраста. </w:t>
      </w:r>
    </w:p>
    <w:p w:rsidR="00743D44" w:rsidRPr="00743D44" w:rsidRDefault="00743D44" w:rsidP="00861E6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459B">
        <w:rPr>
          <w:rFonts w:ascii="Times New Roman" w:hAnsi="Times New Roman" w:cs="Times New Roman"/>
          <w:iCs/>
          <w:color w:val="000000"/>
          <w:sz w:val="28"/>
          <w:szCs w:val="28"/>
        </w:rPr>
        <w:t>Спортивно-патриотический компонент:</w:t>
      </w:r>
      <w:r w:rsidRPr="00743D4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43D44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морально-волевых качеств, воспитание силы, ловкости, выносливости, стойкости, мужества, дисциплинированности в процессе занятий физической культурой и спортом, формирование опыта служения Отечеству и готовности к защите Родины. </w:t>
      </w:r>
    </w:p>
    <w:p w:rsidR="00743D44" w:rsidRPr="00743D44" w:rsidRDefault="00743D44" w:rsidP="00861E6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3D44">
        <w:rPr>
          <w:rFonts w:ascii="Times New Roman" w:hAnsi="Times New Roman" w:cs="Times New Roman"/>
          <w:color w:val="000000"/>
          <w:sz w:val="28"/>
          <w:szCs w:val="28"/>
        </w:rPr>
        <w:t xml:space="preserve">Данная база воспитательных подходов должна, суммируясь, сформировать личность, обладающую: </w:t>
      </w:r>
    </w:p>
    <w:p w:rsidR="00743D44" w:rsidRPr="0052745E" w:rsidRDefault="00743D44" w:rsidP="00861E6E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45E">
        <w:rPr>
          <w:rFonts w:ascii="Times New Roman" w:hAnsi="Times New Roman" w:cs="Times New Roman"/>
          <w:color w:val="000000"/>
          <w:sz w:val="28"/>
          <w:szCs w:val="28"/>
        </w:rPr>
        <w:t xml:space="preserve">позитивными мировоззренческими взглядами и позициями по основным социальным, историческим, нравственным, политическим, военным и другим проблемам; </w:t>
      </w:r>
    </w:p>
    <w:p w:rsidR="00743D44" w:rsidRPr="0052745E" w:rsidRDefault="00743D44" w:rsidP="00861E6E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45E">
        <w:rPr>
          <w:rFonts w:ascii="Times New Roman" w:hAnsi="Times New Roman" w:cs="Times New Roman"/>
          <w:color w:val="000000"/>
          <w:sz w:val="28"/>
          <w:szCs w:val="28"/>
        </w:rPr>
        <w:t xml:space="preserve">важнейшими духовно-нравственными, </w:t>
      </w:r>
      <w:proofErr w:type="spellStart"/>
      <w:r w:rsidRPr="0052745E">
        <w:rPr>
          <w:rFonts w:ascii="Times New Roman" w:hAnsi="Times New Roman" w:cs="Times New Roman"/>
          <w:color w:val="000000"/>
          <w:sz w:val="28"/>
          <w:szCs w:val="28"/>
        </w:rPr>
        <w:t>деятельностными</w:t>
      </w:r>
      <w:proofErr w:type="spellEnd"/>
      <w:r w:rsidRPr="0052745E">
        <w:rPr>
          <w:rFonts w:ascii="Times New Roman" w:hAnsi="Times New Roman" w:cs="Times New Roman"/>
          <w:color w:val="000000"/>
          <w:sz w:val="28"/>
          <w:szCs w:val="28"/>
        </w:rPr>
        <w:t xml:space="preserve"> качествами, такими как любовь к Родине, уважение к законности, ответственность за выполнение конституционных обязанностей по защите Отечества и обеспечению безопасности его граждан; </w:t>
      </w:r>
    </w:p>
    <w:p w:rsidR="00743D44" w:rsidRPr="0052745E" w:rsidRDefault="00743D44" w:rsidP="00861E6E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45E">
        <w:rPr>
          <w:rFonts w:ascii="Times New Roman" w:hAnsi="Times New Roman" w:cs="Times New Roman"/>
          <w:color w:val="000000"/>
          <w:sz w:val="28"/>
          <w:szCs w:val="28"/>
        </w:rPr>
        <w:t xml:space="preserve">способностью глубокого понимания каждым молодым человеком своей роли и места в служении Отечеству, основанном на высокой личной ответственности за выполнение требований военной и государственной службы, убежденность в необходимости выполнения функции защиты Отечества в современных условиях; </w:t>
      </w:r>
    </w:p>
    <w:p w:rsidR="00743D44" w:rsidRDefault="00743D44" w:rsidP="00861E6E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2745E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сформированностью</w:t>
      </w:r>
      <w:proofErr w:type="spellEnd"/>
      <w:r w:rsidRPr="0052745E">
        <w:rPr>
          <w:rFonts w:ascii="Times New Roman" w:hAnsi="Times New Roman" w:cs="Times New Roman"/>
          <w:color w:val="000000"/>
          <w:sz w:val="28"/>
          <w:szCs w:val="28"/>
        </w:rPr>
        <w:t xml:space="preserve"> основных качеств, свойств, навыков, привычек, необходимых для успешного выполнения обязанностей в ходе военной или государственной службы. </w:t>
      </w:r>
    </w:p>
    <w:p w:rsidR="008B4B58" w:rsidRPr="008B4B58" w:rsidRDefault="008B4B58" w:rsidP="008B4B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4B58">
        <w:rPr>
          <w:rFonts w:ascii="Times New Roman" w:hAnsi="Times New Roman" w:cs="Times New Roman"/>
          <w:color w:val="000000"/>
          <w:sz w:val="28"/>
          <w:szCs w:val="28"/>
        </w:rPr>
        <w:t xml:space="preserve">Важнейший принцип организации системы воспитания </w:t>
      </w:r>
      <w:proofErr w:type="gramStart"/>
      <w:r w:rsidRPr="008B4B58">
        <w:rPr>
          <w:rFonts w:ascii="Times New Roman" w:hAnsi="Times New Roman" w:cs="Times New Roman"/>
          <w:color w:val="000000"/>
          <w:sz w:val="28"/>
          <w:szCs w:val="28"/>
        </w:rPr>
        <w:t>в Кадетской роты</w:t>
      </w:r>
      <w:proofErr w:type="gramEnd"/>
      <w:r w:rsidRPr="008B4B58">
        <w:rPr>
          <w:rFonts w:ascii="Times New Roman" w:hAnsi="Times New Roman" w:cs="Times New Roman"/>
          <w:color w:val="000000"/>
          <w:sz w:val="28"/>
          <w:szCs w:val="28"/>
        </w:rPr>
        <w:t xml:space="preserve"> – принцип системности основан на формируемых и соблюдаемых традициях и ритуалах. </w:t>
      </w:r>
    </w:p>
    <w:p w:rsidR="008B4B58" w:rsidRPr="0052745E" w:rsidRDefault="00732D17" w:rsidP="00732D17">
      <w:pPr>
        <w:pStyle w:val="a5"/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ним относятся Торжественная клятва кадета, Кодекс чести воспитанника Кадетской роты имени капитана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В.Н.Татищева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Правила, способствующие самовоспитанию,</w:t>
      </w:r>
      <w:r w:rsidR="00522EAF">
        <w:rPr>
          <w:rFonts w:ascii="Times New Roman" w:hAnsi="Times New Roman" w:cs="Times New Roman"/>
          <w:color w:val="000000"/>
          <w:sz w:val="28"/>
          <w:szCs w:val="28"/>
        </w:rPr>
        <w:t xml:space="preserve"> Нагрудный знак Школы ДПП, Кольцо выпускника и др.</w:t>
      </w:r>
    </w:p>
    <w:p w:rsidR="005F58B9" w:rsidRDefault="005F58B9" w:rsidP="00861E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58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745E">
        <w:rPr>
          <w:rFonts w:ascii="Times New Roman" w:hAnsi="Times New Roman" w:cs="Times New Roman"/>
          <w:color w:val="000000"/>
          <w:sz w:val="28"/>
          <w:szCs w:val="28"/>
        </w:rPr>
        <w:t>Система дополнительного образования призвана способствовать реализации компонентов системы воспитания в Кадетской роте.</w:t>
      </w:r>
    </w:p>
    <w:p w:rsidR="00AC1469" w:rsidRDefault="00AC1469" w:rsidP="00861E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273C" w:rsidRPr="0062738C" w:rsidRDefault="009A273C" w:rsidP="00861E6E">
      <w:pPr>
        <w:pStyle w:val="ac"/>
        <w:spacing w:before="0" w:line="360" w:lineRule="auto"/>
        <w:ind w:right="20"/>
        <w:jc w:val="center"/>
        <w:rPr>
          <w:rFonts w:ascii="Times New Roman" w:hAnsi="Times New Roman"/>
          <w:b/>
          <w:sz w:val="28"/>
          <w:szCs w:val="24"/>
          <w:lang w:val="ru-RU"/>
        </w:rPr>
      </w:pPr>
      <w:r w:rsidRPr="0062738C">
        <w:rPr>
          <w:rFonts w:ascii="Times New Roman" w:hAnsi="Times New Roman"/>
          <w:b/>
          <w:sz w:val="28"/>
          <w:szCs w:val="24"/>
        </w:rPr>
        <w:t>Недельный план внеурочной деятельности</w:t>
      </w:r>
      <w:r w:rsidRPr="0062738C">
        <w:rPr>
          <w:rFonts w:ascii="Times New Roman" w:hAnsi="Times New Roman"/>
          <w:b/>
          <w:sz w:val="28"/>
          <w:szCs w:val="24"/>
          <w:lang w:val="ru-RU"/>
        </w:rPr>
        <w:t xml:space="preserve"> основного</w:t>
      </w:r>
      <w:r w:rsidRPr="0062738C">
        <w:rPr>
          <w:rFonts w:ascii="Times New Roman" w:hAnsi="Times New Roman"/>
          <w:b/>
          <w:sz w:val="28"/>
          <w:szCs w:val="24"/>
        </w:rPr>
        <w:t xml:space="preserve"> общего образования</w:t>
      </w:r>
    </w:p>
    <w:p w:rsidR="009A273C" w:rsidRDefault="0052745E" w:rsidP="00861E6E">
      <w:pPr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  <w:r w:rsidRPr="00CB4049">
        <w:rPr>
          <w:rFonts w:ascii="Times New Roman" w:hAnsi="Times New Roman"/>
          <w:sz w:val="28"/>
          <w:szCs w:val="24"/>
        </w:rPr>
        <w:t xml:space="preserve">Кадетской роты </w:t>
      </w:r>
      <w:r w:rsidR="009A273C" w:rsidRPr="00CB4049">
        <w:rPr>
          <w:rFonts w:ascii="Times New Roman" w:hAnsi="Times New Roman"/>
          <w:sz w:val="28"/>
          <w:szCs w:val="24"/>
        </w:rPr>
        <w:t xml:space="preserve">МАОУ «Школа бизнеса и предпринимательства» </w:t>
      </w:r>
    </w:p>
    <w:p w:rsidR="002B0EAB" w:rsidRPr="0035459B" w:rsidRDefault="002B0EAB" w:rsidP="00861E6E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96" w:type="dxa"/>
        <w:tblLayout w:type="fixed"/>
        <w:tblLook w:val="04A0" w:firstRow="1" w:lastRow="0" w:firstColumn="1" w:lastColumn="0" w:noHBand="0" w:noVBand="1"/>
      </w:tblPr>
      <w:tblGrid>
        <w:gridCol w:w="2176"/>
        <w:gridCol w:w="2231"/>
        <w:gridCol w:w="850"/>
        <w:gridCol w:w="851"/>
        <w:gridCol w:w="850"/>
        <w:gridCol w:w="709"/>
        <w:gridCol w:w="850"/>
        <w:gridCol w:w="851"/>
      </w:tblGrid>
      <w:tr w:rsidR="009A273C" w:rsidRPr="002B0EAB" w:rsidTr="00CB4049">
        <w:trPr>
          <w:trHeight w:val="421"/>
        </w:trPr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3C" w:rsidRPr="002B0EAB" w:rsidRDefault="009A273C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B0EA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Направление </w:t>
            </w:r>
            <w:r w:rsidR="002B0EAB" w:rsidRPr="002B0EA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дополнительного образования</w:t>
            </w:r>
          </w:p>
        </w:tc>
        <w:tc>
          <w:tcPr>
            <w:tcW w:w="22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3C" w:rsidRPr="002B0EAB" w:rsidRDefault="009A273C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0E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Курс 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3C" w:rsidRPr="002B0EAB" w:rsidRDefault="009A273C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0E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</w:tr>
      <w:tr w:rsidR="009A273C" w:rsidRPr="002B0EAB" w:rsidTr="00CB4049">
        <w:trPr>
          <w:trHeight w:val="306"/>
        </w:trPr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3C" w:rsidRPr="002B0EAB" w:rsidRDefault="009A273C" w:rsidP="006F60F4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3C" w:rsidRPr="002B0EAB" w:rsidRDefault="009A273C" w:rsidP="006F60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3C" w:rsidRPr="002B0EAB" w:rsidRDefault="009A273C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0E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3C" w:rsidRPr="002B0EAB" w:rsidRDefault="009A273C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0E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3C" w:rsidRPr="002B0EAB" w:rsidRDefault="009A273C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0E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3C" w:rsidRPr="002B0EAB" w:rsidRDefault="009A273C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0E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3C" w:rsidRPr="002B0EAB" w:rsidRDefault="009A273C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0E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3C" w:rsidRPr="002B0EAB" w:rsidRDefault="009A273C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0E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</w:tr>
      <w:tr w:rsidR="009A273C" w:rsidRPr="002B0EAB" w:rsidTr="00CB4049">
        <w:trPr>
          <w:trHeight w:val="66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3C" w:rsidRPr="002B0EAB" w:rsidRDefault="0062738C" w:rsidP="006F60F4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Духовно-нравственное 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3C" w:rsidRDefault="009A273C" w:rsidP="006F60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0E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Военная история</w:t>
            </w:r>
          </w:p>
          <w:p w:rsidR="001B4913" w:rsidRDefault="001B4913" w:rsidP="006F60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B4913" w:rsidRPr="002B0EAB" w:rsidRDefault="001B4913" w:rsidP="006F60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 Вахтах памяти, Почётном карауле связанных с памятными датами истории России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3C" w:rsidRDefault="009A273C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B4913" w:rsidRDefault="001B4913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B4913" w:rsidRDefault="001B4913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B4913" w:rsidRDefault="001B4913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B4913" w:rsidRDefault="001B4913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B4913" w:rsidRPr="002B0EAB" w:rsidRDefault="001B4913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3C" w:rsidRDefault="0062738C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B4913" w:rsidRDefault="001B4913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B4913" w:rsidRDefault="001B4913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B4913" w:rsidRDefault="001B4913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B4913" w:rsidRDefault="001B4913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B4913" w:rsidRPr="002B0EAB" w:rsidRDefault="001B4913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3C" w:rsidRDefault="00B2388F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B4913" w:rsidRDefault="001B4913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B4913" w:rsidRDefault="001B4913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B4913" w:rsidRDefault="001B4913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B4913" w:rsidRDefault="001B4913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B4913" w:rsidRPr="002B0EAB" w:rsidRDefault="001B4913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3C" w:rsidRDefault="009A273C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B4913" w:rsidRDefault="001B4913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B4913" w:rsidRDefault="001B4913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B4913" w:rsidRDefault="001B4913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B4913" w:rsidRDefault="001B4913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B4913" w:rsidRPr="002B0EAB" w:rsidRDefault="001B4913" w:rsidP="001B4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3C" w:rsidRDefault="009A273C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B4913" w:rsidRDefault="001B4913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B4913" w:rsidRDefault="001B4913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B4913" w:rsidRDefault="001B4913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B4913" w:rsidRDefault="001B4913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B4913" w:rsidRPr="002B0EAB" w:rsidRDefault="001B4913" w:rsidP="001B4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3C" w:rsidRDefault="009A273C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0E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1B4913" w:rsidRDefault="001B4913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B4913" w:rsidRDefault="001B4913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B4913" w:rsidRDefault="001B4913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B4913" w:rsidRDefault="001B4913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B4913" w:rsidRDefault="001B4913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B4913" w:rsidRPr="002B0EAB" w:rsidRDefault="001B4913" w:rsidP="001B4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1,75</w:t>
            </w:r>
          </w:p>
        </w:tc>
      </w:tr>
      <w:tr w:rsidR="001B4913" w:rsidRPr="002B0EAB" w:rsidTr="00073B8C">
        <w:trPr>
          <w:trHeight w:val="660"/>
        </w:trPr>
        <w:tc>
          <w:tcPr>
            <w:tcW w:w="21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13" w:rsidRPr="002B0EAB" w:rsidRDefault="001B4913" w:rsidP="006F60F4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13" w:rsidRPr="002B0EAB" w:rsidRDefault="001B4913" w:rsidP="006F60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Общефизическая подготовка и БПБ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913" w:rsidRPr="002B0EAB" w:rsidRDefault="001B4913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0E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913" w:rsidRPr="002B0EAB" w:rsidRDefault="001B4913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0E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913" w:rsidRPr="002B0EAB" w:rsidRDefault="001B4913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0E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913" w:rsidRPr="002B0EAB" w:rsidRDefault="001B4913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0E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913" w:rsidRPr="002B0EAB" w:rsidRDefault="001B4913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913" w:rsidRPr="002B0EAB" w:rsidRDefault="001B4913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B4913" w:rsidRPr="002B0EAB" w:rsidTr="00073B8C">
        <w:trPr>
          <w:trHeight w:val="324"/>
        </w:trPr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913" w:rsidRPr="002B0EAB" w:rsidRDefault="001B4913" w:rsidP="006F60F4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913" w:rsidRPr="002B0EAB" w:rsidRDefault="001B4913" w:rsidP="006F60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0E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Строевая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913" w:rsidRPr="002B0EAB" w:rsidRDefault="001B4913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0E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913" w:rsidRPr="002B0EAB" w:rsidRDefault="001B4913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0E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913" w:rsidRPr="002B0EAB" w:rsidRDefault="001B4913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0E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913" w:rsidRPr="002B0EAB" w:rsidRDefault="001B4913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0E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913" w:rsidRPr="002B0EAB" w:rsidRDefault="001B4913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0E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913" w:rsidRPr="002B0EAB" w:rsidRDefault="001B4913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0E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B4913" w:rsidRPr="002B0EAB" w:rsidTr="00073B8C">
        <w:trPr>
          <w:trHeight w:val="324"/>
        </w:trPr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913" w:rsidRPr="002B0EAB" w:rsidRDefault="001B4913" w:rsidP="006F60F4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913" w:rsidRPr="002B0EAB" w:rsidRDefault="001B4913" w:rsidP="006F60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Огневая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913" w:rsidRPr="002B0EAB" w:rsidRDefault="001B4913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0E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913" w:rsidRPr="002B0EAB" w:rsidRDefault="001B4913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0E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913" w:rsidRPr="002B0EAB" w:rsidRDefault="001B4913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0E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913" w:rsidRPr="002B0EAB" w:rsidRDefault="001B4913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0E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913" w:rsidRPr="002B0EAB" w:rsidRDefault="001B4913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0E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913" w:rsidRPr="002B0EAB" w:rsidRDefault="001B4913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0E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B4913" w:rsidRPr="002B0EAB" w:rsidTr="00073B8C">
        <w:trPr>
          <w:trHeight w:val="324"/>
        </w:trPr>
        <w:tc>
          <w:tcPr>
            <w:tcW w:w="21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4913" w:rsidRPr="002B0EAB" w:rsidRDefault="001B4913" w:rsidP="006F60F4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913" w:rsidRDefault="001B4913" w:rsidP="006F60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Разовые спортивные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мероприятия(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«Зарница»,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Лазертаг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», «Лыжные гонки» 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т.п.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913" w:rsidRPr="002B0EAB" w:rsidRDefault="001B4913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913" w:rsidRPr="002B0EAB" w:rsidRDefault="001B4913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913" w:rsidRPr="002B0EAB" w:rsidRDefault="001B4913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913" w:rsidRPr="002B0EAB" w:rsidRDefault="001B4913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913" w:rsidRPr="002B0EAB" w:rsidRDefault="001B4913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913" w:rsidRPr="002B0EAB" w:rsidRDefault="001B4913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1,75</w:t>
            </w:r>
          </w:p>
        </w:tc>
      </w:tr>
      <w:tr w:rsidR="0041327D" w:rsidRPr="002B0EAB" w:rsidTr="00404B5A">
        <w:trPr>
          <w:trHeight w:val="660"/>
        </w:trPr>
        <w:tc>
          <w:tcPr>
            <w:tcW w:w="21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27D" w:rsidRPr="002B0EAB" w:rsidRDefault="0041327D" w:rsidP="006F60F4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27D" w:rsidRPr="002B0EAB" w:rsidRDefault="0041327D" w:rsidP="006F60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Этикет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7D" w:rsidRPr="002B0EAB" w:rsidRDefault="0041327D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0E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7D" w:rsidRPr="002B0EAB" w:rsidRDefault="0041327D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0E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7D" w:rsidRPr="002B0EAB" w:rsidRDefault="0041327D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0E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7D" w:rsidRPr="002B0EAB" w:rsidRDefault="0041327D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0E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7D" w:rsidRPr="002B0EAB" w:rsidRDefault="0041327D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0E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7D" w:rsidRPr="002B0EAB" w:rsidRDefault="0041327D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0E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1327D" w:rsidRPr="002B0EAB" w:rsidTr="00404B5A">
        <w:trPr>
          <w:trHeight w:val="660"/>
        </w:trPr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27D" w:rsidRDefault="0041327D" w:rsidP="006F60F4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27D" w:rsidRDefault="0041327D" w:rsidP="006F60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Хореография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27D" w:rsidRPr="002B0EAB" w:rsidRDefault="0041327D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27D" w:rsidRPr="002B0EAB" w:rsidRDefault="0041327D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27D" w:rsidRPr="002B0EAB" w:rsidRDefault="0041327D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27D" w:rsidRPr="002B0EAB" w:rsidRDefault="0041327D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27D" w:rsidRPr="002B0EAB" w:rsidRDefault="0041327D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27D" w:rsidRPr="002B0EAB" w:rsidRDefault="0041327D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41327D" w:rsidRPr="002B0EAB" w:rsidTr="00404B5A">
        <w:trPr>
          <w:trHeight w:val="660"/>
        </w:trPr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27D" w:rsidRDefault="0041327D" w:rsidP="006F60F4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27D" w:rsidRDefault="0041327D" w:rsidP="006F60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Духовой оркестр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27D" w:rsidRDefault="0041327D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27D" w:rsidRDefault="0041327D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27D" w:rsidRDefault="0041327D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27D" w:rsidRDefault="0041327D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27D" w:rsidRDefault="0041327D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27D" w:rsidRDefault="0041327D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41327D" w:rsidRPr="002B0EAB" w:rsidTr="00475437">
        <w:trPr>
          <w:trHeight w:val="312"/>
        </w:trPr>
        <w:tc>
          <w:tcPr>
            <w:tcW w:w="21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7D" w:rsidRPr="002B0EAB" w:rsidRDefault="0041327D" w:rsidP="006F60F4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7D" w:rsidRPr="002B0EAB" w:rsidRDefault="0041327D" w:rsidP="006F60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Основы военной подготовки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7D" w:rsidRPr="002B0EAB" w:rsidRDefault="0041327D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0E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7D" w:rsidRPr="002B0EAB" w:rsidRDefault="0041327D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0E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7D" w:rsidRPr="002B0EAB" w:rsidRDefault="0041327D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0E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7D" w:rsidRPr="002B0EAB" w:rsidRDefault="0041327D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0E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7D" w:rsidRPr="002B0EAB" w:rsidRDefault="0041327D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0E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7D" w:rsidRPr="002B0EAB" w:rsidRDefault="0041327D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0E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1327D" w:rsidRPr="002B0EAB" w:rsidTr="00475437">
        <w:trPr>
          <w:trHeight w:val="312"/>
        </w:trPr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27D" w:rsidRDefault="0041327D" w:rsidP="006F60F4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27D" w:rsidRDefault="0041327D" w:rsidP="006F60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первой медицинской помощи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27D" w:rsidRPr="002B0EAB" w:rsidRDefault="0041327D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27D" w:rsidRPr="002B0EAB" w:rsidRDefault="0041327D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27D" w:rsidRPr="002B0EAB" w:rsidRDefault="0041327D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27D" w:rsidRPr="002B0EAB" w:rsidRDefault="0041327D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27D" w:rsidRPr="002B0EAB" w:rsidRDefault="0041327D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27D" w:rsidRPr="002B0EAB" w:rsidRDefault="0041327D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1327D" w:rsidRPr="002B0EAB" w:rsidTr="00475437">
        <w:trPr>
          <w:trHeight w:val="312"/>
        </w:trPr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27D" w:rsidRDefault="0041327D" w:rsidP="006F60F4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27D" w:rsidRDefault="0041327D" w:rsidP="006F60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 волонтёрском движении, социальных акциях района, города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27D" w:rsidRDefault="0041327D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27D" w:rsidRDefault="0041327D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27D" w:rsidRDefault="0041327D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27D" w:rsidRDefault="0041327D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27D" w:rsidRDefault="0041327D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27D" w:rsidRDefault="0041327D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1,25</w:t>
            </w:r>
          </w:p>
        </w:tc>
      </w:tr>
      <w:tr w:rsidR="009A273C" w:rsidRPr="002B0EAB" w:rsidTr="00CB4049">
        <w:trPr>
          <w:trHeight w:val="624"/>
        </w:trPr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3C" w:rsidRPr="002B0EAB" w:rsidRDefault="0041327D" w:rsidP="006F60F4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3C" w:rsidRPr="002B0EAB" w:rsidRDefault="0041327D" w:rsidP="006F60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История Русской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3C" w:rsidRPr="002B0EAB" w:rsidRDefault="009A273C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3C" w:rsidRPr="002B0EAB" w:rsidRDefault="0041327D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3C" w:rsidRPr="002B0EAB" w:rsidRDefault="0062738C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3C" w:rsidRPr="002B0EAB" w:rsidRDefault="0062738C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3C" w:rsidRPr="002B0EAB" w:rsidRDefault="009A273C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0E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3C" w:rsidRPr="002B0EAB" w:rsidRDefault="009A273C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0E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A273C" w:rsidRPr="002B0EAB" w:rsidTr="00CB4049">
        <w:trPr>
          <w:trHeight w:val="312"/>
        </w:trPr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3C" w:rsidRPr="002B0EAB" w:rsidRDefault="009A273C" w:rsidP="006F60F4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3C" w:rsidRPr="002B0EAB" w:rsidRDefault="0041327D" w:rsidP="006F60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Права человека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3C" w:rsidRPr="002B0EAB" w:rsidRDefault="0041327D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3C" w:rsidRPr="002B0EAB" w:rsidRDefault="009A273C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3C" w:rsidRPr="002B0EAB" w:rsidRDefault="009A273C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0E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3C" w:rsidRPr="002B0EAB" w:rsidRDefault="0041327D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3C" w:rsidRPr="002B0EAB" w:rsidRDefault="009A273C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0E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3C" w:rsidRPr="002B0EAB" w:rsidRDefault="009A273C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0E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B0EAB" w:rsidRPr="002B0EAB" w:rsidTr="003D5F86">
        <w:trPr>
          <w:trHeight w:val="312"/>
        </w:trPr>
        <w:tc>
          <w:tcPr>
            <w:tcW w:w="44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EAB" w:rsidRDefault="002B0EAB" w:rsidP="006F60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EAB" w:rsidRDefault="0041327D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EAB" w:rsidRDefault="0041327D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EAB" w:rsidRDefault="0041327D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EAB" w:rsidRDefault="0041327D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EAB" w:rsidRDefault="002B0EAB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4132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EAB" w:rsidRDefault="0041327D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47,75</w:t>
            </w:r>
          </w:p>
        </w:tc>
      </w:tr>
    </w:tbl>
    <w:p w:rsidR="000C6A5B" w:rsidRDefault="000C6A5B" w:rsidP="00AC1469">
      <w:pPr>
        <w:pStyle w:val="ac"/>
        <w:spacing w:before="0" w:line="360" w:lineRule="auto"/>
        <w:ind w:right="20"/>
        <w:rPr>
          <w:rFonts w:ascii="Times New Roman" w:hAnsi="Times New Roman"/>
          <w:sz w:val="28"/>
          <w:szCs w:val="24"/>
          <w:lang w:val="ru-RU"/>
        </w:rPr>
      </w:pPr>
    </w:p>
    <w:p w:rsidR="009A273C" w:rsidRDefault="009A273C" w:rsidP="00861E6E">
      <w:pPr>
        <w:pStyle w:val="ac"/>
        <w:spacing w:before="0" w:line="360" w:lineRule="auto"/>
        <w:ind w:right="20"/>
        <w:jc w:val="center"/>
        <w:rPr>
          <w:rFonts w:ascii="Times New Roman" w:hAnsi="Times New Roman"/>
          <w:sz w:val="28"/>
          <w:szCs w:val="24"/>
          <w:lang w:val="ru-RU"/>
        </w:rPr>
      </w:pPr>
      <w:r w:rsidRPr="006E15AE">
        <w:rPr>
          <w:rFonts w:ascii="Times New Roman" w:hAnsi="Times New Roman"/>
          <w:sz w:val="28"/>
          <w:szCs w:val="24"/>
        </w:rPr>
        <w:t>Недельный план внеурочной деятельности</w:t>
      </w:r>
      <w:r w:rsidRPr="006E15AE">
        <w:rPr>
          <w:rFonts w:ascii="Times New Roman" w:hAnsi="Times New Roman"/>
          <w:sz w:val="28"/>
          <w:szCs w:val="24"/>
          <w:lang w:val="ru-RU"/>
        </w:rPr>
        <w:t xml:space="preserve"> среднего</w:t>
      </w:r>
      <w:r w:rsidRPr="006E15AE">
        <w:rPr>
          <w:rFonts w:ascii="Times New Roman" w:hAnsi="Times New Roman"/>
          <w:sz w:val="28"/>
          <w:szCs w:val="24"/>
        </w:rPr>
        <w:t xml:space="preserve"> общего образования</w:t>
      </w:r>
    </w:p>
    <w:p w:rsidR="002B0EAB" w:rsidRDefault="002B0EAB" w:rsidP="00861E6E">
      <w:pPr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  <w:r w:rsidRPr="00CB4049">
        <w:rPr>
          <w:rFonts w:ascii="Times New Roman" w:hAnsi="Times New Roman"/>
          <w:sz w:val="28"/>
          <w:szCs w:val="24"/>
        </w:rPr>
        <w:t xml:space="preserve">Кадетской роты МАОУ «Школа бизнеса и предпринимательства» </w:t>
      </w:r>
    </w:p>
    <w:p w:rsidR="002B0EAB" w:rsidRPr="0035459B" w:rsidRDefault="002B0EAB" w:rsidP="00861E6E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8092" w:type="dxa"/>
        <w:tblInd w:w="96" w:type="dxa"/>
        <w:tblLook w:val="04A0" w:firstRow="1" w:lastRow="0" w:firstColumn="1" w:lastColumn="0" w:noHBand="0" w:noVBand="1"/>
      </w:tblPr>
      <w:tblGrid>
        <w:gridCol w:w="2650"/>
        <w:gridCol w:w="2939"/>
        <w:gridCol w:w="993"/>
        <w:gridCol w:w="850"/>
        <w:gridCol w:w="1134"/>
      </w:tblGrid>
      <w:tr w:rsidR="009A273C" w:rsidRPr="002B0EAB" w:rsidTr="00763431">
        <w:trPr>
          <w:trHeight w:val="660"/>
        </w:trPr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3C" w:rsidRPr="002B0EAB" w:rsidRDefault="009A273C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B0EA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Направление </w:t>
            </w:r>
          </w:p>
        </w:tc>
        <w:tc>
          <w:tcPr>
            <w:tcW w:w="29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3C" w:rsidRPr="002B0EAB" w:rsidRDefault="009A273C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0E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Курс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3C" w:rsidRPr="002B0EAB" w:rsidRDefault="009A273C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0E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73C" w:rsidRPr="002B0EAB" w:rsidRDefault="009A273C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273C" w:rsidRPr="002B0EAB" w:rsidTr="002B0EAB">
        <w:trPr>
          <w:trHeight w:val="471"/>
        </w:trPr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3C" w:rsidRPr="002B0EAB" w:rsidRDefault="009A273C" w:rsidP="006F60F4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3C" w:rsidRPr="002B0EAB" w:rsidRDefault="009A273C" w:rsidP="006F60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3C" w:rsidRPr="002B0EAB" w:rsidRDefault="009A273C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0E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3C" w:rsidRPr="002B0EAB" w:rsidRDefault="009A273C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0E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3C" w:rsidRPr="002B0EAB" w:rsidRDefault="009A273C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0E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</w:tr>
      <w:tr w:rsidR="009A273C" w:rsidRPr="002B0EAB" w:rsidTr="00763431">
        <w:trPr>
          <w:trHeight w:val="66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3C" w:rsidRPr="002B0EAB" w:rsidRDefault="00320E7F" w:rsidP="006F60F4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3C" w:rsidRPr="002B0EAB" w:rsidRDefault="009A273C" w:rsidP="006F60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0E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Военная история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3C" w:rsidRPr="002B0EAB" w:rsidRDefault="009A273C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0E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3C" w:rsidRPr="002B0EAB" w:rsidRDefault="009A273C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0E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3C" w:rsidRPr="002B0EAB" w:rsidRDefault="009A273C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0E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20E7F" w:rsidRPr="002B0EAB" w:rsidTr="00014A47">
        <w:trPr>
          <w:trHeight w:val="324"/>
        </w:trPr>
        <w:tc>
          <w:tcPr>
            <w:tcW w:w="21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0E7F" w:rsidRPr="002B0EAB" w:rsidRDefault="00320E7F" w:rsidP="006F60F4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E7F" w:rsidRPr="002B0EAB" w:rsidRDefault="00320E7F" w:rsidP="006F60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0E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Строевая подготовка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E7F" w:rsidRPr="002B0EAB" w:rsidRDefault="00320E7F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0E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E7F" w:rsidRPr="002B0EAB" w:rsidRDefault="00320E7F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0E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E7F" w:rsidRPr="002B0EAB" w:rsidRDefault="00320E7F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0E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20E7F" w:rsidRPr="002B0EAB" w:rsidTr="00014A47">
        <w:trPr>
          <w:trHeight w:val="794"/>
        </w:trPr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0E7F" w:rsidRPr="002B0EAB" w:rsidRDefault="00320E7F" w:rsidP="006F60F4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E7F" w:rsidRPr="002B0EAB" w:rsidRDefault="00320E7F" w:rsidP="006F60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0E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Огневая подготовка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E7F" w:rsidRPr="002B0EAB" w:rsidRDefault="00320E7F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0E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E7F" w:rsidRPr="002B0EAB" w:rsidRDefault="00320E7F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0E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E7F" w:rsidRPr="002B0EAB" w:rsidRDefault="00320E7F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0E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20E7F" w:rsidRPr="002B0EAB" w:rsidTr="006C2289">
        <w:trPr>
          <w:trHeight w:val="324"/>
        </w:trPr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E7F" w:rsidRPr="002B0EAB" w:rsidRDefault="00320E7F" w:rsidP="006F60F4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E7F" w:rsidRPr="002B0EAB" w:rsidRDefault="00320E7F" w:rsidP="006F60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Общая физическая подготовка и БПБ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E7F" w:rsidRPr="002B0EAB" w:rsidRDefault="00320E7F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E7F" w:rsidRPr="002B0EAB" w:rsidRDefault="00320E7F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E7F" w:rsidRPr="002B0EAB" w:rsidRDefault="00320E7F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0E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20E7F" w:rsidRPr="002B0EAB" w:rsidTr="00014A47">
        <w:trPr>
          <w:trHeight w:val="324"/>
        </w:trPr>
        <w:tc>
          <w:tcPr>
            <w:tcW w:w="21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0E7F" w:rsidRPr="002B0EAB" w:rsidRDefault="00320E7F" w:rsidP="006F60F4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E7F" w:rsidRDefault="00320E7F" w:rsidP="006F60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Разовые спортивные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мероприятия(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«Зарница»,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Лазертаг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», «Лыжные гонки» и т.п.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E7F" w:rsidRDefault="00320E7F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E7F" w:rsidRDefault="00320E7F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E7F" w:rsidRPr="002B0EAB" w:rsidRDefault="00320E7F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9A273C" w:rsidRPr="002B0EAB" w:rsidTr="00763431">
        <w:trPr>
          <w:trHeight w:val="66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3C" w:rsidRPr="002B0EAB" w:rsidRDefault="00320E7F" w:rsidP="006F60F4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3C" w:rsidRPr="002B0EAB" w:rsidRDefault="00320E7F" w:rsidP="006F60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Хореография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3C" w:rsidRPr="002B0EAB" w:rsidRDefault="009A273C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0E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3C" w:rsidRPr="002B0EAB" w:rsidRDefault="009A273C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0E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3C" w:rsidRPr="002B0EAB" w:rsidRDefault="009A273C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0E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20E7F" w:rsidRPr="002B0EAB" w:rsidTr="00763431">
        <w:trPr>
          <w:trHeight w:val="66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E7F" w:rsidRDefault="00320E7F" w:rsidP="006F60F4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E7F" w:rsidRDefault="00320E7F" w:rsidP="006F60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Этикет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E7F" w:rsidRPr="002B0EAB" w:rsidRDefault="00320E7F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E7F" w:rsidRPr="002B0EAB" w:rsidRDefault="00320E7F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E7F" w:rsidRDefault="00320E7F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20E7F" w:rsidRDefault="00320E7F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20E7F" w:rsidRDefault="00320E7F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20E7F" w:rsidRDefault="00320E7F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20E7F" w:rsidRDefault="00320E7F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20E7F" w:rsidRDefault="00320E7F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20E7F" w:rsidRPr="002B0EAB" w:rsidRDefault="00320E7F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0E7F" w:rsidRPr="002B0EAB" w:rsidTr="00763431">
        <w:trPr>
          <w:trHeight w:val="66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E7F" w:rsidRDefault="00320E7F" w:rsidP="006F60F4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E7F" w:rsidRDefault="00320E7F" w:rsidP="006F60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Духовой оркестр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E7F" w:rsidRDefault="00320E7F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E7F" w:rsidRDefault="00320E7F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E7F" w:rsidRDefault="00320E7F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A273C" w:rsidRPr="002B0EAB" w:rsidTr="00763431">
        <w:trPr>
          <w:trHeight w:val="624"/>
        </w:trPr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3C" w:rsidRPr="002B0EAB" w:rsidRDefault="00320E7F" w:rsidP="006F60F4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3C" w:rsidRPr="002B0EAB" w:rsidRDefault="00320E7F" w:rsidP="006F60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Основы военной подготовки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3C" w:rsidRPr="002B0EAB" w:rsidRDefault="009A273C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0E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3C" w:rsidRPr="002B0EAB" w:rsidRDefault="009A273C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0E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3C" w:rsidRPr="002B0EAB" w:rsidRDefault="009A273C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0E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A273C" w:rsidRPr="002B0EAB" w:rsidTr="00763431">
        <w:trPr>
          <w:trHeight w:val="312"/>
        </w:trPr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3C" w:rsidRPr="002B0EAB" w:rsidRDefault="009A273C" w:rsidP="006F60F4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3C" w:rsidRPr="002B0EAB" w:rsidRDefault="00320E7F" w:rsidP="006F60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Отрасли права РФ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3C" w:rsidRPr="002B0EAB" w:rsidRDefault="009A273C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3C" w:rsidRPr="002B0EAB" w:rsidRDefault="00320E7F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3C" w:rsidRPr="002B0EAB" w:rsidRDefault="009A273C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0E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20E7F" w:rsidRPr="002B0EAB" w:rsidTr="00763431">
        <w:trPr>
          <w:trHeight w:val="312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E7F" w:rsidRPr="002B0EAB" w:rsidRDefault="00320E7F" w:rsidP="006F60F4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E7F" w:rsidRDefault="00320E7F" w:rsidP="006F60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Математика-путь к успеху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E7F" w:rsidRPr="002B0EAB" w:rsidRDefault="00320E7F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E7F" w:rsidRDefault="00320E7F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E7F" w:rsidRPr="002B0EAB" w:rsidRDefault="00320E7F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A273C" w:rsidRPr="002B0EAB" w:rsidTr="00763431">
        <w:trPr>
          <w:trHeight w:val="312"/>
        </w:trPr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3C" w:rsidRPr="002B0EAB" w:rsidRDefault="009A273C" w:rsidP="006F60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0E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3C" w:rsidRPr="002B0EAB" w:rsidRDefault="00320E7F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3C" w:rsidRPr="002B0EAB" w:rsidRDefault="009A273C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0E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320E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3C" w:rsidRPr="002B0EAB" w:rsidRDefault="00320E7F" w:rsidP="006F6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17,25</w:t>
            </w:r>
            <w:bookmarkStart w:id="1" w:name="_GoBack"/>
            <w:bookmarkEnd w:id="1"/>
          </w:p>
        </w:tc>
      </w:tr>
    </w:tbl>
    <w:p w:rsidR="009A273C" w:rsidRPr="00A71255" w:rsidRDefault="009A273C" w:rsidP="00861E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C6A5B" w:rsidRDefault="00D52BE5" w:rsidP="00AC1469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273C">
        <w:rPr>
          <w:rFonts w:ascii="Times New Roman" w:hAnsi="Times New Roman" w:cs="Times New Roman"/>
          <w:color w:val="000000"/>
          <w:sz w:val="28"/>
          <w:szCs w:val="28"/>
        </w:rPr>
        <w:t xml:space="preserve">Двигательная нагрузка слагается из уроков физкультуры и занятий в спортивных секциях. В учебный план включены ежемесячные марш-броски, военно-спортивные дисциплины, учебно-спортивные оздоровительные сборы на море, ежегодно в сентябре проводится «Курс молодого бойца» на базе допризывного пункта ПК, в рамках которого кадеты погружаются в специфичную военизированную среду культивирующую такие качества как долг, честь, взаимовыручка, помощь и наставничество старших </w:t>
      </w:r>
      <w:proofErr w:type="gramStart"/>
      <w:r w:rsidRPr="009A273C">
        <w:rPr>
          <w:rFonts w:ascii="Times New Roman" w:hAnsi="Times New Roman" w:cs="Times New Roman"/>
          <w:color w:val="000000"/>
          <w:sz w:val="28"/>
          <w:szCs w:val="28"/>
        </w:rPr>
        <w:t>над  младшими</w:t>
      </w:r>
      <w:proofErr w:type="gramEnd"/>
      <w:r w:rsidRPr="009A273C">
        <w:rPr>
          <w:rFonts w:ascii="Times New Roman" w:hAnsi="Times New Roman" w:cs="Times New Roman"/>
          <w:color w:val="000000"/>
          <w:sz w:val="28"/>
          <w:szCs w:val="28"/>
        </w:rPr>
        <w:t>, хорошая спортивная форма, выносливость, аккуратность. Проводятся практические занятия по строевой, огневой и спортивной подготовке.</w:t>
      </w:r>
      <w:r w:rsidR="005F58B9" w:rsidRPr="005F58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C1469" w:rsidRPr="00AC1469" w:rsidRDefault="00AC1469" w:rsidP="00AC1469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58B9" w:rsidRPr="006E15AE" w:rsidRDefault="00AC1469" w:rsidP="004C2717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X РАЗДЕЛ</w:t>
      </w:r>
    </w:p>
    <w:p w:rsidR="005F58B9" w:rsidRDefault="006E15AE" w:rsidP="00861E6E">
      <w:pPr>
        <w:autoSpaceDE w:val="0"/>
        <w:autoSpaceDN w:val="0"/>
        <w:adjustRightInd w:val="0"/>
        <w:spacing w:after="0" w:line="360" w:lineRule="auto"/>
        <w:ind w:left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Мониторинг реализации программы</w:t>
      </w:r>
    </w:p>
    <w:p w:rsidR="006E15AE" w:rsidRPr="006E15AE" w:rsidRDefault="006E15AE" w:rsidP="00861E6E">
      <w:pPr>
        <w:autoSpaceDE w:val="0"/>
        <w:autoSpaceDN w:val="0"/>
        <w:adjustRightInd w:val="0"/>
        <w:spacing w:after="0" w:line="360" w:lineRule="auto"/>
        <w:ind w:left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F58B9" w:rsidRPr="006E15AE" w:rsidRDefault="005F58B9" w:rsidP="00861E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15AE">
        <w:rPr>
          <w:rFonts w:ascii="Times New Roman" w:hAnsi="Times New Roman" w:cs="Times New Roman"/>
          <w:color w:val="000000"/>
          <w:sz w:val="28"/>
          <w:szCs w:val="28"/>
        </w:rPr>
        <w:t>Для оценки реализации образовательной программы испо</w:t>
      </w:r>
      <w:r w:rsidR="006E15AE">
        <w:rPr>
          <w:rFonts w:ascii="Times New Roman" w:hAnsi="Times New Roman" w:cs="Times New Roman"/>
          <w:color w:val="000000"/>
          <w:sz w:val="28"/>
          <w:szCs w:val="28"/>
        </w:rPr>
        <w:t>льзуются следующие инструменты:</w:t>
      </w:r>
    </w:p>
    <w:p w:rsidR="005F58B9" w:rsidRPr="006E15AE" w:rsidRDefault="006E15AE" w:rsidP="00861E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5F58B9" w:rsidRPr="006E15AE">
        <w:rPr>
          <w:rFonts w:ascii="Times New Roman" w:hAnsi="Times New Roman" w:cs="Times New Roman"/>
          <w:color w:val="000000"/>
          <w:sz w:val="28"/>
          <w:szCs w:val="28"/>
        </w:rPr>
        <w:t>Осуществляется внутренний мониторинг образовательной деятельности на основании Положения о внутренне</w:t>
      </w:r>
      <w:r>
        <w:rPr>
          <w:rFonts w:ascii="Times New Roman" w:hAnsi="Times New Roman" w:cs="Times New Roman"/>
          <w:color w:val="000000"/>
          <w:sz w:val="28"/>
          <w:szCs w:val="28"/>
        </w:rPr>
        <w:t>й оценке качества</w:t>
      </w:r>
      <w:r w:rsidR="005F58B9" w:rsidRPr="006E15A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E15AE" w:rsidRDefault="006E15AE" w:rsidP="00861E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5F58B9" w:rsidRPr="006E15AE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анализ внешней оценки уровня подготовки выпускников по учебным предметам, проведённой в ходе ГИА </w:t>
      </w:r>
      <w:r>
        <w:rPr>
          <w:rFonts w:ascii="Times New Roman" w:hAnsi="Times New Roman" w:cs="Times New Roman"/>
          <w:color w:val="000000"/>
          <w:sz w:val="28"/>
          <w:szCs w:val="28"/>
        </w:rPr>
        <w:t>и ЕГЭ.</w:t>
      </w:r>
    </w:p>
    <w:p w:rsidR="005F58B9" w:rsidRPr="006E15AE" w:rsidRDefault="006E15AE" w:rsidP="00861E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 </w:t>
      </w:r>
      <w:r w:rsidR="005F58B9" w:rsidRPr="006E15AE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Проводится анализ продолжения обучения выпускников </w:t>
      </w:r>
      <w:r>
        <w:rPr>
          <w:rFonts w:ascii="Times New Roman" w:hAnsi="Times New Roman" w:cs="Times New Roman"/>
          <w:color w:val="000000"/>
          <w:sz w:val="28"/>
          <w:szCs w:val="28"/>
        </w:rPr>
        <w:t>кадетских классов</w:t>
      </w:r>
      <w:r w:rsidR="005F58B9" w:rsidRPr="006E15AE">
        <w:rPr>
          <w:rFonts w:ascii="Times New Roman" w:hAnsi="Times New Roman" w:cs="Times New Roman"/>
          <w:color w:val="000000"/>
          <w:sz w:val="28"/>
          <w:szCs w:val="28"/>
        </w:rPr>
        <w:t xml:space="preserve">, при котором особое внимание уделяется выбору профиля. </w:t>
      </w:r>
    </w:p>
    <w:p w:rsidR="005F58B9" w:rsidRPr="006E15AE" w:rsidRDefault="006E15AE" w:rsidP="00861E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5F58B9" w:rsidRPr="006E15AE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Проводится анализ степени удовлетворенности учеников и родителей образовательными услугами. </w:t>
      </w:r>
    </w:p>
    <w:p w:rsidR="009A273C" w:rsidRDefault="006E15AE" w:rsidP="00861E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5F58B9" w:rsidRPr="006E15AE">
        <w:rPr>
          <w:rFonts w:ascii="Times New Roman" w:hAnsi="Times New Roman" w:cs="Times New Roman"/>
          <w:color w:val="000000"/>
          <w:sz w:val="28"/>
          <w:szCs w:val="28"/>
        </w:rPr>
        <w:t>Осуществляется сбор информации у работодателей об уровне подготовки выпускников Кадетско</w:t>
      </w:r>
      <w:r>
        <w:rPr>
          <w:rFonts w:ascii="Times New Roman" w:hAnsi="Times New Roman" w:cs="Times New Roman"/>
          <w:color w:val="000000"/>
          <w:sz w:val="28"/>
          <w:szCs w:val="28"/>
        </w:rPr>
        <w:t>й роты</w:t>
      </w:r>
      <w:r w:rsidR="005F58B9" w:rsidRPr="006E15AE">
        <w:rPr>
          <w:rFonts w:ascii="Times New Roman" w:hAnsi="Times New Roman" w:cs="Times New Roman"/>
          <w:color w:val="000000"/>
          <w:sz w:val="28"/>
          <w:szCs w:val="28"/>
        </w:rPr>
        <w:t xml:space="preserve"> к деятельности в правоохранительных органах.</w:t>
      </w:r>
    </w:p>
    <w:p w:rsidR="000C6A5B" w:rsidRDefault="000C6A5B" w:rsidP="00AC14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4DAC" w:rsidRPr="008B4B58" w:rsidRDefault="00324DAC" w:rsidP="006F60F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B58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00224" behindDoc="1" locked="0" layoutInCell="1" allowOverlap="1" wp14:anchorId="584BDFC7" wp14:editId="71D4AB4F">
            <wp:simplePos x="0" y="0"/>
            <wp:positionH relativeFrom="column">
              <wp:posOffset>1140460</wp:posOffset>
            </wp:positionH>
            <wp:positionV relativeFrom="paragraph">
              <wp:posOffset>3175</wp:posOffset>
            </wp:positionV>
            <wp:extent cx="3810000" cy="1566545"/>
            <wp:effectExtent l="0" t="0" r="0" b="0"/>
            <wp:wrapThrough wrapText="bothSides">
              <wp:wrapPolygon edited="0">
                <wp:start x="0" y="0"/>
                <wp:lineTo x="0" y="21276"/>
                <wp:lineTo x="21492" y="21276"/>
                <wp:lineTo x="21492" y="0"/>
                <wp:lineTo x="0" y="0"/>
              </wp:wrapPolygon>
            </wp:wrapThrough>
            <wp:docPr id="10" name="Рисунок 10" descr="К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566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4B58">
        <w:rPr>
          <w:rFonts w:ascii="Times New Roman" w:hAnsi="Times New Roman" w:cs="Times New Roman"/>
          <w:b/>
          <w:sz w:val="28"/>
          <w:szCs w:val="28"/>
        </w:rPr>
        <w:t>ТОРЖЕСТВЕННАЯ</w:t>
      </w:r>
    </w:p>
    <w:p w:rsidR="00324DAC" w:rsidRDefault="00324DAC" w:rsidP="006F60F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8B4B58">
        <w:rPr>
          <w:rFonts w:ascii="Times New Roman" w:hAnsi="Times New Roman" w:cs="Times New Roman"/>
          <w:b/>
          <w:sz w:val="28"/>
          <w:szCs w:val="28"/>
        </w:rPr>
        <w:t>КЛЯТВА КАДЕТА</w:t>
      </w:r>
    </w:p>
    <w:p w:rsidR="008B4B58" w:rsidRPr="008B4B58" w:rsidRDefault="008B4B58" w:rsidP="006F60F4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24DAC" w:rsidRPr="006F60F4" w:rsidRDefault="00324DAC" w:rsidP="006F60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60F4">
        <w:rPr>
          <w:rFonts w:ascii="Times New Roman" w:hAnsi="Times New Roman" w:cs="Times New Roman"/>
          <w:sz w:val="28"/>
          <w:szCs w:val="28"/>
        </w:rPr>
        <w:t xml:space="preserve">Я, </w:t>
      </w:r>
      <w:r w:rsidRPr="006F60F4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End"/>
      <w:r w:rsidRPr="006F60F4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(ФИО)                                     </w:t>
      </w:r>
      <w:r w:rsidRPr="006F60F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24DAC" w:rsidRPr="006F60F4" w:rsidRDefault="00324DAC" w:rsidP="006F60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0F4">
        <w:rPr>
          <w:rFonts w:ascii="Times New Roman" w:hAnsi="Times New Roman" w:cs="Times New Roman"/>
          <w:sz w:val="28"/>
          <w:szCs w:val="28"/>
        </w:rPr>
        <w:t>добровольно вступая в славные ряды Кадетской роты имени капитана Василия Никитича Татищева, торжественно клянусь:</w:t>
      </w:r>
    </w:p>
    <w:p w:rsidR="00324DAC" w:rsidRPr="006F60F4" w:rsidRDefault="00324DAC" w:rsidP="006F60F4">
      <w:pPr>
        <w:pStyle w:val="a5"/>
        <w:tabs>
          <w:tab w:val="left" w:pos="851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60F4">
        <w:rPr>
          <w:rFonts w:ascii="Times New Roman" w:hAnsi="Times New Roman" w:cs="Times New Roman"/>
          <w:sz w:val="28"/>
          <w:szCs w:val="28"/>
        </w:rPr>
        <w:tab/>
        <w:t xml:space="preserve">- настойчиво овладевать знаниями, закаливать свое здоровье, воспитывать волю и характер, готовя себя к службе Отечеству; </w:t>
      </w:r>
    </w:p>
    <w:p w:rsidR="00324DAC" w:rsidRPr="006F60F4" w:rsidRDefault="00324DAC" w:rsidP="006F60F4">
      <w:pPr>
        <w:pStyle w:val="a5"/>
        <w:tabs>
          <w:tab w:val="left" w:pos="851"/>
        </w:tabs>
        <w:spacing w:after="0" w:line="360" w:lineRule="auto"/>
        <w:ind w:left="0"/>
        <w:jc w:val="both"/>
        <w:rPr>
          <w:sz w:val="28"/>
          <w:szCs w:val="28"/>
        </w:rPr>
      </w:pPr>
      <w:r w:rsidRPr="006F60F4">
        <w:rPr>
          <w:rFonts w:ascii="Times New Roman" w:hAnsi="Times New Roman" w:cs="Times New Roman"/>
          <w:sz w:val="28"/>
          <w:szCs w:val="28"/>
        </w:rPr>
        <w:tab/>
        <w:t>- соблюдать Кодекс чести кадета, правила самовоспитания, выполнять требования Уставов, командиров и учителей;</w:t>
      </w:r>
    </w:p>
    <w:p w:rsidR="00324DAC" w:rsidRPr="006F60F4" w:rsidRDefault="00324DAC" w:rsidP="006F60F4">
      <w:pPr>
        <w:pStyle w:val="a5"/>
        <w:tabs>
          <w:tab w:val="left" w:pos="851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60F4">
        <w:rPr>
          <w:rFonts w:ascii="Times New Roman" w:hAnsi="Times New Roman" w:cs="Times New Roman"/>
          <w:sz w:val="28"/>
          <w:szCs w:val="28"/>
        </w:rPr>
        <w:tab/>
        <w:t>- дорожить честью взвода и роты, славой и боевыми традициями Вооруженных Сил России;</w:t>
      </w:r>
    </w:p>
    <w:p w:rsidR="00324DAC" w:rsidRPr="006F60F4" w:rsidRDefault="00324DAC" w:rsidP="006F60F4">
      <w:pPr>
        <w:pStyle w:val="a5"/>
        <w:tabs>
          <w:tab w:val="left" w:pos="851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60F4">
        <w:rPr>
          <w:rFonts w:ascii="Times New Roman" w:hAnsi="Times New Roman" w:cs="Times New Roman"/>
          <w:sz w:val="28"/>
          <w:szCs w:val="28"/>
        </w:rPr>
        <w:tab/>
        <w:t>- вносить посильный вклад в развитие кадетского движения.</w:t>
      </w:r>
    </w:p>
    <w:p w:rsidR="00324DAC" w:rsidRDefault="00324DAC" w:rsidP="006F60F4">
      <w:pPr>
        <w:pStyle w:val="a5"/>
        <w:tabs>
          <w:tab w:val="left" w:pos="851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60F4">
        <w:rPr>
          <w:rFonts w:ascii="Times New Roman" w:hAnsi="Times New Roman" w:cs="Times New Roman"/>
          <w:sz w:val="28"/>
          <w:szCs w:val="28"/>
        </w:rPr>
        <w:tab/>
        <w:t>Нарушив эту клятву, буду обязан покинуть славные ряды Кадетской роты.</w:t>
      </w:r>
    </w:p>
    <w:p w:rsidR="000C6A5B" w:rsidRPr="006F60F4" w:rsidRDefault="000C6A5B" w:rsidP="006F60F4">
      <w:pPr>
        <w:pStyle w:val="a5"/>
        <w:tabs>
          <w:tab w:val="left" w:pos="851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24DAC" w:rsidRPr="00A83D19" w:rsidRDefault="00324DAC" w:rsidP="006F60F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D19">
        <w:rPr>
          <w:rFonts w:ascii="Times New Roman" w:hAnsi="Times New Roman" w:cs="Times New Roman"/>
          <w:b/>
          <w:sz w:val="28"/>
          <w:szCs w:val="28"/>
        </w:rPr>
        <w:t>КОДЕКС ЧЕСТИ</w:t>
      </w:r>
    </w:p>
    <w:p w:rsidR="00324DAC" w:rsidRPr="00A83D19" w:rsidRDefault="00324DAC" w:rsidP="006F60F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D19">
        <w:rPr>
          <w:rFonts w:ascii="Times New Roman" w:hAnsi="Times New Roman" w:cs="Times New Roman"/>
          <w:b/>
          <w:sz w:val="28"/>
          <w:szCs w:val="28"/>
        </w:rPr>
        <w:lastRenderedPageBreak/>
        <w:t>воспитанника «Кадетской роты им. капитана В. Н. Татищева»</w:t>
      </w:r>
    </w:p>
    <w:p w:rsidR="00324DAC" w:rsidRPr="006F60F4" w:rsidRDefault="00324DAC" w:rsidP="006F60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F60F4">
        <w:rPr>
          <w:rFonts w:ascii="Times New Roman" w:hAnsi="Times New Roman" w:cs="Times New Roman"/>
          <w:sz w:val="28"/>
          <w:szCs w:val="24"/>
        </w:rPr>
        <w:t>Кадет всегда:</w:t>
      </w:r>
    </w:p>
    <w:p w:rsidR="00324DAC" w:rsidRPr="006F60F4" w:rsidRDefault="00324DAC" w:rsidP="006F60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F60F4">
        <w:rPr>
          <w:rFonts w:ascii="Times New Roman" w:hAnsi="Times New Roman" w:cs="Times New Roman"/>
          <w:b/>
          <w:i/>
          <w:sz w:val="28"/>
          <w:szCs w:val="24"/>
        </w:rPr>
        <w:t>Аккуратен.</w:t>
      </w:r>
      <w:r w:rsidRPr="006F60F4">
        <w:rPr>
          <w:rFonts w:ascii="Times New Roman" w:hAnsi="Times New Roman" w:cs="Times New Roman"/>
          <w:sz w:val="28"/>
          <w:szCs w:val="24"/>
        </w:rPr>
        <w:t xml:space="preserve"> Он заботится о чистоте своего дома и чистоте личной, никогда не нарушает свою форму одежды, с уважением относится к ней.</w:t>
      </w:r>
    </w:p>
    <w:p w:rsidR="00324DAC" w:rsidRPr="006F60F4" w:rsidRDefault="00324DAC" w:rsidP="006F60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F60F4">
        <w:rPr>
          <w:rFonts w:ascii="Times New Roman" w:hAnsi="Times New Roman" w:cs="Times New Roman"/>
          <w:b/>
          <w:i/>
          <w:sz w:val="28"/>
          <w:szCs w:val="24"/>
        </w:rPr>
        <w:t>Бережлив.</w:t>
      </w:r>
      <w:r w:rsidRPr="006F60F4">
        <w:rPr>
          <w:rFonts w:ascii="Times New Roman" w:hAnsi="Times New Roman" w:cs="Times New Roman"/>
          <w:sz w:val="28"/>
          <w:szCs w:val="24"/>
        </w:rPr>
        <w:t xml:space="preserve"> Он экономно расходует время и собственность. Он охраняет природу, народное богатство и личное имущество.</w:t>
      </w:r>
    </w:p>
    <w:p w:rsidR="00324DAC" w:rsidRPr="006F60F4" w:rsidRDefault="00324DAC" w:rsidP="006F60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F60F4">
        <w:rPr>
          <w:rFonts w:ascii="Times New Roman" w:hAnsi="Times New Roman" w:cs="Times New Roman"/>
          <w:b/>
          <w:i/>
          <w:sz w:val="28"/>
          <w:szCs w:val="24"/>
        </w:rPr>
        <w:t>Благодарен.</w:t>
      </w:r>
      <w:r w:rsidRPr="006F60F4">
        <w:rPr>
          <w:rFonts w:ascii="Times New Roman" w:hAnsi="Times New Roman" w:cs="Times New Roman"/>
          <w:sz w:val="28"/>
          <w:szCs w:val="24"/>
        </w:rPr>
        <w:t xml:space="preserve"> Он вежлив и учтив со всеми, независимо от возраста и положения. Он знает, что хорошие и благодарные манеры сближают людей.</w:t>
      </w:r>
    </w:p>
    <w:p w:rsidR="00324DAC" w:rsidRPr="006F60F4" w:rsidRDefault="00324DAC" w:rsidP="006F60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F60F4">
        <w:rPr>
          <w:rFonts w:ascii="Times New Roman" w:hAnsi="Times New Roman" w:cs="Times New Roman"/>
          <w:b/>
          <w:i/>
          <w:sz w:val="28"/>
          <w:szCs w:val="24"/>
        </w:rPr>
        <w:t>Бодр.</w:t>
      </w:r>
      <w:r w:rsidRPr="006F60F4">
        <w:rPr>
          <w:rFonts w:ascii="Times New Roman" w:hAnsi="Times New Roman" w:cs="Times New Roman"/>
          <w:sz w:val="28"/>
          <w:szCs w:val="24"/>
        </w:rPr>
        <w:t xml:space="preserve"> Он ищет во всём светлые стороны. С хорошим настроением выполняет все задачи, с которыми сталкивается. Он пытается сделать счастливыми других.</w:t>
      </w:r>
    </w:p>
    <w:p w:rsidR="00324DAC" w:rsidRPr="006F60F4" w:rsidRDefault="00324DAC" w:rsidP="006F60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F60F4">
        <w:rPr>
          <w:rFonts w:ascii="Times New Roman" w:hAnsi="Times New Roman" w:cs="Times New Roman"/>
          <w:b/>
          <w:i/>
          <w:sz w:val="28"/>
          <w:szCs w:val="24"/>
        </w:rPr>
        <w:t>Верен.</w:t>
      </w:r>
      <w:r w:rsidRPr="006F60F4">
        <w:rPr>
          <w:rFonts w:ascii="Times New Roman" w:hAnsi="Times New Roman" w:cs="Times New Roman"/>
          <w:sz w:val="28"/>
          <w:szCs w:val="24"/>
        </w:rPr>
        <w:t xml:space="preserve"> Он верен семье, своим руководителям, Народу, Отечеству, друзьям.  Он верен истории и славе своей страны, чтит государственные символы, готов защищать Родину от любого нашествия.</w:t>
      </w:r>
    </w:p>
    <w:p w:rsidR="00324DAC" w:rsidRPr="006F60F4" w:rsidRDefault="00324DAC" w:rsidP="006F60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F60F4">
        <w:rPr>
          <w:rFonts w:ascii="Times New Roman" w:hAnsi="Times New Roman" w:cs="Times New Roman"/>
          <w:b/>
          <w:i/>
          <w:sz w:val="28"/>
          <w:szCs w:val="24"/>
        </w:rPr>
        <w:t>Дисциплинирован.</w:t>
      </w:r>
      <w:r w:rsidRPr="006F60F4">
        <w:rPr>
          <w:rFonts w:ascii="Times New Roman" w:hAnsi="Times New Roman" w:cs="Times New Roman"/>
          <w:sz w:val="28"/>
          <w:szCs w:val="24"/>
        </w:rPr>
        <w:t xml:space="preserve"> Он следует правилам семьи, организации, учебного заведения. Он выполняет законы своего города, своей страны. Если эти законы он считает несправедливыми, он пытается убедить изменить их, но не нарушает их.</w:t>
      </w:r>
    </w:p>
    <w:p w:rsidR="00324DAC" w:rsidRPr="006F60F4" w:rsidRDefault="00324DAC" w:rsidP="006F60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F60F4">
        <w:rPr>
          <w:rFonts w:ascii="Times New Roman" w:hAnsi="Times New Roman" w:cs="Times New Roman"/>
          <w:b/>
          <w:i/>
          <w:sz w:val="28"/>
          <w:szCs w:val="24"/>
        </w:rPr>
        <w:t>Добр.</w:t>
      </w:r>
      <w:r w:rsidRPr="006F60F4">
        <w:rPr>
          <w:rFonts w:ascii="Times New Roman" w:hAnsi="Times New Roman" w:cs="Times New Roman"/>
          <w:sz w:val="28"/>
          <w:szCs w:val="24"/>
        </w:rPr>
        <w:t xml:space="preserve"> Он понимает – сила в добре, и относится к другим так, как хотел бы, чтобы относились к нему. Он применяет силу или оружие только в чрезвычайной ситуации, когда ему, окружающим или Родине грозит опасность. Он не причиняет боль живому безобидному существу, без причины не убьет его.</w:t>
      </w:r>
    </w:p>
    <w:p w:rsidR="00324DAC" w:rsidRPr="006F60F4" w:rsidRDefault="00324DAC" w:rsidP="006F60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F60F4">
        <w:rPr>
          <w:rFonts w:ascii="Times New Roman" w:hAnsi="Times New Roman" w:cs="Times New Roman"/>
          <w:b/>
          <w:i/>
          <w:sz w:val="28"/>
          <w:szCs w:val="24"/>
        </w:rPr>
        <w:t>Дружелюбен.</w:t>
      </w:r>
      <w:r w:rsidRPr="006F60F4">
        <w:rPr>
          <w:rFonts w:ascii="Times New Roman" w:hAnsi="Times New Roman" w:cs="Times New Roman"/>
          <w:sz w:val="28"/>
          <w:szCs w:val="24"/>
        </w:rPr>
        <w:t xml:space="preserve"> Он стремиться понять других. Он уважает тех, чьи обычаи не схожи с его собственными. Он верный друг и товарищ.</w:t>
      </w:r>
    </w:p>
    <w:p w:rsidR="00324DAC" w:rsidRPr="006F60F4" w:rsidRDefault="00324DAC" w:rsidP="006F60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F60F4">
        <w:rPr>
          <w:rFonts w:ascii="Times New Roman" w:hAnsi="Times New Roman" w:cs="Times New Roman"/>
          <w:b/>
          <w:i/>
          <w:sz w:val="28"/>
          <w:szCs w:val="24"/>
        </w:rPr>
        <w:t>Заботлив.</w:t>
      </w:r>
      <w:r w:rsidRPr="006F60F4">
        <w:rPr>
          <w:rFonts w:ascii="Times New Roman" w:hAnsi="Times New Roman" w:cs="Times New Roman"/>
          <w:sz w:val="28"/>
          <w:szCs w:val="24"/>
        </w:rPr>
        <w:t xml:space="preserve"> Он заботится о других, помогает без принуждения, не надеясь на плату или награду.</w:t>
      </w:r>
    </w:p>
    <w:p w:rsidR="00324DAC" w:rsidRPr="006F60F4" w:rsidRDefault="00324DAC" w:rsidP="006F60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F60F4">
        <w:rPr>
          <w:rFonts w:ascii="Times New Roman" w:hAnsi="Times New Roman" w:cs="Times New Roman"/>
          <w:b/>
          <w:i/>
          <w:sz w:val="28"/>
          <w:szCs w:val="24"/>
        </w:rPr>
        <w:t>Надёжен.</w:t>
      </w:r>
      <w:r w:rsidRPr="006F60F4">
        <w:rPr>
          <w:rFonts w:ascii="Times New Roman" w:hAnsi="Times New Roman" w:cs="Times New Roman"/>
          <w:sz w:val="28"/>
          <w:szCs w:val="24"/>
        </w:rPr>
        <w:t xml:space="preserve"> Он говорит правду. Его слово – слово чести. Он сдерживает своё обещание. Честность – это часть его образа жизни. Люди могут на него положиться.</w:t>
      </w:r>
    </w:p>
    <w:p w:rsidR="00324DAC" w:rsidRDefault="00324DAC" w:rsidP="006F60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F60F4">
        <w:rPr>
          <w:rFonts w:ascii="Times New Roman" w:hAnsi="Times New Roman" w:cs="Times New Roman"/>
          <w:b/>
          <w:i/>
          <w:sz w:val="28"/>
          <w:szCs w:val="24"/>
        </w:rPr>
        <w:lastRenderedPageBreak/>
        <w:t>Смел.</w:t>
      </w:r>
      <w:r w:rsidRPr="006F60F4">
        <w:rPr>
          <w:rFonts w:ascii="Times New Roman" w:hAnsi="Times New Roman" w:cs="Times New Roman"/>
          <w:sz w:val="28"/>
          <w:szCs w:val="24"/>
        </w:rPr>
        <w:t xml:space="preserve"> Он не сдаётся перед опасностью, даже если боится. У него есть мужество, отвага и Воля отстаивать то, что он считает правильным, несмотря на какие-либо насмешки или прямые угрозы.</w:t>
      </w:r>
    </w:p>
    <w:p w:rsidR="006F60F4" w:rsidRPr="006F60F4" w:rsidRDefault="006F60F4" w:rsidP="006F60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324DAC" w:rsidRPr="00373599" w:rsidRDefault="00324DAC" w:rsidP="006F60F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599">
        <w:rPr>
          <w:rFonts w:ascii="Times New Roman" w:hAnsi="Times New Roman" w:cs="Times New Roman"/>
          <w:b/>
          <w:sz w:val="28"/>
          <w:szCs w:val="28"/>
        </w:rPr>
        <w:t>ПРАВИЛА,</w:t>
      </w:r>
    </w:p>
    <w:p w:rsidR="00324DAC" w:rsidRPr="00373599" w:rsidRDefault="00324DAC" w:rsidP="006F60F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599">
        <w:rPr>
          <w:rFonts w:ascii="Times New Roman" w:hAnsi="Times New Roman" w:cs="Times New Roman"/>
          <w:b/>
          <w:sz w:val="28"/>
          <w:szCs w:val="28"/>
        </w:rPr>
        <w:t>СПОСОБСТВУЮЩИЕ САМОВОСПИТАНИЮ</w:t>
      </w:r>
    </w:p>
    <w:p w:rsidR="00324DAC" w:rsidRPr="006F60F4" w:rsidRDefault="00324DAC" w:rsidP="006F60F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60F4">
        <w:rPr>
          <w:rFonts w:ascii="Times New Roman" w:hAnsi="Times New Roman" w:cs="Times New Roman"/>
          <w:b/>
          <w:i/>
          <w:sz w:val="28"/>
          <w:szCs w:val="28"/>
        </w:rPr>
        <w:t>Пять «надо»:</w:t>
      </w:r>
    </w:p>
    <w:p w:rsidR="00324DAC" w:rsidRPr="006F60F4" w:rsidRDefault="00324DAC" w:rsidP="006F60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0F4">
        <w:rPr>
          <w:rFonts w:ascii="Times New Roman" w:hAnsi="Times New Roman" w:cs="Times New Roman"/>
          <w:sz w:val="28"/>
          <w:szCs w:val="28"/>
        </w:rPr>
        <w:t>1. Всегда помогать родителям.</w:t>
      </w:r>
    </w:p>
    <w:p w:rsidR="00324DAC" w:rsidRPr="006F60F4" w:rsidRDefault="00324DAC" w:rsidP="006F60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0F4">
        <w:rPr>
          <w:rFonts w:ascii="Times New Roman" w:hAnsi="Times New Roman" w:cs="Times New Roman"/>
          <w:sz w:val="28"/>
          <w:szCs w:val="28"/>
        </w:rPr>
        <w:t>2. Выполнять требования учителей учиться добросовестно.</w:t>
      </w:r>
    </w:p>
    <w:p w:rsidR="00324DAC" w:rsidRPr="006F60F4" w:rsidRDefault="00324DAC" w:rsidP="006F60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0F4">
        <w:rPr>
          <w:rFonts w:ascii="Times New Roman" w:hAnsi="Times New Roman" w:cs="Times New Roman"/>
          <w:sz w:val="28"/>
          <w:szCs w:val="28"/>
        </w:rPr>
        <w:t>3. Быть честным.</w:t>
      </w:r>
    </w:p>
    <w:p w:rsidR="00324DAC" w:rsidRPr="006F60F4" w:rsidRDefault="00324DAC" w:rsidP="006F60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0F4">
        <w:rPr>
          <w:rFonts w:ascii="Times New Roman" w:hAnsi="Times New Roman" w:cs="Times New Roman"/>
          <w:sz w:val="28"/>
          <w:szCs w:val="28"/>
        </w:rPr>
        <w:t>4. Подчинять личные интересы коллективным.</w:t>
      </w:r>
    </w:p>
    <w:p w:rsidR="00324DAC" w:rsidRPr="006F60F4" w:rsidRDefault="00324DAC" w:rsidP="006F60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0F4">
        <w:rPr>
          <w:rFonts w:ascii="Times New Roman" w:hAnsi="Times New Roman" w:cs="Times New Roman"/>
          <w:sz w:val="28"/>
          <w:szCs w:val="28"/>
        </w:rPr>
        <w:t>5. Всегда и всюду проявлять добросовестность.</w:t>
      </w:r>
    </w:p>
    <w:p w:rsidR="00324DAC" w:rsidRPr="006F60F4" w:rsidRDefault="00324DAC" w:rsidP="006F60F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60F4">
        <w:rPr>
          <w:rFonts w:ascii="Times New Roman" w:hAnsi="Times New Roman" w:cs="Times New Roman"/>
          <w:b/>
          <w:i/>
          <w:sz w:val="28"/>
          <w:szCs w:val="28"/>
        </w:rPr>
        <w:t xml:space="preserve">Пять «можно»: </w:t>
      </w:r>
    </w:p>
    <w:p w:rsidR="00324DAC" w:rsidRPr="006F60F4" w:rsidRDefault="00324DAC" w:rsidP="006F60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0F4">
        <w:rPr>
          <w:rFonts w:ascii="Times New Roman" w:hAnsi="Times New Roman" w:cs="Times New Roman"/>
          <w:sz w:val="28"/>
          <w:szCs w:val="28"/>
        </w:rPr>
        <w:t>1. Веселиться и играть, когда работа сделана на «отлично».</w:t>
      </w:r>
    </w:p>
    <w:p w:rsidR="00324DAC" w:rsidRPr="006F60F4" w:rsidRDefault="00324DAC" w:rsidP="006F60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0F4">
        <w:rPr>
          <w:rFonts w:ascii="Times New Roman" w:hAnsi="Times New Roman" w:cs="Times New Roman"/>
          <w:sz w:val="28"/>
          <w:szCs w:val="28"/>
        </w:rPr>
        <w:t>2. Забывать обиды, но помнить, кого и за что обидел сам.</w:t>
      </w:r>
    </w:p>
    <w:p w:rsidR="00324DAC" w:rsidRPr="006F60F4" w:rsidRDefault="00324DAC" w:rsidP="006F60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0F4">
        <w:rPr>
          <w:rFonts w:ascii="Times New Roman" w:hAnsi="Times New Roman" w:cs="Times New Roman"/>
          <w:sz w:val="28"/>
          <w:szCs w:val="28"/>
        </w:rPr>
        <w:t>3. Не унывать при неудачах; если упорен, всё равно получится!</w:t>
      </w:r>
    </w:p>
    <w:p w:rsidR="00324DAC" w:rsidRPr="006F60F4" w:rsidRDefault="00324DAC" w:rsidP="006F60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0F4">
        <w:rPr>
          <w:rFonts w:ascii="Times New Roman" w:hAnsi="Times New Roman" w:cs="Times New Roman"/>
          <w:sz w:val="28"/>
          <w:szCs w:val="28"/>
        </w:rPr>
        <w:t>4. Учиться у других, если они лучше тебя трудятся.</w:t>
      </w:r>
    </w:p>
    <w:p w:rsidR="00324DAC" w:rsidRPr="006F60F4" w:rsidRDefault="00324DAC" w:rsidP="006F60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0F4">
        <w:rPr>
          <w:rFonts w:ascii="Times New Roman" w:hAnsi="Times New Roman" w:cs="Times New Roman"/>
          <w:sz w:val="28"/>
          <w:szCs w:val="28"/>
        </w:rPr>
        <w:t>5. Спрашивать, если не знаешь, просить помочь, если не справляешься сам.</w:t>
      </w:r>
    </w:p>
    <w:p w:rsidR="00324DAC" w:rsidRPr="006F60F4" w:rsidRDefault="00324DAC" w:rsidP="006F60F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60F4">
        <w:rPr>
          <w:rFonts w:ascii="Times New Roman" w:hAnsi="Times New Roman" w:cs="Times New Roman"/>
          <w:b/>
          <w:i/>
          <w:sz w:val="28"/>
          <w:szCs w:val="28"/>
        </w:rPr>
        <w:t>Это нужно тебе самому!</w:t>
      </w:r>
    </w:p>
    <w:p w:rsidR="00324DAC" w:rsidRPr="006F60F4" w:rsidRDefault="00324DAC" w:rsidP="006F60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0F4">
        <w:rPr>
          <w:rFonts w:ascii="Times New Roman" w:hAnsi="Times New Roman" w:cs="Times New Roman"/>
          <w:sz w:val="28"/>
          <w:szCs w:val="28"/>
        </w:rPr>
        <w:t>1. Быть честным! Сила человека в правде, слабость его – ложь.</w:t>
      </w:r>
    </w:p>
    <w:p w:rsidR="00324DAC" w:rsidRPr="006F60F4" w:rsidRDefault="00324DAC" w:rsidP="006F60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0F4">
        <w:rPr>
          <w:rFonts w:ascii="Times New Roman" w:hAnsi="Times New Roman" w:cs="Times New Roman"/>
          <w:sz w:val="28"/>
          <w:szCs w:val="28"/>
        </w:rPr>
        <w:t>2. Быть трудолюбивым! Не бояться неудач в новом деле. Кто упорен, тот из неудач создаст успех, из поражений выкует победу.</w:t>
      </w:r>
    </w:p>
    <w:p w:rsidR="00324DAC" w:rsidRPr="006F60F4" w:rsidRDefault="00324DAC" w:rsidP="006F60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0F4">
        <w:rPr>
          <w:rFonts w:ascii="Times New Roman" w:hAnsi="Times New Roman" w:cs="Times New Roman"/>
          <w:sz w:val="28"/>
          <w:szCs w:val="28"/>
        </w:rPr>
        <w:t>3. Быть чутким и заботливым! Помнить: к тебе будут хорошо относиться, если ты к другим хорошо относишься.</w:t>
      </w:r>
    </w:p>
    <w:p w:rsidR="00324DAC" w:rsidRPr="006F60F4" w:rsidRDefault="00324DAC" w:rsidP="006F60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0F4">
        <w:rPr>
          <w:rFonts w:ascii="Times New Roman" w:hAnsi="Times New Roman" w:cs="Times New Roman"/>
          <w:sz w:val="28"/>
          <w:szCs w:val="28"/>
        </w:rPr>
        <w:t>4. Быть здоровым и чистоплотным! Занимайся утренней гимнастикой, закаляйся, мойся до пояса холодной водой каждый день, следи за чистотой рук, час в день выделяй на прогулку и ещё час отдай труду или спорту.</w:t>
      </w:r>
    </w:p>
    <w:p w:rsidR="00324DAC" w:rsidRPr="006F60F4" w:rsidRDefault="00324DAC" w:rsidP="006F60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0F4">
        <w:rPr>
          <w:rFonts w:ascii="Times New Roman" w:hAnsi="Times New Roman" w:cs="Times New Roman"/>
          <w:sz w:val="28"/>
          <w:szCs w:val="28"/>
        </w:rPr>
        <w:t>5. Быть внимательным, тренировать внимание! Хорошее внимание оберегает от ошибок в учении и неудач в игре, труде, спорте.</w:t>
      </w:r>
    </w:p>
    <w:p w:rsidR="00324DAC" w:rsidRPr="006F60F4" w:rsidRDefault="00324DAC" w:rsidP="006F60F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60F4">
        <w:rPr>
          <w:rFonts w:ascii="Times New Roman" w:hAnsi="Times New Roman" w:cs="Times New Roman"/>
          <w:b/>
          <w:i/>
          <w:sz w:val="28"/>
          <w:szCs w:val="28"/>
        </w:rPr>
        <w:t>Этого делать нельзя!</w:t>
      </w:r>
    </w:p>
    <w:p w:rsidR="00324DAC" w:rsidRPr="006F60F4" w:rsidRDefault="00324DAC" w:rsidP="006F60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0F4">
        <w:rPr>
          <w:rFonts w:ascii="Times New Roman" w:hAnsi="Times New Roman" w:cs="Times New Roman"/>
          <w:sz w:val="28"/>
          <w:szCs w:val="28"/>
        </w:rPr>
        <w:lastRenderedPageBreak/>
        <w:t>1. Учиться без старания, лениво и безответственно.</w:t>
      </w:r>
    </w:p>
    <w:p w:rsidR="00324DAC" w:rsidRPr="006F60F4" w:rsidRDefault="00324DAC" w:rsidP="006F60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0F4">
        <w:rPr>
          <w:rFonts w:ascii="Times New Roman" w:hAnsi="Times New Roman" w:cs="Times New Roman"/>
          <w:sz w:val="28"/>
          <w:szCs w:val="28"/>
        </w:rPr>
        <w:t>2. Грубить и драться со сверстниками, обижать младших.</w:t>
      </w:r>
    </w:p>
    <w:p w:rsidR="00324DAC" w:rsidRPr="006F60F4" w:rsidRDefault="00324DAC" w:rsidP="006F60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0F4">
        <w:rPr>
          <w:rFonts w:ascii="Times New Roman" w:hAnsi="Times New Roman" w:cs="Times New Roman"/>
          <w:sz w:val="28"/>
          <w:szCs w:val="28"/>
        </w:rPr>
        <w:t>3. Терпеть у себя недостатки, иначе они тебя самого уничтожат. Будь сильней своих слабостей.</w:t>
      </w:r>
    </w:p>
    <w:p w:rsidR="00324DAC" w:rsidRPr="006F60F4" w:rsidRDefault="00324DAC" w:rsidP="006F60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0F4">
        <w:rPr>
          <w:rFonts w:ascii="Times New Roman" w:hAnsi="Times New Roman" w:cs="Times New Roman"/>
          <w:sz w:val="28"/>
          <w:szCs w:val="28"/>
        </w:rPr>
        <w:t>4. Проходить мимо, когда рядом обижают малыша, издеваются над товарищем, нагло лгут в глаза честным людям.</w:t>
      </w:r>
    </w:p>
    <w:p w:rsidR="00324DAC" w:rsidRPr="006F60F4" w:rsidRDefault="00324DAC" w:rsidP="006F60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0F4">
        <w:rPr>
          <w:rFonts w:ascii="Times New Roman" w:hAnsi="Times New Roman" w:cs="Times New Roman"/>
          <w:sz w:val="28"/>
          <w:szCs w:val="28"/>
        </w:rPr>
        <w:t>5. Критиковать других, если ты сам страдаешь подобным недостатком.</w:t>
      </w:r>
    </w:p>
    <w:p w:rsidR="004C2717" w:rsidRDefault="004C2717" w:rsidP="006F60F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24DAC" w:rsidRPr="006F60F4" w:rsidRDefault="00324DAC" w:rsidP="006F60F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60F4">
        <w:rPr>
          <w:rFonts w:ascii="Times New Roman" w:hAnsi="Times New Roman" w:cs="Times New Roman"/>
          <w:b/>
          <w:i/>
          <w:sz w:val="28"/>
          <w:szCs w:val="28"/>
        </w:rPr>
        <w:t>Пять «хорошо»:</w:t>
      </w:r>
    </w:p>
    <w:p w:rsidR="00324DAC" w:rsidRPr="006F60F4" w:rsidRDefault="00324DAC" w:rsidP="006F60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0F4">
        <w:rPr>
          <w:rFonts w:ascii="Times New Roman" w:hAnsi="Times New Roman" w:cs="Times New Roman"/>
          <w:sz w:val="28"/>
          <w:szCs w:val="28"/>
        </w:rPr>
        <w:t>1. Уметь владеть собой (не теряться, не трусить, не выходить из себя по пустякам).</w:t>
      </w:r>
    </w:p>
    <w:p w:rsidR="00324DAC" w:rsidRPr="006F60F4" w:rsidRDefault="00324DAC" w:rsidP="006F60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0F4">
        <w:rPr>
          <w:rFonts w:ascii="Times New Roman" w:hAnsi="Times New Roman" w:cs="Times New Roman"/>
          <w:sz w:val="28"/>
          <w:szCs w:val="28"/>
        </w:rPr>
        <w:t>2. Планировать каждый свой день.</w:t>
      </w:r>
    </w:p>
    <w:p w:rsidR="00324DAC" w:rsidRPr="006F60F4" w:rsidRDefault="00324DAC" w:rsidP="006F60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0F4">
        <w:rPr>
          <w:rFonts w:ascii="Times New Roman" w:hAnsi="Times New Roman" w:cs="Times New Roman"/>
          <w:sz w:val="28"/>
          <w:szCs w:val="28"/>
        </w:rPr>
        <w:t>3. Оценивать свои поступки.</w:t>
      </w:r>
    </w:p>
    <w:p w:rsidR="00324DAC" w:rsidRPr="006F60F4" w:rsidRDefault="00324DAC" w:rsidP="006F60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0F4">
        <w:rPr>
          <w:rFonts w:ascii="Times New Roman" w:hAnsi="Times New Roman" w:cs="Times New Roman"/>
          <w:sz w:val="28"/>
          <w:szCs w:val="28"/>
        </w:rPr>
        <w:t>4. Сначала думать, а потом делать.</w:t>
      </w:r>
    </w:p>
    <w:p w:rsidR="00324DAC" w:rsidRPr="006F60F4" w:rsidRDefault="00324DAC" w:rsidP="006F60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0F4">
        <w:rPr>
          <w:rFonts w:ascii="Times New Roman" w:hAnsi="Times New Roman" w:cs="Times New Roman"/>
          <w:sz w:val="28"/>
          <w:szCs w:val="28"/>
        </w:rPr>
        <w:t>5. Браться вначале за самые трудные дела.</w:t>
      </w:r>
    </w:p>
    <w:sectPr w:rsidR="00324DAC" w:rsidRPr="006F60F4" w:rsidSect="00EF3B12">
      <w:pgSz w:w="11906" w:h="16838" w:code="9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366" w:rsidRDefault="007A6366" w:rsidP="00ED14CB">
      <w:pPr>
        <w:spacing w:after="0" w:line="240" w:lineRule="auto"/>
      </w:pPr>
      <w:r>
        <w:separator/>
      </w:r>
    </w:p>
  </w:endnote>
  <w:endnote w:type="continuationSeparator" w:id="0">
    <w:p w:rsidR="007A6366" w:rsidRDefault="007A6366" w:rsidP="00ED1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0671067"/>
      <w:docPartObj>
        <w:docPartGallery w:val="Page Numbers (Bottom of Page)"/>
        <w:docPartUnique/>
      </w:docPartObj>
    </w:sdtPr>
    <w:sdtContent>
      <w:p w:rsidR="006D3199" w:rsidRDefault="006D319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E7F">
          <w:rPr>
            <w:noProof/>
          </w:rPr>
          <w:t>36</w:t>
        </w:r>
        <w:r>
          <w:fldChar w:fldCharType="end"/>
        </w:r>
      </w:p>
    </w:sdtContent>
  </w:sdt>
  <w:p w:rsidR="006D3199" w:rsidRDefault="006D319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366" w:rsidRDefault="007A6366" w:rsidP="00ED14CB">
      <w:pPr>
        <w:spacing w:after="0" w:line="240" w:lineRule="auto"/>
      </w:pPr>
      <w:r>
        <w:separator/>
      </w:r>
    </w:p>
  </w:footnote>
  <w:footnote w:type="continuationSeparator" w:id="0">
    <w:p w:rsidR="007A6366" w:rsidRDefault="007A6366" w:rsidP="00ED1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ED226BC"/>
    <w:multiLevelType w:val="hybridMultilevel"/>
    <w:tmpl w:val="9AD560C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1FEED21"/>
    <w:multiLevelType w:val="hybridMultilevel"/>
    <w:tmpl w:val="F31E13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69C85C"/>
    <w:multiLevelType w:val="hybridMultilevel"/>
    <w:tmpl w:val="D9B67E5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717A84B"/>
    <w:multiLevelType w:val="hybridMultilevel"/>
    <w:tmpl w:val="4E779D2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55A7217"/>
    <w:multiLevelType w:val="hybridMultilevel"/>
    <w:tmpl w:val="368C1568"/>
    <w:lvl w:ilvl="0" w:tplc="70D646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C4928BB"/>
    <w:multiLevelType w:val="hybridMultilevel"/>
    <w:tmpl w:val="1B43A0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DB62F21"/>
    <w:multiLevelType w:val="hybridMultilevel"/>
    <w:tmpl w:val="625A8F5E"/>
    <w:lvl w:ilvl="0" w:tplc="11F67A54">
      <w:numFmt w:val="bullet"/>
      <w:lvlText w:val="•"/>
      <w:lvlJc w:val="left"/>
      <w:pPr>
        <w:ind w:left="1886" w:hanging="103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153F3845"/>
    <w:multiLevelType w:val="hybridMultilevel"/>
    <w:tmpl w:val="C1BA7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E057D"/>
    <w:multiLevelType w:val="hybridMultilevel"/>
    <w:tmpl w:val="754A11EC"/>
    <w:lvl w:ilvl="0" w:tplc="70D6466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8EC5C90"/>
    <w:multiLevelType w:val="hybridMultilevel"/>
    <w:tmpl w:val="828CB220"/>
    <w:lvl w:ilvl="0" w:tplc="11F67A54">
      <w:numFmt w:val="bullet"/>
      <w:lvlText w:val="•"/>
      <w:lvlJc w:val="left"/>
      <w:pPr>
        <w:ind w:left="1886" w:hanging="103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4D698"/>
    <w:multiLevelType w:val="hybridMultilevel"/>
    <w:tmpl w:val="AB69E1D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F681977"/>
    <w:multiLevelType w:val="hybridMultilevel"/>
    <w:tmpl w:val="430814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30E1AA3"/>
    <w:multiLevelType w:val="hybridMultilevel"/>
    <w:tmpl w:val="B706DE1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241855A4"/>
    <w:multiLevelType w:val="hybridMultilevel"/>
    <w:tmpl w:val="4C500A6A"/>
    <w:lvl w:ilvl="0" w:tplc="70D64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A926CD"/>
    <w:multiLevelType w:val="hybridMultilevel"/>
    <w:tmpl w:val="17486910"/>
    <w:lvl w:ilvl="0" w:tplc="61EE7DA8">
      <w:numFmt w:val="bullet"/>
      <w:lvlText w:val="•"/>
      <w:lvlJc w:val="left"/>
      <w:pPr>
        <w:ind w:left="1976" w:hanging="112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272443C3"/>
    <w:multiLevelType w:val="hybridMultilevel"/>
    <w:tmpl w:val="820218FE"/>
    <w:lvl w:ilvl="0" w:tplc="70D64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8A2A9A"/>
    <w:multiLevelType w:val="hybridMultilevel"/>
    <w:tmpl w:val="F25C5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A52A82"/>
    <w:multiLevelType w:val="hybridMultilevel"/>
    <w:tmpl w:val="A426CBEE"/>
    <w:lvl w:ilvl="0" w:tplc="70D6466E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8" w15:restartNumberingAfterBreak="0">
    <w:nsid w:val="3C8C143E"/>
    <w:multiLevelType w:val="hybridMultilevel"/>
    <w:tmpl w:val="E5A69B6C"/>
    <w:lvl w:ilvl="0" w:tplc="9126FFE6">
      <w:numFmt w:val="bullet"/>
      <w:lvlText w:val=""/>
      <w:lvlJc w:val="left"/>
      <w:pPr>
        <w:ind w:left="2126" w:hanging="127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3D146691"/>
    <w:multiLevelType w:val="hybridMultilevel"/>
    <w:tmpl w:val="1F5AFFA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43B13220"/>
    <w:multiLevelType w:val="hybridMultilevel"/>
    <w:tmpl w:val="7736BF3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48A816D8"/>
    <w:multiLevelType w:val="hybridMultilevel"/>
    <w:tmpl w:val="995A98F0"/>
    <w:lvl w:ilvl="0" w:tplc="70D6466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4A795169"/>
    <w:multiLevelType w:val="hybridMultilevel"/>
    <w:tmpl w:val="22B4D848"/>
    <w:lvl w:ilvl="0" w:tplc="70D64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9B2FBC"/>
    <w:multiLevelType w:val="hybridMultilevel"/>
    <w:tmpl w:val="AD54DFB2"/>
    <w:lvl w:ilvl="0" w:tplc="70D6466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34A6992">
      <w:numFmt w:val="bullet"/>
      <w:lvlText w:val=""/>
      <w:lvlJc w:val="left"/>
      <w:pPr>
        <w:ind w:left="2291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5C284664"/>
    <w:multiLevelType w:val="hybridMultilevel"/>
    <w:tmpl w:val="3F888E2E"/>
    <w:lvl w:ilvl="0" w:tplc="9580E6D0">
      <w:numFmt w:val="bullet"/>
      <w:lvlText w:val="•"/>
      <w:lvlJc w:val="left"/>
      <w:pPr>
        <w:ind w:left="1991" w:hanging="114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5" w15:restartNumberingAfterBreak="0">
    <w:nsid w:val="6A7D0FCF"/>
    <w:multiLevelType w:val="hybridMultilevel"/>
    <w:tmpl w:val="6944CDA4"/>
    <w:lvl w:ilvl="0" w:tplc="70D64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4514D2"/>
    <w:multiLevelType w:val="hybridMultilevel"/>
    <w:tmpl w:val="BE30D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247216"/>
    <w:multiLevelType w:val="hybridMultilevel"/>
    <w:tmpl w:val="74C3DBF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7FF22DBB"/>
    <w:multiLevelType w:val="hybridMultilevel"/>
    <w:tmpl w:val="426A4622"/>
    <w:lvl w:ilvl="0" w:tplc="70D6466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8"/>
  </w:num>
  <w:num w:numId="4">
    <w:abstractNumId w:val="21"/>
  </w:num>
  <w:num w:numId="5">
    <w:abstractNumId w:val="26"/>
  </w:num>
  <w:num w:numId="6">
    <w:abstractNumId w:val="19"/>
  </w:num>
  <w:num w:numId="7">
    <w:abstractNumId w:val="22"/>
  </w:num>
  <w:num w:numId="8">
    <w:abstractNumId w:val="10"/>
  </w:num>
  <w:num w:numId="9">
    <w:abstractNumId w:val="27"/>
  </w:num>
  <w:num w:numId="10">
    <w:abstractNumId w:val="2"/>
  </w:num>
  <w:num w:numId="11">
    <w:abstractNumId w:val="3"/>
  </w:num>
  <w:num w:numId="12">
    <w:abstractNumId w:val="5"/>
  </w:num>
  <w:num w:numId="13">
    <w:abstractNumId w:val="0"/>
  </w:num>
  <w:num w:numId="14">
    <w:abstractNumId w:val="1"/>
  </w:num>
  <w:num w:numId="15">
    <w:abstractNumId w:val="20"/>
  </w:num>
  <w:num w:numId="16">
    <w:abstractNumId w:val="14"/>
  </w:num>
  <w:num w:numId="17">
    <w:abstractNumId w:val="28"/>
  </w:num>
  <w:num w:numId="18">
    <w:abstractNumId w:val="4"/>
  </w:num>
  <w:num w:numId="19">
    <w:abstractNumId w:val="17"/>
  </w:num>
  <w:num w:numId="20">
    <w:abstractNumId w:val="16"/>
  </w:num>
  <w:num w:numId="21">
    <w:abstractNumId w:val="8"/>
  </w:num>
  <w:num w:numId="22">
    <w:abstractNumId w:val="6"/>
  </w:num>
  <w:num w:numId="23">
    <w:abstractNumId w:val="9"/>
  </w:num>
  <w:num w:numId="24">
    <w:abstractNumId w:val="15"/>
  </w:num>
  <w:num w:numId="25">
    <w:abstractNumId w:val="24"/>
  </w:num>
  <w:num w:numId="26">
    <w:abstractNumId w:val="23"/>
  </w:num>
  <w:num w:numId="27">
    <w:abstractNumId w:val="7"/>
  </w:num>
  <w:num w:numId="28">
    <w:abstractNumId w:val="25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D32"/>
    <w:rsid w:val="00006D2E"/>
    <w:rsid w:val="00014A47"/>
    <w:rsid w:val="00032361"/>
    <w:rsid w:val="00034E7E"/>
    <w:rsid w:val="00042485"/>
    <w:rsid w:val="00052B17"/>
    <w:rsid w:val="00076B15"/>
    <w:rsid w:val="000B6F29"/>
    <w:rsid w:val="000C6A5B"/>
    <w:rsid w:val="000D464C"/>
    <w:rsid w:val="00137FBA"/>
    <w:rsid w:val="001416EC"/>
    <w:rsid w:val="001603B0"/>
    <w:rsid w:val="00167025"/>
    <w:rsid w:val="001A19A5"/>
    <w:rsid w:val="001A6924"/>
    <w:rsid w:val="001B4913"/>
    <w:rsid w:val="001C5459"/>
    <w:rsid w:val="001E2BA2"/>
    <w:rsid w:val="002000E7"/>
    <w:rsid w:val="00215FF5"/>
    <w:rsid w:val="002507BD"/>
    <w:rsid w:val="00265C9E"/>
    <w:rsid w:val="00271FED"/>
    <w:rsid w:val="0028379B"/>
    <w:rsid w:val="002B0EAB"/>
    <w:rsid w:val="002B48FB"/>
    <w:rsid w:val="002C448C"/>
    <w:rsid w:val="002E296F"/>
    <w:rsid w:val="00320E7F"/>
    <w:rsid w:val="00324DAC"/>
    <w:rsid w:val="0035459B"/>
    <w:rsid w:val="003938FB"/>
    <w:rsid w:val="00397CAB"/>
    <w:rsid w:val="003D547A"/>
    <w:rsid w:val="003D5BB5"/>
    <w:rsid w:val="003D5F86"/>
    <w:rsid w:val="003E68F3"/>
    <w:rsid w:val="003E7ED8"/>
    <w:rsid w:val="003F184F"/>
    <w:rsid w:val="003F6DF4"/>
    <w:rsid w:val="0041327D"/>
    <w:rsid w:val="00414B4A"/>
    <w:rsid w:val="00417273"/>
    <w:rsid w:val="00443569"/>
    <w:rsid w:val="00444D6A"/>
    <w:rsid w:val="004523A6"/>
    <w:rsid w:val="00460CCC"/>
    <w:rsid w:val="004A5705"/>
    <w:rsid w:val="004C2717"/>
    <w:rsid w:val="00522EAF"/>
    <w:rsid w:val="0052745E"/>
    <w:rsid w:val="00574458"/>
    <w:rsid w:val="005746B2"/>
    <w:rsid w:val="005C28A2"/>
    <w:rsid w:val="005C61DF"/>
    <w:rsid w:val="005D590B"/>
    <w:rsid w:val="005F58B9"/>
    <w:rsid w:val="006025D2"/>
    <w:rsid w:val="006030FB"/>
    <w:rsid w:val="006034C8"/>
    <w:rsid w:val="0061087B"/>
    <w:rsid w:val="00614826"/>
    <w:rsid w:val="0062738C"/>
    <w:rsid w:val="00632ED8"/>
    <w:rsid w:val="0066172B"/>
    <w:rsid w:val="00665FBD"/>
    <w:rsid w:val="0067099B"/>
    <w:rsid w:val="00693AF5"/>
    <w:rsid w:val="006A2831"/>
    <w:rsid w:val="006D3199"/>
    <w:rsid w:val="006D43C1"/>
    <w:rsid w:val="006E15AE"/>
    <w:rsid w:val="006E1D33"/>
    <w:rsid w:val="006F60F4"/>
    <w:rsid w:val="00701397"/>
    <w:rsid w:val="00704191"/>
    <w:rsid w:val="00732D17"/>
    <w:rsid w:val="007430FC"/>
    <w:rsid w:val="007433FC"/>
    <w:rsid w:val="00743D44"/>
    <w:rsid w:val="00763431"/>
    <w:rsid w:val="007741DB"/>
    <w:rsid w:val="007A6366"/>
    <w:rsid w:val="007A7A8A"/>
    <w:rsid w:val="007C61D9"/>
    <w:rsid w:val="007C6B3B"/>
    <w:rsid w:val="007D47C7"/>
    <w:rsid w:val="00821A93"/>
    <w:rsid w:val="0082784C"/>
    <w:rsid w:val="0085742C"/>
    <w:rsid w:val="00861E6E"/>
    <w:rsid w:val="00863907"/>
    <w:rsid w:val="008810B7"/>
    <w:rsid w:val="008B4B58"/>
    <w:rsid w:val="008B5DD7"/>
    <w:rsid w:val="008E21FD"/>
    <w:rsid w:val="008E2CA2"/>
    <w:rsid w:val="009045DA"/>
    <w:rsid w:val="00914077"/>
    <w:rsid w:val="0092001A"/>
    <w:rsid w:val="00941869"/>
    <w:rsid w:val="00951E78"/>
    <w:rsid w:val="009610F5"/>
    <w:rsid w:val="009723F0"/>
    <w:rsid w:val="009840EB"/>
    <w:rsid w:val="00992763"/>
    <w:rsid w:val="009A273C"/>
    <w:rsid w:val="009C26B9"/>
    <w:rsid w:val="009D6556"/>
    <w:rsid w:val="009D7618"/>
    <w:rsid w:val="009F3DEC"/>
    <w:rsid w:val="00A148AB"/>
    <w:rsid w:val="00A266A6"/>
    <w:rsid w:val="00A5345B"/>
    <w:rsid w:val="00A845AC"/>
    <w:rsid w:val="00AA0CBB"/>
    <w:rsid w:val="00AC1469"/>
    <w:rsid w:val="00AC3F58"/>
    <w:rsid w:val="00AF2A89"/>
    <w:rsid w:val="00B2388F"/>
    <w:rsid w:val="00B31E13"/>
    <w:rsid w:val="00B620AA"/>
    <w:rsid w:val="00B67C60"/>
    <w:rsid w:val="00B75DFC"/>
    <w:rsid w:val="00B77910"/>
    <w:rsid w:val="00B97DA3"/>
    <w:rsid w:val="00BB6C77"/>
    <w:rsid w:val="00BD0B39"/>
    <w:rsid w:val="00BD5E73"/>
    <w:rsid w:val="00BF24B8"/>
    <w:rsid w:val="00C45EE8"/>
    <w:rsid w:val="00C47295"/>
    <w:rsid w:val="00C4743E"/>
    <w:rsid w:val="00C6442D"/>
    <w:rsid w:val="00C6798B"/>
    <w:rsid w:val="00C77589"/>
    <w:rsid w:val="00C77D69"/>
    <w:rsid w:val="00C85E85"/>
    <w:rsid w:val="00CB3AB4"/>
    <w:rsid w:val="00CB4049"/>
    <w:rsid w:val="00CE077B"/>
    <w:rsid w:val="00CE1471"/>
    <w:rsid w:val="00D219DC"/>
    <w:rsid w:val="00D43153"/>
    <w:rsid w:val="00D51595"/>
    <w:rsid w:val="00D52BE5"/>
    <w:rsid w:val="00D6549E"/>
    <w:rsid w:val="00D917C6"/>
    <w:rsid w:val="00DB0129"/>
    <w:rsid w:val="00DD24C3"/>
    <w:rsid w:val="00E32AB7"/>
    <w:rsid w:val="00E3365C"/>
    <w:rsid w:val="00E46D9D"/>
    <w:rsid w:val="00E710B1"/>
    <w:rsid w:val="00E717CF"/>
    <w:rsid w:val="00E80709"/>
    <w:rsid w:val="00E81FAE"/>
    <w:rsid w:val="00E91A29"/>
    <w:rsid w:val="00EA20C4"/>
    <w:rsid w:val="00ED14CB"/>
    <w:rsid w:val="00EF3513"/>
    <w:rsid w:val="00EF3B12"/>
    <w:rsid w:val="00F10D32"/>
    <w:rsid w:val="00FD6457"/>
    <w:rsid w:val="00FE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A922F4-7E4E-400F-ACA1-823636658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5D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73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35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B5D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AA0CBB"/>
    <w:rPr>
      <w:color w:val="0000FF"/>
      <w:u w:val="single"/>
    </w:rPr>
  </w:style>
  <w:style w:type="paragraph" w:styleId="a4">
    <w:name w:val="Normal (Web)"/>
    <w:basedOn w:val="a"/>
    <w:unhideWhenUsed/>
    <w:rsid w:val="00FE1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E161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60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0CC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D1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14CB"/>
  </w:style>
  <w:style w:type="paragraph" w:styleId="aa">
    <w:name w:val="footer"/>
    <w:basedOn w:val="a"/>
    <w:link w:val="ab"/>
    <w:uiPriority w:val="99"/>
    <w:unhideWhenUsed/>
    <w:rsid w:val="00ED1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14CB"/>
  </w:style>
  <w:style w:type="character" w:customStyle="1" w:styleId="50">
    <w:name w:val="Заголовок 5 Знак"/>
    <w:basedOn w:val="a0"/>
    <w:link w:val="5"/>
    <w:uiPriority w:val="9"/>
    <w:semiHidden/>
    <w:rsid w:val="009A273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">
    <w:name w:val="Основной текст + Полужирный7"/>
    <w:rsid w:val="009A273C"/>
    <w:rPr>
      <w:b/>
      <w:bCs/>
      <w:sz w:val="27"/>
      <w:szCs w:val="27"/>
      <w:lang w:eastAsia="ar-SA" w:bidi="ar-SA"/>
    </w:rPr>
  </w:style>
  <w:style w:type="character" w:customStyle="1" w:styleId="4">
    <w:name w:val="Основной текст + Полужирный4"/>
    <w:rsid w:val="009A273C"/>
    <w:rPr>
      <w:b/>
      <w:bCs/>
      <w:sz w:val="27"/>
      <w:szCs w:val="27"/>
      <w:lang w:eastAsia="ar-SA" w:bidi="ar-SA"/>
    </w:rPr>
  </w:style>
  <w:style w:type="paragraph" w:styleId="ac">
    <w:name w:val="Body Text"/>
    <w:basedOn w:val="a"/>
    <w:link w:val="ad"/>
    <w:rsid w:val="009A273C"/>
    <w:pPr>
      <w:shd w:val="clear" w:color="auto" w:fill="FFFFFF"/>
      <w:suppressAutoHyphens/>
      <w:spacing w:before="300" w:after="0" w:line="317" w:lineRule="exact"/>
      <w:jc w:val="both"/>
    </w:pPr>
    <w:rPr>
      <w:rFonts w:ascii="Calibri" w:eastAsia="Calibri" w:hAnsi="Calibri" w:cs="Times New Roman"/>
      <w:sz w:val="27"/>
      <w:szCs w:val="27"/>
      <w:lang w:val="x-none" w:eastAsia="ar-SA"/>
    </w:rPr>
  </w:style>
  <w:style w:type="character" w:customStyle="1" w:styleId="ad">
    <w:name w:val="Основной текст Знак"/>
    <w:basedOn w:val="a0"/>
    <w:link w:val="ac"/>
    <w:rsid w:val="009A273C"/>
    <w:rPr>
      <w:rFonts w:ascii="Calibri" w:eastAsia="Calibri" w:hAnsi="Calibri" w:cs="Times New Roman"/>
      <w:sz w:val="27"/>
      <w:szCs w:val="27"/>
      <w:shd w:val="clear" w:color="auto" w:fill="FFFFFF"/>
      <w:lang w:val="x-none" w:eastAsia="ar-SA"/>
    </w:rPr>
  </w:style>
  <w:style w:type="paragraph" w:customStyle="1" w:styleId="Heading">
    <w:name w:val="Heading"/>
    <w:rsid w:val="009A273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table" w:styleId="ae">
    <w:name w:val="Table Grid"/>
    <w:basedOn w:val="a1"/>
    <w:uiPriority w:val="59"/>
    <w:rsid w:val="003D5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8E21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0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1281">
          <w:marLeft w:val="0"/>
          <w:marRight w:val="0"/>
          <w:marTop w:val="150"/>
          <w:marBottom w:val="75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66643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571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552861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ivo.garant.ru/document?id=71837200&amp;sub=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vo.garant.ru/document?id=71837200&amp;sub=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?id=71837200&amp;sub=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emf"/><Relationship Id="rId10" Type="http://schemas.openxmlformats.org/officeDocument/2006/relationships/hyperlink" Target="http://docs.cntd.ru/document/90237521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389617" TargetMode="External"/><Relationship Id="rId14" Type="http://schemas.openxmlformats.org/officeDocument/2006/relationships/hyperlink" Target="http://ivo.garant.ru/document?id=71837200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73F94-794A-4B5B-B021-DBBB431E5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1</Pages>
  <Words>7773</Words>
  <Characters>44311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Шистерова Елена Алексеевна</dc:creator>
  <cp:lastModifiedBy>User_2</cp:lastModifiedBy>
  <cp:revision>41</cp:revision>
  <cp:lastPrinted>2018-10-25T08:27:00Z</cp:lastPrinted>
  <dcterms:created xsi:type="dcterms:W3CDTF">2018-09-27T04:50:00Z</dcterms:created>
  <dcterms:modified xsi:type="dcterms:W3CDTF">2019-07-23T05:26:00Z</dcterms:modified>
</cp:coreProperties>
</file>