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98" w:rsidRPr="00913BD5" w:rsidRDefault="00643B98" w:rsidP="00BA6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BD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643B98" w:rsidRPr="00913BD5" w:rsidRDefault="00643B98" w:rsidP="00BA6E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BD5">
        <w:rPr>
          <w:rFonts w:ascii="Times New Roman" w:hAnsi="Times New Roman" w:cs="Times New Roman"/>
          <w:b/>
          <w:sz w:val="24"/>
          <w:szCs w:val="24"/>
        </w:rPr>
        <w:t>«ШКОЛА БИЗНЕСА И ПРЕДПРИНИМАТЕЛЬСТВА» Г.ПЕРМИ</w:t>
      </w: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Default="00913BD5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            Утверждено</w:t>
      </w:r>
    </w:p>
    <w:p w:rsidR="00913BD5" w:rsidRDefault="00913BD5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               Приказ </w:t>
      </w:r>
    </w:p>
    <w:p w:rsidR="00913BD5" w:rsidRDefault="00913BD5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№24.от 30.08.2018                                                             №о59-02-22-300</w:t>
      </w:r>
    </w:p>
    <w:p w:rsidR="00913BD5" w:rsidRPr="00BA6E26" w:rsidRDefault="00913BD5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 3.09.2018</w:t>
      </w: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BD5" w:rsidRDefault="00643B98" w:rsidP="00BA6E26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13BD5">
        <w:rPr>
          <w:rFonts w:ascii="Times New Roman" w:hAnsi="Times New Roman" w:cs="Times New Roman"/>
          <w:b/>
          <w:i/>
          <w:sz w:val="40"/>
          <w:szCs w:val="40"/>
        </w:rPr>
        <w:t>Программа</w:t>
      </w:r>
    </w:p>
    <w:p w:rsidR="00913BD5" w:rsidRPr="00913BD5" w:rsidRDefault="00643B98" w:rsidP="00BA6E26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13BD5">
        <w:rPr>
          <w:rFonts w:ascii="Times New Roman" w:hAnsi="Times New Roman" w:cs="Times New Roman"/>
          <w:b/>
          <w:i/>
          <w:sz w:val="40"/>
          <w:szCs w:val="40"/>
        </w:rPr>
        <w:t xml:space="preserve"> создания системы профессиональных проб </w:t>
      </w:r>
    </w:p>
    <w:p w:rsidR="00643B98" w:rsidRPr="00913BD5" w:rsidRDefault="00643B98" w:rsidP="00BA6E26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13BD5">
        <w:rPr>
          <w:rFonts w:ascii="Times New Roman" w:hAnsi="Times New Roman" w:cs="Times New Roman"/>
          <w:b/>
          <w:i/>
          <w:sz w:val="40"/>
          <w:szCs w:val="40"/>
        </w:rPr>
        <w:t>«</w:t>
      </w:r>
      <w:proofErr w:type="spellStart"/>
      <w:r w:rsidR="00BA6E26" w:rsidRPr="00913BD5">
        <w:rPr>
          <w:rFonts w:ascii="Times New Roman" w:hAnsi="Times New Roman" w:cs="Times New Roman"/>
          <w:b/>
          <w:i/>
          <w:sz w:val="40"/>
          <w:szCs w:val="40"/>
        </w:rPr>
        <w:t>ПРОФ</w:t>
      </w:r>
      <w:r w:rsidR="00BA6E26" w:rsidRPr="00913BD5">
        <w:rPr>
          <w:rFonts w:ascii="Times New Roman" w:hAnsi="Times New Roman" w:cs="Times New Roman"/>
          <w:b/>
          <w:i/>
          <w:sz w:val="40"/>
          <w:szCs w:val="40"/>
          <w:shd w:val="clear" w:color="auto" w:fill="FFFFFF"/>
        </w:rPr>
        <w:t>коворкинг</w:t>
      </w:r>
      <w:proofErr w:type="spellEnd"/>
      <w:r w:rsidRPr="00913BD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643B98" w:rsidRPr="00913BD5" w:rsidRDefault="00643B98" w:rsidP="00BA6E2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643B98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3B98" w:rsidRPr="00BA6E26" w:rsidRDefault="00913BD5" w:rsidP="00BA6E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Пермь-2018</w:t>
      </w:r>
    </w:p>
    <w:p w:rsidR="00EF29D3" w:rsidRPr="00BA6E26" w:rsidRDefault="00643B98" w:rsidP="00913BD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6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="00EF29D3" w:rsidRPr="00BA6E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1.Проблемный анализ ситуации</w:t>
      </w:r>
    </w:p>
    <w:p w:rsidR="00913DD9" w:rsidRPr="00BA6E26" w:rsidRDefault="00913DD9" w:rsidP="00BA6E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26">
        <w:rPr>
          <w:rFonts w:ascii="Times New Roman" w:eastAsia="Times New Roman" w:hAnsi="Times New Roman" w:cs="Times New Roman"/>
          <w:bCs/>
          <w:sz w:val="28"/>
          <w:szCs w:val="28"/>
        </w:rPr>
        <w:tab/>
        <w:t>Формирование инициативной, творческой, профессионально мобильной, функционально грамотной личности начинается в школе. Именно в школе развиваются профессиональные интересы и склонности ребенка. Содержание школьного образования должно быть ориентировано на обеспечение самоопределения личности учащегося, создание условий для ее социализации.</w:t>
      </w:r>
    </w:p>
    <w:p w:rsidR="00913DD9" w:rsidRPr="00BA6E26" w:rsidRDefault="00913DD9" w:rsidP="00BA6E2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6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Системообразующим фактором личностного самоопределения является профессиональное самоопределение, понимаемое в педагогической науке как процесс формирования личностью своего отношения к профессионально-трудовой среде (Е.А. Климов). Эффективность профессионального самоопределения личности зависит от характера педагогического сопровождения данного процесса и управления им, что предполагает  создание оптимальных условий для самостоятельного, осознанного выбора школьниками сферы своей будущей профессиональной деятельности.</w:t>
      </w:r>
    </w:p>
    <w:p w:rsidR="00913DD9" w:rsidRPr="00BA6E26" w:rsidRDefault="00913DD9" w:rsidP="00BA6E26">
      <w:pPr>
        <w:pStyle w:val="a3"/>
      </w:pPr>
      <w:r w:rsidRPr="00BA6E26">
        <w:t xml:space="preserve">В МАОУ «Школа бизнеса и предпринимательства» г. Перми с 2015 года реализуется система профессиональных проб для учащихся как на базе школы, так и </w:t>
      </w:r>
      <w:r w:rsidR="00847B74" w:rsidRPr="00BA6E26">
        <w:t>в профессиональных организациях</w:t>
      </w:r>
      <w:r w:rsidRPr="00BA6E26">
        <w:t xml:space="preserve"> социальных партнеров школы. Для этого были заключены договоры с предприятиями и учебными заведениями</w:t>
      </w:r>
      <w:r w:rsidR="00584B53" w:rsidRPr="00BA6E26">
        <w:rPr>
          <w:rFonts w:eastAsia="Calibri"/>
        </w:rPr>
        <w:t>.</w:t>
      </w:r>
      <w:r w:rsidRPr="00BA6E26">
        <w:rPr>
          <w:rFonts w:eastAsia="Calibri"/>
        </w:rPr>
        <w:t xml:space="preserve"> </w:t>
      </w:r>
    </w:p>
    <w:p w:rsidR="00913DD9" w:rsidRPr="00BA6E26" w:rsidRDefault="00B64FF6" w:rsidP="00BA6E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A6E26">
        <w:rPr>
          <w:rFonts w:ascii="Times New Roman" w:hAnsi="Times New Roman" w:cs="Times New Roman"/>
          <w:sz w:val="28"/>
          <w:szCs w:val="28"/>
        </w:rPr>
        <w:t>У</w:t>
      </w:r>
      <w:r w:rsidR="00913DD9" w:rsidRPr="00BA6E26">
        <w:rPr>
          <w:rFonts w:ascii="Times New Roman" w:hAnsi="Times New Roman" w:cs="Times New Roman"/>
          <w:sz w:val="28"/>
          <w:szCs w:val="28"/>
        </w:rPr>
        <w:t xml:space="preserve">читывая </w:t>
      </w:r>
      <w:r w:rsidR="004148A9" w:rsidRPr="00BA6E26">
        <w:rPr>
          <w:rFonts w:ascii="Times New Roman" w:hAnsi="Times New Roman" w:cs="Times New Roman"/>
          <w:sz w:val="28"/>
          <w:szCs w:val="28"/>
        </w:rPr>
        <w:t>специфику</w:t>
      </w:r>
      <w:r w:rsidR="00913DD9" w:rsidRPr="00BA6E26">
        <w:rPr>
          <w:rFonts w:ascii="Times New Roman" w:hAnsi="Times New Roman" w:cs="Times New Roman"/>
          <w:sz w:val="28"/>
          <w:szCs w:val="28"/>
        </w:rPr>
        <w:t xml:space="preserve"> школы ключев</w:t>
      </w:r>
      <w:r w:rsidR="00E63130" w:rsidRPr="00BA6E26">
        <w:rPr>
          <w:rFonts w:ascii="Times New Roman" w:hAnsi="Times New Roman" w:cs="Times New Roman"/>
          <w:sz w:val="28"/>
          <w:szCs w:val="28"/>
        </w:rPr>
        <w:t>ым</w:t>
      </w:r>
      <w:r w:rsidR="00913DD9" w:rsidRPr="00BA6E2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63130" w:rsidRPr="00BA6E26">
        <w:rPr>
          <w:rFonts w:ascii="Times New Roman" w:hAnsi="Times New Roman" w:cs="Times New Roman"/>
          <w:sz w:val="28"/>
          <w:szCs w:val="28"/>
        </w:rPr>
        <w:t xml:space="preserve">ем разработки </w:t>
      </w:r>
      <w:r w:rsidRPr="00BA6E26">
        <w:rPr>
          <w:rFonts w:ascii="Times New Roman" w:hAnsi="Times New Roman" w:cs="Times New Roman"/>
          <w:sz w:val="28"/>
          <w:szCs w:val="28"/>
        </w:rPr>
        <w:t>профессиональных проб связанно с</w:t>
      </w:r>
      <w:r w:rsidR="00913DD9" w:rsidRPr="00BA6E26">
        <w:rPr>
          <w:rFonts w:ascii="Times New Roman" w:hAnsi="Times New Roman" w:cs="Times New Roman"/>
          <w:sz w:val="28"/>
          <w:szCs w:val="28"/>
        </w:rPr>
        <w:t xml:space="preserve"> </w:t>
      </w:r>
      <w:r w:rsidRPr="00BA6E26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детям, наряду с академическим образованием, </w:t>
      </w:r>
      <w:r w:rsidR="00237F6A" w:rsidRPr="00BA6E26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Pr="00BA6E26">
        <w:rPr>
          <w:rFonts w:ascii="Times New Roman" w:hAnsi="Times New Roman" w:cs="Times New Roman"/>
          <w:sz w:val="28"/>
          <w:szCs w:val="28"/>
        </w:rPr>
        <w:t xml:space="preserve">обучение по направлению «бизнес и предпринимательство». В связи с этим стало необходимым  выделить в отдельное направление школьной системы профессиональных проб  направление, связанное с бизнес профессиями,  которые дают возможность </w:t>
      </w:r>
      <w:r w:rsidR="00E63130" w:rsidRPr="00BA6E26">
        <w:rPr>
          <w:rFonts w:ascii="Times New Roman" w:hAnsi="Times New Roman" w:cs="Times New Roman"/>
          <w:sz w:val="28"/>
          <w:szCs w:val="28"/>
        </w:rPr>
        <w:t>с</w:t>
      </w:r>
      <w:r w:rsidRPr="00BA6E26">
        <w:rPr>
          <w:rFonts w:ascii="Times New Roman" w:hAnsi="Times New Roman" w:cs="Times New Roman"/>
          <w:sz w:val="28"/>
          <w:szCs w:val="28"/>
        </w:rPr>
        <w:t>оздать</w:t>
      </w:r>
      <w:r w:rsidR="00323CE6" w:rsidRPr="00BA6E26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BA6E26">
        <w:rPr>
          <w:rFonts w:ascii="Times New Roman" w:hAnsi="Times New Roman" w:cs="Times New Roman"/>
          <w:sz w:val="28"/>
          <w:szCs w:val="28"/>
        </w:rPr>
        <w:t>я</w:t>
      </w:r>
      <w:r w:rsidR="00323CE6" w:rsidRPr="00BA6E26">
        <w:rPr>
          <w:rFonts w:ascii="Times New Roman" w:hAnsi="Times New Roman" w:cs="Times New Roman"/>
          <w:sz w:val="28"/>
          <w:szCs w:val="28"/>
        </w:rPr>
        <w:t xml:space="preserve"> освоения учащимися проектной  культуры,</w:t>
      </w:r>
      <w:r w:rsidR="00E63130" w:rsidRPr="00BA6E26">
        <w:rPr>
          <w:rFonts w:ascii="Times New Roman" w:hAnsi="Times New Roman" w:cs="Times New Roman"/>
          <w:sz w:val="28"/>
          <w:szCs w:val="28"/>
        </w:rPr>
        <w:t xml:space="preserve"> предприимчивости и компетенции</w:t>
      </w:r>
      <w:r w:rsidR="00323CE6" w:rsidRPr="00BA6E2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63130" w:rsidRPr="00BA6E26">
        <w:rPr>
          <w:rFonts w:ascii="Times New Roman" w:hAnsi="Times New Roman" w:cs="Times New Roman"/>
          <w:sz w:val="28"/>
          <w:szCs w:val="28"/>
        </w:rPr>
        <w:t>ьства, для становления личности</w:t>
      </w:r>
      <w:r w:rsidR="00323CE6" w:rsidRPr="00BA6E26">
        <w:rPr>
          <w:rFonts w:ascii="Times New Roman" w:hAnsi="Times New Roman" w:cs="Times New Roman"/>
          <w:sz w:val="28"/>
          <w:szCs w:val="28"/>
        </w:rPr>
        <w:t>, способной принимать образовательные, экономические, профессиональные решения</w:t>
      </w:r>
      <w:r w:rsidRPr="00BA6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DD9" w:rsidRPr="00BA6E26" w:rsidRDefault="000D48E8" w:rsidP="00BA6E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 xml:space="preserve"> С этим связанно появление нового направления в развитии профессиональных проб – бизнес пробы</w:t>
      </w:r>
      <w:r w:rsidR="00913DD9" w:rsidRPr="00BA6E26">
        <w:rPr>
          <w:rFonts w:ascii="Times New Roman" w:hAnsi="Times New Roman" w:cs="Times New Roman"/>
          <w:sz w:val="28"/>
          <w:szCs w:val="28"/>
        </w:rPr>
        <w:t xml:space="preserve">, что позволило шире использовать возможности профессионального самоопределения обучающихся </w:t>
      </w:r>
      <w:r w:rsidR="00584B53" w:rsidRPr="00BA6E26">
        <w:rPr>
          <w:rFonts w:ascii="Times New Roman" w:hAnsi="Times New Roman" w:cs="Times New Roman"/>
          <w:sz w:val="28"/>
          <w:szCs w:val="28"/>
        </w:rPr>
        <w:t>в</w:t>
      </w:r>
      <w:r w:rsidR="00913DD9" w:rsidRPr="00BA6E26">
        <w:rPr>
          <w:rFonts w:ascii="Times New Roman" w:hAnsi="Times New Roman" w:cs="Times New Roman"/>
          <w:sz w:val="28"/>
          <w:szCs w:val="28"/>
        </w:rPr>
        <w:t xml:space="preserve"> области би</w:t>
      </w:r>
      <w:r w:rsidRPr="00BA6E26">
        <w:rPr>
          <w:rFonts w:ascii="Times New Roman" w:hAnsi="Times New Roman" w:cs="Times New Roman"/>
          <w:sz w:val="28"/>
          <w:szCs w:val="28"/>
        </w:rPr>
        <w:t>знеса и предпринимательства</w:t>
      </w:r>
      <w:r w:rsidR="00913DD9" w:rsidRPr="00BA6E26">
        <w:rPr>
          <w:rFonts w:ascii="Times New Roman" w:hAnsi="Times New Roman" w:cs="Times New Roman"/>
          <w:sz w:val="28"/>
          <w:szCs w:val="28"/>
        </w:rPr>
        <w:t>.</w:t>
      </w:r>
    </w:p>
    <w:p w:rsidR="00913DD9" w:rsidRPr="00BA6E26" w:rsidRDefault="00913DD9" w:rsidP="00BA6E26">
      <w:pPr>
        <w:pStyle w:val="a3"/>
        <w:rPr>
          <w:b/>
        </w:rPr>
      </w:pPr>
      <w:r w:rsidRPr="00BA6E26">
        <w:t>Однако не все</w:t>
      </w:r>
      <w:r w:rsidR="000D48E8" w:rsidRPr="00BA6E26">
        <w:t>гда</w:t>
      </w:r>
      <w:r w:rsidRPr="00BA6E26">
        <w:t xml:space="preserve"> </w:t>
      </w:r>
      <w:r w:rsidR="000D48E8" w:rsidRPr="00BA6E26">
        <w:t>поучается</w:t>
      </w:r>
      <w:r w:rsidRPr="00BA6E26">
        <w:t xml:space="preserve"> осуществлять проведение профессиональных проб н</w:t>
      </w:r>
      <w:r w:rsidR="00584B53" w:rsidRPr="00BA6E26">
        <w:t>епосредственно на базе социальных партнеров</w:t>
      </w:r>
      <w:r w:rsidR="000D48E8" w:rsidRPr="00BA6E26">
        <w:t>. Для работы в</w:t>
      </w:r>
      <w:r w:rsidRPr="00BA6E26">
        <w:t xml:space="preserve"> эт</w:t>
      </w:r>
      <w:r w:rsidR="000D48E8" w:rsidRPr="00BA6E26">
        <w:t>их случаях</w:t>
      </w:r>
      <w:r w:rsidRPr="00BA6E26">
        <w:t xml:space="preserve"> </w:t>
      </w:r>
      <w:r w:rsidR="000D48E8" w:rsidRPr="00BA6E26">
        <w:t>в школе создаются специальные условия для проведения практических занятий: школьный магазин, ателье, парикмахерская</w:t>
      </w:r>
      <w:r w:rsidR="00584B53" w:rsidRPr="00BA6E26">
        <w:t xml:space="preserve">, типография, компьютерная мастерская, </w:t>
      </w:r>
      <w:proofErr w:type="spellStart"/>
      <w:r w:rsidR="00584B53" w:rsidRPr="00BA6E26">
        <w:t>квесты</w:t>
      </w:r>
      <w:proofErr w:type="spellEnd"/>
      <w:r w:rsidR="000D48E8" w:rsidRPr="00BA6E26">
        <w:t xml:space="preserve"> и т.д. </w:t>
      </w:r>
      <w:r w:rsidRPr="00BA6E26">
        <w:t xml:space="preserve">Около </w:t>
      </w:r>
      <w:r w:rsidR="00584B53" w:rsidRPr="00BA6E26">
        <w:t>4</w:t>
      </w:r>
      <w:r w:rsidRPr="00BA6E26">
        <w:t xml:space="preserve">0 % профессиональных проб осуществляется на базе школы, </w:t>
      </w:r>
      <w:r w:rsidR="00584B53" w:rsidRPr="00BA6E26">
        <w:t>6</w:t>
      </w:r>
      <w:r w:rsidRPr="00BA6E26">
        <w:t>0%</w:t>
      </w:r>
      <w:r w:rsidR="000D48E8" w:rsidRPr="00BA6E26">
        <w:t xml:space="preserve"> проводится в </w:t>
      </w:r>
      <w:r w:rsidRPr="00BA6E26">
        <w:t xml:space="preserve">учебных центрах и предприятиях. В настоящее время для реализации профессиональных проб разработаны </w:t>
      </w:r>
      <w:r w:rsidR="00584B53" w:rsidRPr="00BA6E26">
        <w:t>17</w:t>
      </w:r>
      <w:r w:rsidRPr="00BA6E26">
        <w:rPr>
          <w:color w:val="FF0000"/>
        </w:rPr>
        <w:t xml:space="preserve"> </w:t>
      </w:r>
      <w:r w:rsidR="00584B53" w:rsidRPr="00BA6E26">
        <w:t>программ (в стадии доработки 13</w:t>
      </w:r>
      <w:r w:rsidRPr="00BA6E26">
        <w:t xml:space="preserve">). </w:t>
      </w:r>
    </w:p>
    <w:p w:rsidR="00913DD9" w:rsidRPr="00BA6E26" w:rsidRDefault="00913DD9" w:rsidP="00BA6E26">
      <w:pPr>
        <w:pStyle w:val="a3"/>
      </w:pPr>
      <w:r w:rsidRPr="00BA6E26">
        <w:lastRenderedPageBreak/>
        <w:t>Таким образом, программа по созданию системы профессиональных проб «</w:t>
      </w:r>
      <w:proofErr w:type="spellStart"/>
      <w:r w:rsidR="00BA6E26" w:rsidRPr="00BA6E26">
        <w:t>ПРОФ</w:t>
      </w:r>
      <w:r w:rsidR="00BA6E26" w:rsidRPr="00BA6E26">
        <w:rPr>
          <w:shd w:val="clear" w:color="auto" w:fill="FFFFFF"/>
        </w:rPr>
        <w:t>коворкинг</w:t>
      </w:r>
      <w:proofErr w:type="spellEnd"/>
      <w:r w:rsidR="00BA6E26" w:rsidRPr="00BA6E26">
        <w:t>»</w:t>
      </w:r>
      <w:r w:rsidRPr="00BA6E26">
        <w:t xml:space="preserve"> для учащихся 1-11 классов МАОУ «</w:t>
      </w:r>
      <w:r w:rsidR="000D48E8" w:rsidRPr="00BA6E26">
        <w:t>Школа бизнеса и предпринимательства</w:t>
      </w:r>
      <w:r w:rsidRPr="00BA6E26">
        <w:t xml:space="preserve">» г. Перми разработана с целью расширения спектра предоставляемых профессиональных и </w:t>
      </w:r>
      <w:r w:rsidR="000D48E8" w:rsidRPr="00BA6E26">
        <w:t>бизнес</w:t>
      </w:r>
      <w:r w:rsidRPr="00BA6E26">
        <w:t xml:space="preserve"> проб профессиональной направленности на основе взаимодействия с учреждениями, организациями и предприятиями г. Перми и рассчитана на </w:t>
      </w:r>
      <w:r w:rsidR="00682983" w:rsidRPr="00BA6E26">
        <w:t>2</w:t>
      </w:r>
      <w:r w:rsidRPr="00BA6E26">
        <w:t xml:space="preserve"> года.</w:t>
      </w:r>
    </w:p>
    <w:p w:rsidR="004148A9" w:rsidRPr="00BA6E26" w:rsidRDefault="004148A9" w:rsidP="00913BD5">
      <w:pPr>
        <w:pStyle w:val="a3"/>
        <w:ind w:firstLine="0"/>
        <w:jc w:val="center"/>
        <w:rPr>
          <w:b/>
        </w:rPr>
      </w:pPr>
      <w:r w:rsidRPr="00BA6E26">
        <w:rPr>
          <w:b/>
        </w:rPr>
        <w:t>2.Концептуальная часть программы</w:t>
      </w:r>
    </w:p>
    <w:p w:rsidR="004148A9" w:rsidRPr="00BA6E26" w:rsidRDefault="004148A9" w:rsidP="00BA6E26">
      <w:pPr>
        <w:pStyle w:val="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A6E26">
        <w:rPr>
          <w:rFonts w:ascii="Times New Roman" w:hAnsi="Times New Roman" w:cs="Times New Roman"/>
          <w:i/>
          <w:sz w:val="28"/>
          <w:szCs w:val="28"/>
        </w:rPr>
        <w:t>Цель программы</w:t>
      </w:r>
      <w:r w:rsidRPr="00BA6E26">
        <w:rPr>
          <w:rFonts w:ascii="Times New Roman" w:hAnsi="Times New Roman" w:cs="Times New Roman"/>
          <w:sz w:val="28"/>
          <w:szCs w:val="28"/>
        </w:rPr>
        <w:t xml:space="preserve"> – </w:t>
      </w:r>
      <w:r w:rsidR="00237F6A" w:rsidRPr="00BA6E26">
        <w:rPr>
          <w:rFonts w:ascii="Times New Roman" w:hAnsi="Times New Roman" w:cs="Times New Roman"/>
          <w:sz w:val="28"/>
          <w:szCs w:val="28"/>
        </w:rPr>
        <w:t>обеспечение выпускникам школ высокого уровня готовности к профессиональному самоопределению на основе самостоятельного построения ими индивидуально-ориентированного образования</w:t>
      </w:r>
      <w:r w:rsidRPr="00BA6E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48A9" w:rsidRPr="00BA6E26" w:rsidRDefault="004148A9" w:rsidP="00BA6E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E2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148A9" w:rsidRPr="00BA6E26" w:rsidRDefault="004148A9" w:rsidP="00BA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1.Создать банк программ профессиональных и профильных проб, курсов по выбору профессиональной направленности.</w:t>
      </w:r>
    </w:p>
    <w:p w:rsidR="004148A9" w:rsidRPr="00BA6E26" w:rsidRDefault="00584B53" w:rsidP="00BA6E26">
      <w:pPr>
        <w:pStyle w:val="Default"/>
        <w:jc w:val="both"/>
        <w:rPr>
          <w:sz w:val="28"/>
          <w:szCs w:val="28"/>
        </w:rPr>
      </w:pPr>
      <w:r w:rsidRPr="00BA6E26">
        <w:rPr>
          <w:sz w:val="28"/>
          <w:szCs w:val="28"/>
        </w:rPr>
        <w:t>2.Создать в школе</w:t>
      </w:r>
      <w:r w:rsidR="004148A9" w:rsidRPr="00BA6E26">
        <w:rPr>
          <w:sz w:val="28"/>
          <w:szCs w:val="28"/>
        </w:rPr>
        <w:t xml:space="preserve"> организационную структуру по предоставлению школьникам профессиональных и </w:t>
      </w:r>
      <w:r w:rsidR="00237F6A" w:rsidRPr="00BA6E26">
        <w:rPr>
          <w:sz w:val="28"/>
          <w:szCs w:val="28"/>
        </w:rPr>
        <w:t>бизнес</w:t>
      </w:r>
      <w:r w:rsidR="004148A9" w:rsidRPr="00BA6E26">
        <w:rPr>
          <w:sz w:val="28"/>
          <w:szCs w:val="28"/>
        </w:rPr>
        <w:t xml:space="preserve"> проб, курсов по выбору профессиональной направленности.</w:t>
      </w:r>
    </w:p>
    <w:p w:rsidR="004148A9" w:rsidRPr="00BA6E26" w:rsidRDefault="004148A9" w:rsidP="00BA6E26">
      <w:pPr>
        <w:pStyle w:val="Default"/>
        <w:jc w:val="both"/>
        <w:rPr>
          <w:sz w:val="28"/>
          <w:szCs w:val="28"/>
        </w:rPr>
      </w:pPr>
      <w:r w:rsidRPr="00BA6E26">
        <w:rPr>
          <w:sz w:val="28"/>
          <w:szCs w:val="28"/>
        </w:rPr>
        <w:t>3.Разработать и реализовать в школе систему подготовки педагогов к разработке и проведению  профессиональных проб, курсов по выбору профессиональной направленности.</w:t>
      </w:r>
    </w:p>
    <w:p w:rsidR="004148A9" w:rsidRPr="00BA6E26" w:rsidRDefault="004148A9" w:rsidP="00BA6E26">
      <w:pPr>
        <w:pStyle w:val="Default"/>
        <w:jc w:val="both"/>
        <w:rPr>
          <w:sz w:val="28"/>
          <w:szCs w:val="28"/>
        </w:rPr>
      </w:pPr>
      <w:r w:rsidRPr="00BA6E26">
        <w:rPr>
          <w:sz w:val="28"/>
          <w:szCs w:val="28"/>
        </w:rPr>
        <w:t>4.Организовать социальное партнерство школы с представителями высшего образовательного и профессионально-производственного территориального окружения по направлениям Программы.</w:t>
      </w:r>
    </w:p>
    <w:p w:rsidR="004148A9" w:rsidRPr="00BA6E26" w:rsidRDefault="004148A9" w:rsidP="00BA6E26">
      <w:pPr>
        <w:pStyle w:val="Default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5.Организовать и содержательно наполнить работу школы по формированию у школьников </w:t>
      </w:r>
      <w:r w:rsidRPr="00BA6E26">
        <w:rPr>
          <w:rFonts w:eastAsia="TT1158O00"/>
          <w:sz w:val="28"/>
          <w:szCs w:val="28"/>
        </w:rPr>
        <w:t>опыта «погружения» в профессию (проект, презентацию, дневник, отзыв), возможности получения образования  по своей  профессии, группе родственных профессий.</w:t>
      </w:r>
    </w:p>
    <w:p w:rsidR="004148A9" w:rsidRPr="00BA6E26" w:rsidRDefault="004148A9" w:rsidP="00BA6E26">
      <w:pPr>
        <w:pStyle w:val="Default"/>
        <w:jc w:val="both"/>
        <w:rPr>
          <w:sz w:val="28"/>
          <w:szCs w:val="28"/>
        </w:rPr>
      </w:pPr>
      <w:r w:rsidRPr="00BA6E26">
        <w:rPr>
          <w:sz w:val="28"/>
          <w:szCs w:val="28"/>
        </w:rPr>
        <w:t>6.Разработать и включить в вариативную  часть учебного плана для учащихся 8 классов краткосрочного курса «Мой образ будущего» с использованием технологии «Образовательная картография».</w:t>
      </w:r>
    </w:p>
    <w:p w:rsidR="004148A9" w:rsidRPr="00BA6E26" w:rsidRDefault="004148A9" w:rsidP="00BA6E26">
      <w:pPr>
        <w:pStyle w:val="2"/>
        <w:spacing w:after="0" w:line="240" w:lineRule="auto"/>
      </w:pPr>
      <w:r w:rsidRPr="00BA6E26">
        <w:t>Ожидаемые результаты:</w:t>
      </w:r>
    </w:p>
    <w:p w:rsidR="004148A9" w:rsidRPr="00BA6E26" w:rsidRDefault="004148A9" w:rsidP="00BA6E2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26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 менее 4 проб на одного ученика в год.</w:t>
      </w:r>
    </w:p>
    <w:p w:rsidR="004148A9" w:rsidRPr="00BA6E26" w:rsidRDefault="004148A9" w:rsidP="00BA6E2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26">
        <w:rPr>
          <w:rFonts w:ascii="Times New Roman" w:eastAsia="Times New Roman" w:hAnsi="Times New Roman" w:cs="Times New Roman"/>
          <w:sz w:val="28"/>
          <w:szCs w:val="28"/>
          <w:lang w:eastAsia="ru-RU"/>
        </w:rPr>
        <w:t>2.Публично презентуют продукт прохождения профессиональных проб 70% учащихся 8-х, 10-х классов.</w:t>
      </w:r>
    </w:p>
    <w:p w:rsidR="004148A9" w:rsidRPr="00BA6E26" w:rsidRDefault="004148A9" w:rsidP="00BA6E2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26">
        <w:rPr>
          <w:rFonts w:ascii="Times New Roman" w:eastAsia="Times New Roman" w:hAnsi="Times New Roman" w:cs="Times New Roman"/>
          <w:sz w:val="28"/>
          <w:szCs w:val="28"/>
          <w:lang w:eastAsia="ru-RU"/>
        </w:rPr>
        <w:t>3.100% учащихся заняты в проектах с социальными партнерами.</w:t>
      </w:r>
    </w:p>
    <w:p w:rsidR="004148A9" w:rsidRPr="00BA6E26" w:rsidRDefault="004148A9" w:rsidP="00BA6E2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26">
        <w:rPr>
          <w:rFonts w:ascii="Times New Roman" w:eastAsia="Times New Roman" w:hAnsi="Times New Roman" w:cs="Times New Roman"/>
          <w:sz w:val="28"/>
          <w:szCs w:val="28"/>
          <w:lang w:eastAsia="ru-RU"/>
        </w:rPr>
        <w:t>4.20% социальных партнеров имеют представителей в родительской общественности школы.</w:t>
      </w:r>
    </w:p>
    <w:p w:rsidR="004148A9" w:rsidRPr="00BA6E26" w:rsidRDefault="004148A9" w:rsidP="00BA6E26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A6E26">
        <w:rPr>
          <w:rFonts w:ascii="Times New Roman" w:hAnsi="Times New Roman" w:cs="Times New Roman"/>
          <w:sz w:val="28"/>
          <w:szCs w:val="28"/>
        </w:rPr>
        <w:t xml:space="preserve"> 70%  учащихся  8-11-х классов показали высокий уровень готовности к профессиональному самоопределению.</w:t>
      </w:r>
    </w:p>
    <w:p w:rsidR="00AF60B0" w:rsidRPr="00BA6E26" w:rsidRDefault="00AF60B0" w:rsidP="00BA6E2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A6E26">
        <w:rPr>
          <w:rFonts w:ascii="Times New Roman" w:hAnsi="Times New Roman" w:cs="Times New Roman"/>
          <w:i/>
          <w:sz w:val="28"/>
          <w:szCs w:val="28"/>
        </w:rPr>
        <w:t xml:space="preserve">Этапы программы </w:t>
      </w:r>
      <w:r w:rsidRPr="00BA6E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6E26" w:rsidRPr="00BA6E26">
        <w:rPr>
          <w:rFonts w:ascii="Times New Roman" w:hAnsi="Times New Roman" w:cs="Times New Roman"/>
          <w:sz w:val="28"/>
          <w:szCs w:val="28"/>
        </w:rPr>
        <w:t>ПРОФ</w:t>
      </w:r>
      <w:r w:rsidR="00BA6E26" w:rsidRPr="00BA6E26">
        <w:rPr>
          <w:rFonts w:ascii="Times New Roman" w:hAnsi="Times New Roman" w:cs="Times New Roman"/>
          <w:sz w:val="28"/>
          <w:szCs w:val="28"/>
          <w:shd w:val="clear" w:color="auto" w:fill="FFFFFF"/>
        </w:rPr>
        <w:t>коворкинг</w:t>
      </w:r>
      <w:proofErr w:type="spellEnd"/>
      <w:r w:rsidR="00BA6E26" w:rsidRPr="00BA6E2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6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BA6E26">
              <w:rPr>
                <w:i/>
                <w:sz w:val="28"/>
                <w:szCs w:val="28"/>
              </w:rPr>
              <w:t>Подготовительный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проведение анкетирования среди учащихся 5-11 классов;</w:t>
            </w:r>
          </w:p>
          <w:p w:rsidR="00642ACA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- создание базы данных по результатам анкетирования и </w:t>
            </w:r>
            <w:proofErr w:type="gramStart"/>
            <w:r w:rsidRPr="00BA6E26">
              <w:rPr>
                <w:sz w:val="28"/>
                <w:szCs w:val="28"/>
              </w:rPr>
              <w:t>формирование</w:t>
            </w:r>
            <w:r w:rsidR="00642ACA" w:rsidRPr="00BA6E26">
              <w:rPr>
                <w:sz w:val="28"/>
                <w:szCs w:val="28"/>
              </w:rPr>
              <w:t xml:space="preserve">  групп</w:t>
            </w:r>
            <w:proofErr w:type="gramEnd"/>
            <w:r w:rsidR="00642ACA" w:rsidRPr="00BA6E26">
              <w:rPr>
                <w:sz w:val="28"/>
                <w:szCs w:val="28"/>
              </w:rPr>
              <w:t xml:space="preserve"> учащихся по выбранным направления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lastRenderedPageBreak/>
              <w:t>- проведение встреч с группами учащихся по планированию совместной деятельности в рамках программы;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- проведение анкетирования среди  родителей обучающихся 1-11 классов;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-создание реестра родителей – потенциальных социальных партнеров.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заключение договоров с социальными партнерами о  прохождении профессиональных проб  обучающимися 8-11 классов МАОУ «Школа бизнеса и предпринимате</w:t>
            </w:r>
            <w:r w:rsidR="00642ACA" w:rsidRPr="00BA6E26">
              <w:rPr>
                <w:sz w:val="28"/>
                <w:szCs w:val="28"/>
              </w:rPr>
              <w:t>л</w:t>
            </w:r>
            <w:r w:rsidRPr="00BA6E26">
              <w:rPr>
                <w:sz w:val="28"/>
                <w:szCs w:val="28"/>
              </w:rPr>
              <w:t>ьства» г.</w:t>
            </w:r>
            <w:r w:rsidR="00642ACA" w:rsidRPr="00BA6E26">
              <w:rPr>
                <w:sz w:val="28"/>
                <w:szCs w:val="28"/>
              </w:rPr>
              <w:t xml:space="preserve"> </w:t>
            </w:r>
            <w:r w:rsidRPr="00BA6E26">
              <w:rPr>
                <w:sz w:val="28"/>
                <w:szCs w:val="28"/>
              </w:rPr>
              <w:t>Перми;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- </w:t>
            </w:r>
            <w:proofErr w:type="spellStart"/>
            <w:r w:rsidRPr="00BA6E26">
              <w:rPr>
                <w:sz w:val="28"/>
                <w:szCs w:val="28"/>
              </w:rPr>
              <w:t>тьюторское</w:t>
            </w:r>
            <w:proofErr w:type="spellEnd"/>
            <w:r w:rsidRPr="00BA6E26">
              <w:rPr>
                <w:sz w:val="28"/>
                <w:szCs w:val="28"/>
              </w:rPr>
              <w:t xml:space="preserve"> сопровождение </w:t>
            </w:r>
            <w:r w:rsidR="005862E4" w:rsidRPr="00BA6E26">
              <w:rPr>
                <w:sz w:val="28"/>
                <w:szCs w:val="28"/>
              </w:rPr>
              <w:t xml:space="preserve">профессиональных и бизнес проб </w:t>
            </w:r>
            <w:r w:rsidRPr="00BA6E26">
              <w:rPr>
                <w:sz w:val="28"/>
                <w:szCs w:val="28"/>
              </w:rPr>
              <w:t>учащихся школы;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- организация и проведение экскурсий в музеи, выставки, экспозиции, открытые лекции, практические занятия;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- Дни открытых дверей в ВУЗы </w:t>
            </w:r>
            <w:r w:rsidR="005862E4" w:rsidRPr="00BA6E26">
              <w:rPr>
                <w:sz w:val="28"/>
                <w:szCs w:val="28"/>
              </w:rPr>
              <w:t xml:space="preserve">и </w:t>
            </w:r>
            <w:proofErr w:type="spellStart"/>
            <w:r w:rsidR="005862E4" w:rsidRPr="00BA6E26">
              <w:rPr>
                <w:sz w:val="28"/>
                <w:szCs w:val="28"/>
              </w:rPr>
              <w:t>СУЗы</w:t>
            </w:r>
            <w:proofErr w:type="spellEnd"/>
            <w:r w:rsidR="005862E4" w:rsidRPr="00BA6E26">
              <w:rPr>
                <w:sz w:val="28"/>
                <w:szCs w:val="28"/>
              </w:rPr>
              <w:t xml:space="preserve"> </w:t>
            </w:r>
            <w:r w:rsidRPr="00BA6E26">
              <w:rPr>
                <w:sz w:val="28"/>
                <w:szCs w:val="28"/>
              </w:rPr>
              <w:t xml:space="preserve">г. Перми (ПГНИУ, </w:t>
            </w:r>
            <w:r w:rsidR="005862E4" w:rsidRPr="00BA6E26">
              <w:rPr>
                <w:sz w:val="28"/>
                <w:szCs w:val="28"/>
              </w:rPr>
              <w:t>ПГГПУ, ПФЭК</w:t>
            </w:r>
            <w:r w:rsidRPr="00BA6E26">
              <w:rPr>
                <w:sz w:val="28"/>
                <w:szCs w:val="28"/>
              </w:rPr>
              <w:t>,</w:t>
            </w:r>
            <w:r w:rsidR="005862E4" w:rsidRPr="00BA6E26">
              <w:rPr>
                <w:sz w:val="28"/>
                <w:szCs w:val="28"/>
              </w:rPr>
              <w:t xml:space="preserve"> и т.д.</w:t>
            </w:r>
            <w:r w:rsidRPr="00BA6E26">
              <w:rPr>
                <w:sz w:val="28"/>
                <w:szCs w:val="28"/>
              </w:rPr>
              <w:t>);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-участие с результатами прохождения </w:t>
            </w:r>
            <w:r w:rsidR="005862E4" w:rsidRPr="00BA6E26">
              <w:rPr>
                <w:sz w:val="28"/>
                <w:szCs w:val="28"/>
              </w:rPr>
              <w:t>профессиональных и бизнес проб</w:t>
            </w:r>
            <w:r w:rsidRPr="00BA6E26">
              <w:rPr>
                <w:sz w:val="28"/>
                <w:szCs w:val="28"/>
              </w:rPr>
              <w:t xml:space="preserve"> в </w:t>
            </w:r>
            <w:r w:rsidR="005862E4" w:rsidRPr="00BA6E26">
              <w:rPr>
                <w:sz w:val="28"/>
                <w:szCs w:val="28"/>
              </w:rPr>
              <w:t>школьной</w:t>
            </w:r>
            <w:r w:rsidRPr="00BA6E26">
              <w:rPr>
                <w:sz w:val="28"/>
                <w:szCs w:val="28"/>
              </w:rPr>
              <w:t xml:space="preserve"> конференции;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- информационное обеспечение участников программы «</w:t>
            </w:r>
            <w:proofErr w:type="spellStart"/>
            <w:r w:rsidR="00BA6E26" w:rsidRPr="00BA6E26">
              <w:rPr>
                <w:sz w:val="28"/>
                <w:szCs w:val="28"/>
              </w:rPr>
              <w:t>ПРОФ</w:t>
            </w:r>
            <w:r w:rsidR="00BA6E26" w:rsidRPr="00BA6E26">
              <w:rPr>
                <w:sz w:val="28"/>
                <w:szCs w:val="28"/>
                <w:shd w:val="clear" w:color="auto" w:fill="FFFFFF"/>
              </w:rPr>
              <w:t>коворкинг</w:t>
            </w:r>
            <w:proofErr w:type="spellEnd"/>
            <w:r w:rsidR="00BA6E26" w:rsidRPr="00BA6E26">
              <w:rPr>
                <w:sz w:val="28"/>
                <w:szCs w:val="28"/>
              </w:rPr>
              <w:t>»</w:t>
            </w:r>
            <w:r w:rsidRPr="00BA6E26">
              <w:rPr>
                <w:sz w:val="28"/>
                <w:szCs w:val="28"/>
              </w:rPr>
              <w:t>»;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Заключительный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образовательное событие по результатам прохождения </w:t>
            </w:r>
            <w:r w:rsidR="005862E4" w:rsidRPr="00BA6E26">
              <w:rPr>
                <w:sz w:val="28"/>
                <w:szCs w:val="28"/>
              </w:rPr>
              <w:t>профессиональных и бизнес проб</w:t>
            </w:r>
            <w:r w:rsidRPr="00BA6E26">
              <w:rPr>
                <w:sz w:val="28"/>
                <w:szCs w:val="28"/>
              </w:rPr>
              <w:t xml:space="preserve"> </w:t>
            </w:r>
            <w:r w:rsidR="00642ACA" w:rsidRPr="00BA6E26">
              <w:rPr>
                <w:sz w:val="28"/>
                <w:szCs w:val="28"/>
              </w:rPr>
              <w:t>в</w:t>
            </w:r>
            <w:r w:rsidRPr="00BA6E26">
              <w:rPr>
                <w:sz w:val="28"/>
                <w:szCs w:val="28"/>
              </w:rPr>
              <w:t xml:space="preserve"> конце учебного года;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-подготовка отчета о реализации программы за 201</w:t>
            </w:r>
            <w:r w:rsidR="005862E4" w:rsidRPr="00BA6E26">
              <w:rPr>
                <w:sz w:val="28"/>
                <w:szCs w:val="28"/>
              </w:rPr>
              <w:t>7</w:t>
            </w:r>
            <w:r w:rsidRPr="00BA6E26">
              <w:rPr>
                <w:sz w:val="28"/>
                <w:szCs w:val="28"/>
              </w:rPr>
              <w:t>-201</w:t>
            </w:r>
            <w:r w:rsidR="005862E4" w:rsidRPr="00BA6E26">
              <w:rPr>
                <w:sz w:val="28"/>
                <w:szCs w:val="28"/>
              </w:rPr>
              <w:t>8</w:t>
            </w:r>
            <w:r w:rsidRPr="00BA6E26">
              <w:rPr>
                <w:sz w:val="28"/>
                <w:szCs w:val="28"/>
              </w:rPr>
              <w:t xml:space="preserve"> </w:t>
            </w:r>
            <w:r w:rsidR="005862E4" w:rsidRPr="00BA6E26">
              <w:rPr>
                <w:sz w:val="28"/>
                <w:szCs w:val="28"/>
              </w:rPr>
              <w:t xml:space="preserve">учебный </w:t>
            </w:r>
            <w:proofErr w:type="gramStart"/>
            <w:r w:rsidR="005862E4" w:rsidRPr="00BA6E26">
              <w:rPr>
                <w:sz w:val="28"/>
                <w:szCs w:val="28"/>
              </w:rPr>
              <w:t>год</w:t>
            </w:r>
            <w:r w:rsidRPr="00BA6E26">
              <w:rPr>
                <w:sz w:val="28"/>
                <w:szCs w:val="28"/>
              </w:rPr>
              <w:t>.;</w:t>
            </w:r>
            <w:proofErr w:type="gramEnd"/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- проведение совещания рабочей группы по итогам программы;</w:t>
            </w:r>
          </w:p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- анализ результатов, коррекция и планирование работы на 201</w:t>
            </w:r>
            <w:r w:rsidR="005862E4" w:rsidRPr="00BA6E26">
              <w:rPr>
                <w:sz w:val="28"/>
                <w:szCs w:val="28"/>
              </w:rPr>
              <w:t>8</w:t>
            </w:r>
            <w:r w:rsidRPr="00BA6E26">
              <w:rPr>
                <w:sz w:val="28"/>
                <w:szCs w:val="28"/>
              </w:rPr>
              <w:t>-201</w:t>
            </w:r>
            <w:r w:rsidR="005862E4" w:rsidRPr="00BA6E26">
              <w:rPr>
                <w:sz w:val="28"/>
                <w:szCs w:val="28"/>
              </w:rPr>
              <w:t>9</w:t>
            </w:r>
            <w:r w:rsidRPr="00BA6E26">
              <w:rPr>
                <w:sz w:val="28"/>
                <w:szCs w:val="28"/>
              </w:rPr>
              <w:t xml:space="preserve"> </w:t>
            </w:r>
            <w:r w:rsidR="005862E4" w:rsidRPr="00BA6E26">
              <w:rPr>
                <w:sz w:val="28"/>
                <w:szCs w:val="28"/>
              </w:rPr>
              <w:t>учебный год</w:t>
            </w:r>
            <w:r w:rsidRPr="00BA6E26">
              <w:rPr>
                <w:sz w:val="28"/>
                <w:szCs w:val="28"/>
              </w:rPr>
              <w:t>.</w:t>
            </w:r>
          </w:p>
        </w:tc>
      </w:tr>
    </w:tbl>
    <w:p w:rsidR="00AF60B0" w:rsidRPr="00BA6E26" w:rsidRDefault="00AF60B0" w:rsidP="00BA6E26">
      <w:pPr>
        <w:pStyle w:val="a5"/>
        <w:ind w:left="927"/>
        <w:rPr>
          <w:b/>
          <w:i/>
          <w:sz w:val="28"/>
          <w:szCs w:val="28"/>
        </w:rPr>
      </w:pPr>
      <w:r w:rsidRPr="00BA6E26">
        <w:rPr>
          <w:b/>
          <w:i/>
          <w:sz w:val="28"/>
          <w:szCs w:val="28"/>
        </w:rPr>
        <w:t xml:space="preserve">    </w:t>
      </w:r>
    </w:p>
    <w:p w:rsidR="00AF60B0" w:rsidRPr="00BA6E26" w:rsidRDefault="00AF60B0" w:rsidP="00913B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E26">
        <w:rPr>
          <w:rFonts w:ascii="Times New Roman" w:hAnsi="Times New Roman" w:cs="Times New Roman"/>
          <w:b/>
          <w:noProof/>
          <w:sz w:val="28"/>
          <w:szCs w:val="28"/>
        </w:rPr>
        <w:t>3.Механизмы реализации программы</w:t>
      </w:r>
    </w:p>
    <w:p w:rsidR="000A2CD1" w:rsidRPr="00BA6E26" w:rsidRDefault="00860CD5" w:rsidP="00BA6E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 xml:space="preserve">Для </w:t>
      </w:r>
      <w:r w:rsidR="00CA5F43" w:rsidRPr="00BA6E26">
        <w:rPr>
          <w:rFonts w:ascii="Times New Roman" w:hAnsi="Times New Roman" w:cs="Times New Roman"/>
          <w:sz w:val="28"/>
          <w:szCs w:val="28"/>
        </w:rPr>
        <w:t>7</w:t>
      </w:r>
      <w:r w:rsidRPr="00BA6E26">
        <w:rPr>
          <w:rFonts w:ascii="Times New Roman" w:hAnsi="Times New Roman" w:cs="Times New Roman"/>
          <w:sz w:val="28"/>
          <w:szCs w:val="28"/>
        </w:rPr>
        <w:t>-9 классов организованы профессиональные пробы на различных предприятиях города, где могут попробовать себя в различных областях производства</w:t>
      </w:r>
      <w:r w:rsidR="002354F1" w:rsidRPr="00BA6E26">
        <w:rPr>
          <w:rFonts w:ascii="Times New Roman" w:hAnsi="Times New Roman" w:cs="Times New Roman"/>
          <w:sz w:val="28"/>
          <w:szCs w:val="28"/>
        </w:rPr>
        <w:t xml:space="preserve">. Значимость данной линии состоит в создании условий для деятельного знакомства учащихся с современным профессиональным миром. </w:t>
      </w:r>
    </w:p>
    <w:p w:rsidR="000A2CD1" w:rsidRPr="00BA6E26" w:rsidRDefault="002354F1" w:rsidP="00BA6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 xml:space="preserve">В результате реализации профессиональных проб повышается уровень осознанности выбора учащимися тех или иных профессий, что способствует пополнению рабочих мест в нашем районе и в городе. </w:t>
      </w:r>
    </w:p>
    <w:p w:rsidR="00023783" w:rsidRPr="00BA6E26" w:rsidRDefault="002354F1" w:rsidP="00BA6E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 xml:space="preserve">Для реализации этого направления школой привлечены </w:t>
      </w:r>
      <w:r w:rsidR="00023783" w:rsidRPr="00BA6E26">
        <w:rPr>
          <w:rFonts w:ascii="Times New Roman" w:hAnsi="Times New Roman" w:cs="Times New Roman"/>
          <w:sz w:val="28"/>
          <w:szCs w:val="28"/>
        </w:rPr>
        <w:t xml:space="preserve">к сотрудничеству: ППК им. Н.Г. Славянова, рекламная компания «УРА!», МАДОУ «Центр развития ребенка – детский сад №397», ПГГПУ, ИП «Гребнева», </w:t>
      </w:r>
      <w:r w:rsidR="00023783" w:rsidRPr="00BA6E26">
        <w:rPr>
          <w:rFonts w:ascii="Times New Roman" w:hAnsi="Times New Roman" w:cs="Times New Roman"/>
          <w:sz w:val="28"/>
          <w:szCs w:val="28"/>
          <w:shd w:val="clear" w:color="auto" w:fill="FFFFFF"/>
        </w:rPr>
        <w:t>КГАПОУ «Пермский техникум профессиональных технологий и дизайна</w:t>
      </w:r>
      <w:r w:rsidR="00023783" w:rsidRPr="00BA6E26">
        <w:rPr>
          <w:rFonts w:ascii="Times New Roman" w:hAnsi="Times New Roman" w:cs="Times New Roman"/>
          <w:sz w:val="28"/>
          <w:szCs w:val="28"/>
        </w:rPr>
        <w:t>», Пермский финансово-экономический колледж.</w:t>
      </w:r>
    </w:p>
    <w:p w:rsidR="002354F1" w:rsidRPr="00BA6E26" w:rsidRDefault="00023783" w:rsidP="00BA6E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У</w:t>
      </w:r>
      <w:r w:rsidR="002354F1" w:rsidRPr="00BA6E26">
        <w:rPr>
          <w:rFonts w:ascii="Times New Roman" w:hAnsi="Times New Roman" w:cs="Times New Roman"/>
          <w:sz w:val="28"/>
          <w:szCs w:val="28"/>
        </w:rPr>
        <w:t>чащимся предложен на выбор следующие профессии: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1.Журналист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2.Фотограф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3.Банковский работник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4.Менеджер по рекламе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A6E26">
        <w:rPr>
          <w:rFonts w:ascii="Times New Roman" w:hAnsi="Times New Roman" w:cs="Times New Roman"/>
          <w:sz w:val="28"/>
          <w:szCs w:val="28"/>
        </w:rPr>
        <w:lastRenderedPageBreak/>
        <w:t>5.Воспитатель,помощник</w:t>
      </w:r>
      <w:proofErr w:type="gramEnd"/>
      <w:r w:rsidRPr="00BA6E26">
        <w:rPr>
          <w:rFonts w:ascii="Times New Roman" w:hAnsi="Times New Roman" w:cs="Times New Roman"/>
          <w:sz w:val="28"/>
          <w:szCs w:val="28"/>
        </w:rPr>
        <w:t xml:space="preserve"> воспитателя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6.Соцпедагог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7.Повар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8.Кондитер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9.Электрик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10.Сварщик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11.Автомеханик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12.Инженер-технолог</w:t>
      </w:r>
    </w:p>
    <w:p w:rsidR="002354F1" w:rsidRPr="00BA6E26" w:rsidRDefault="002354F1" w:rsidP="00BA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14.Юрист</w:t>
      </w:r>
    </w:p>
    <w:p w:rsidR="00642ACA" w:rsidRPr="00BA6E26" w:rsidRDefault="00642ACA" w:rsidP="00BA6E2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E26">
        <w:rPr>
          <w:rFonts w:ascii="Times New Roman" w:hAnsi="Times New Roman" w:cs="Times New Roman"/>
          <w:i/>
          <w:sz w:val="28"/>
          <w:szCs w:val="28"/>
        </w:rPr>
        <w:t>Бизнес пробы:</w:t>
      </w:r>
    </w:p>
    <w:p w:rsidR="004301DB" w:rsidRPr="00BA6E26" w:rsidRDefault="00CA5F43" w:rsidP="00BA6E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 xml:space="preserve">Отдельной линей в рамках </w:t>
      </w:r>
      <w:proofErr w:type="spellStart"/>
      <w:r w:rsidRPr="00BA6E26">
        <w:rPr>
          <w:rFonts w:ascii="Times New Roman" w:hAnsi="Times New Roman" w:cs="Times New Roman"/>
          <w:sz w:val="28"/>
          <w:szCs w:val="28"/>
        </w:rPr>
        <w:t>пофессиональных</w:t>
      </w:r>
      <w:proofErr w:type="spellEnd"/>
      <w:r w:rsidRPr="00BA6E26">
        <w:rPr>
          <w:rFonts w:ascii="Times New Roman" w:hAnsi="Times New Roman" w:cs="Times New Roman"/>
          <w:sz w:val="28"/>
          <w:szCs w:val="28"/>
        </w:rPr>
        <w:t xml:space="preserve"> проб является линейка, связанная с направлением развития школы. Они н</w:t>
      </w:r>
      <w:r w:rsidR="00682983" w:rsidRPr="00BA6E26">
        <w:rPr>
          <w:rFonts w:ascii="Times New Roman" w:hAnsi="Times New Roman" w:cs="Times New Roman"/>
          <w:sz w:val="28"/>
          <w:szCs w:val="28"/>
        </w:rPr>
        <w:t>аправлены на с</w:t>
      </w:r>
      <w:r w:rsidR="00281950" w:rsidRPr="00BA6E26">
        <w:rPr>
          <w:rFonts w:ascii="Times New Roman" w:hAnsi="Times New Roman" w:cs="Times New Roman"/>
          <w:sz w:val="28"/>
          <w:szCs w:val="28"/>
        </w:rPr>
        <w:t>оздание условий освоения учащимися проектной  культуры,</w:t>
      </w:r>
      <w:r w:rsidR="00682983" w:rsidRPr="00BA6E26">
        <w:rPr>
          <w:rFonts w:ascii="Times New Roman" w:hAnsi="Times New Roman" w:cs="Times New Roman"/>
          <w:sz w:val="28"/>
          <w:szCs w:val="28"/>
        </w:rPr>
        <w:t xml:space="preserve"> предприимчивости и компетенции</w:t>
      </w:r>
      <w:r w:rsidR="00281950" w:rsidRPr="00BA6E26">
        <w:rPr>
          <w:rFonts w:ascii="Times New Roman" w:hAnsi="Times New Roman" w:cs="Times New Roman"/>
          <w:sz w:val="28"/>
          <w:szCs w:val="28"/>
        </w:rPr>
        <w:t xml:space="preserve"> предпринимательства, для становления личности, способной принимать образовательные, экономические, профессиональные решения, личности ответственной за себя  и своё ближайшее окружение. </w:t>
      </w:r>
    </w:p>
    <w:p w:rsidR="004301DB" w:rsidRPr="00BA6E26" w:rsidRDefault="003B73E5" w:rsidP="00BA6E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Школьники п</w:t>
      </w:r>
      <w:r w:rsidR="00281950" w:rsidRPr="00BA6E26">
        <w:rPr>
          <w:rFonts w:ascii="Times New Roman" w:hAnsi="Times New Roman" w:cs="Times New Roman"/>
          <w:bCs/>
          <w:sz w:val="28"/>
          <w:szCs w:val="28"/>
        </w:rPr>
        <w:t>огруж</w:t>
      </w:r>
      <w:r w:rsidRPr="00BA6E26">
        <w:rPr>
          <w:rFonts w:ascii="Times New Roman" w:hAnsi="Times New Roman" w:cs="Times New Roman"/>
          <w:bCs/>
          <w:sz w:val="28"/>
          <w:szCs w:val="28"/>
        </w:rPr>
        <w:t>аются в</w:t>
      </w:r>
      <w:r w:rsidR="00281950" w:rsidRPr="00BA6E26">
        <w:rPr>
          <w:rFonts w:ascii="Times New Roman" w:hAnsi="Times New Roman" w:cs="Times New Roman"/>
          <w:bCs/>
          <w:sz w:val="28"/>
          <w:szCs w:val="28"/>
        </w:rPr>
        <w:t xml:space="preserve"> специфику различных видов предпринимательской деятельности в различных бизнес структурах города при непосредственном участии социальных партнёров (предпринимателей).</w:t>
      </w:r>
    </w:p>
    <w:p w:rsidR="003B73E5" w:rsidRPr="00BA6E26" w:rsidRDefault="003B73E5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 xml:space="preserve">Для освоения бизнес проб в 5-7 классах введены КСК «Менеджмент», «Реклама», «Юный предприниматель», в 8-9 классах введён курс «Твоя профессиональная карьера», организована </w:t>
      </w:r>
      <w:proofErr w:type="spellStart"/>
      <w:r w:rsidRPr="00BA6E26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BA6E26">
        <w:rPr>
          <w:rFonts w:ascii="Times New Roman" w:hAnsi="Times New Roman" w:cs="Times New Roman"/>
          <w:sz w:val="28"/>
          <w:szCs w:val="28"/>
        </w:rPr>
        <w:t xml:space="preserve"> подготовка по направлениям: компьютерная мастерская, экономика фирмы, парикмахерское искусство, бизнес и производство. </w:t>
      </w:r>
    </w:p>
    <w:p w:rsidR="00281950" w:rsidRPr="00BA6E26" w:rsidRDefault="003B73E5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ab/>
      </w:r>
      <w:r w:rsidR="00281950" w:rsidRPr="00BA6E26">
        <w:rPr>
          <w:rFonts w:ascii="Times New Roman" w:hAnsi="Times New Roman" w:cs="Times New Roman"/>
          <w:sz w:val="28"/>
          <w:szCs w:val="28"/>
        </w:rPr>
        <w:t>Школьники проходят не менее 2 бизнес проб, кот</w:t>
      </w:r>
      <w:r w:rsidR="00CA5F43" w:rsidRPr="00BA6E26">
        <w:rPr>
          <w:rFonts w:ascii="Times New Roman" w:hAnsi="Times New Roman" w:cs="Times New Roman"/>
          <w:sz w:val="28"/>
          <w:szCs w:val="28"/>
        </w:rPr>
        <w:t>о</w:t>
      </w:r>
      <w:r w:rsidR="00281950" w:rsidRPr="00BA6E26">
        <w:rPr>
          <w:rFonts w:ascii="Times New Roman" w:hAnsi="Times New Roman" w:cs="Times New Roman"/>
          <w:sz w:val="28"/>
          <w:szCs w:val="28"/>
        </w:rPr>
        <w:t xml:space="preserve">рые они могут выбрать из перечня: 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 xml:space="preserve">1. Магазин канцтоваров 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2. Компьютерная мастерская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3. Туристическое агентство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4. Ярмарка изделий (</w:t>
      </w:r>
      <w:r w:rsidRPr="00BA6E26">
        <w:rPr>
          <w:rFonts w:ascii="Times New Roman" w:hAnsi="Times New Roman" w:cs="Times New Roman"/>
          <w:bCs/>
          <w:sz w:val="28"/>
          <w:szCs w:val="28"/>
          <w:lang w:val="en-US"/>
        </w:rPr>
        <w:t>Hand</w:t>
      </w:r>
      <w:r w:rsidRPr="00BA6E26">
        <w:rPr>
          <w:rFonts w:ascii="Times New Roman" w:hAnsi="Times New Roman" w:cs="Times New Roman"/>
          <w:bCs/>
          <w:sz w:val="28"/>
          <w:szCs w:val="28"/>
        </w:rPr>
        <w:t>-</w:t>
      </w:r>
      <w:r w:rsidRPr="00BA6E26">
        <w:rPr>
          <w:rFonts w:ascii="Times New Roman" w:hAnsi="Times New Roman" w:cs="Times New Roman"/>
          <w:bCs/>
          <w:sz w:val="28"/>
          <w:szCs w:val="28"/>
          <w:lang w:val="en-US"/>
        </w:rPr>
        <w:t>made</w:t>
      </w:r>
      <w:r w:rsidRPr="00BA6E26">
        <w:rPr>
          <w:rFonts w:ascii="Times New Roman" w:hAnsi="Times New Roman" w:cs="Times New Roman"/>
          <w:bCs/>
          <w:sz w:val="28"/>
          <w:szCs w:val="28"/>
        </w:rPr>
        <w:t>)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5. Основы страхования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6. Мир приключений (сопровождение и организация мероприятия)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8. Мастерская по изготовлению мебели.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9. Кондитерское чудо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10. Школьное ателье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11. Парикмахерские услуги</w:t>
      </w:r>
    </w:p>
    <w:p w:rsidR="00281950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bCs/>
          <w:sz w:val="28"/>
          <w:szCs w:val="28"/>
        </w:rPr>
        <w:t>12. Типография</w:t>
      </w:r>
    </w:p>
    <w:p w:rsidR="003B73E5" w:rsidRPr="00BA6E26" w:rsidRDefault="00281950" w:rsidP="00BA6E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 xml:space="preserve">И другие. </w:t>
      </w:r>
    </w:p>
    <w:p w:rsidR="00682983" w:rsidRPr="00BA6E26" w:rsidRDefault="00682983" w:rsidP="00BA6E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AF60B0" w:rsidRPr="00BA6E26" w:rsidRDefault="00AF60B0" w:rsidP="00BA6E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6E26">
        <w:rPr>
          <w:rFonts w:ascii="Times New Roman" w:hAnsi="Times New Roman" w:cs="Times New Roman"/>
          <w:b/>
          <w:i/>
          <w:sz w:val="28"/>
          <w:szCs w:val="28"/>
        </w:rPr>
        <w:t>Ступени реализации направлений профессиональных проб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14"/>
        <w:gridCol w:w="7742"/>
      </w:tblGrid>
      <w:tr w:rsidR="00AF60B0" w:rsidRPr="00BA6E26" w:rsidTr="005A5D1F">
        <w:tc>
          <w:tcPr>
            <w:tcW w:w="1614" w:type="dxa"/>
          </w:tcPr>
          <w:p w:rsidR="00AF60B0" w:rsidRPr="00BA6E26" w:rsidRDefault="00AF60B0" w:rsidP="00BA6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742" w:type="dxa"/>
          </w:tcPr>
          <w:p w:rsidR="00AF60B0" w:rsidRPr="00BA6E26" w:rsidRDefault="00AF60B0" w:rsidP="00BA6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</w:tc>
      </w:tr>
      <w:tr w:rsidR="00AF60B0" w:rsidRPr="00BA6E26" w:rsidTr="005A5D1F">
        <w:tc>
          <w:tcPr>
            <w:tcW w:w="1614" w:type="dxa"/>
          </w:tcPr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 </w:t>
            </w:r>
          </w:p>
        </w:tc>
        <w:tc>
          <w:tcPr>
            <w:tcW w:w="7742" w:type="dxa"/>
          </w:tcPr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Учебная деятельность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: знакомство с профессиями на уроках окружающего мира, </w:t>
            </w:r>
            <w:r w:rsidR="00642ACA" w:rsidRPr="00BA6E26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642ACA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Краткосрочные курсы: экономика - первые шаги, мир профессий, первые проекты.</w:t>
            </w:r>
          </w:p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Внеклассная и внешкольная деятельность: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часы, </w:t>
            </w:r>
            <w:proofErr w:type="spellStart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игры, создание проектов, встречи с представителями профессий, мастер-классы мастеров; </w:t>
            </w:r>
            <w:r w:rsidR="00642ACA" w:rsidRPr="00BA6E26">
              <w:rPr>
                <w:rFonts w:ascii="Times New Roman" w:hAnsi="Times New Roman" w:cs="Times New Roman"/>
                <w:sz w:val="28"/>
                <w:szCs w:val="28"/>
              </w:rPr>
              <w:t>летний школьный лагерь.</w:t>
            </w:r>
          </w:p>
        </w:tc>
      </w:tr>
      <w:tr w:rsidR="00AF60B0" w:rsidRPr="00BA6E26" w:rsidTr="005A5D1F">
        <w:tc>
          <w:tcPr>
            <w:tcW w:w="1614" w:type="dxa"/>
          </w:tcPr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школа </w:t>
            </w:r>
            <w:r w:rsidR="005862E4" w:rsidRPr="00BA6E26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  <w:r w:rsidR="00642ACA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42" w:type="dxa"/>
          </w:tcPr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Учебная деятельность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: поточно-групповое обучение (литература, </w:t>
            </w:r>
            <w:r w:rsidR="005862E4" w:rsidRPr="00BA6E26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география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); КСК (</w:t>
            </w:r>
            <w:r w:rsidR="00642ACA" w:rsidRPr="00BA6E2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642ACA" w:rsidRPr="00BA6E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="00642ACA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>рактикумы, занятия</w:t>
            </w:r>
            <w:r w:rsidR="001642F3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предмету технология</w:t>
            </w:r>
            <w:r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базе </w:t>
            </w:r>
            <w:r w:rsidR="002F202F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>ГБПОУ «Пермский политехнический колледж имени Н.Г. Славянова»</w:t>
            </w:r>
            <w:r w:rsidR="001642F3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F202F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F202F" w:rsidRPr="00BA6E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КГБОУСУВУ «Уральское подворье»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курсы,  спецкурс</w:t>
            </w:r>
            <w:proofErr w:type="gramEnd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F202F" w:rsidRPr="00BA6E26">
              <w:rPr>
                <w:rFonts w:ascii="Times New Roman" w:hAnsi="Times New Roman" w:cs="Times New Roman"/>
                <w:sz w:val="28"/>
                <w:szCs w:val="28"/>
              </w:rPr>
              <w:t>Кто я?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r w:rsidR="002F202F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«Пойми меня». </w:t>
            </w:r>
          </w:p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Внеклассная и внешкольная деятельность:</w:t>
            </w:r>
            <w:r w:rsidR="005A5D1F"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Бизнес лагерь</w:t>
            </w:r>
            <w:r w:rsidR="00CA5F43"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«Активные дети»</w:t>
            </w:r>
            <w:r w:rsidR="005A5D1F"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ярмарка </w:t>
            </w:r>
            <w:r w:rsidR="00CA5F43" w:rsidRPr="00BA6E26">
              <w:rPr>
                <w:rFonts w:ascii="Times New Roman" w:hAnsi="Times New Roman" w:cs="Times New Roman"/>
                <w:sz w:val="28"/>
                <w:szCs w:val="28"/>
              </w:rPr>
              <w:t>бизнес проек</w:t>
            </w:r>
            <w:r w:rsidR="00013C57" w:rsidRPr="00BA6E2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A5F43" w:rsidRPr="00BA6E26">
              <w:rPr>
                <w:rFonts w:ascii="Times New Roman" w:hAnsi="Times New Roman" w:cs="Times New Roman"/>
                <w:sz w:val="28"/>
                <w:szCs w:val="28"/>
              </w:rPr>
              <w:t>ов,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F43" w:rsidRPr="00BA6E26">
              <w:rPr>
                <w:rFonts w:ascii="Times New Roman" w:hAnsi="Times New Roman" w:cs="Times New Roman"/>
                <w:sz w:val="28"/>
                <w:szCs w:val="28"/>
              </w:rPr>
              <w:t>научно-практические конференции</w:t>
            </w:r>
            <w:r w:rsidR="00013C57" w:rsidRPr="00BA6E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2E4" w:rsidRPr="00BA6E26" w:rsidTr="005A5D1F">
        <w:tc>
          <w:tcPr>
            <w:tcW w:w="1614" w:type="dxa"/>
          </w:tcPr>
          <w:p w:rsidR="005862E4" w:rsidRPr="00BA6E26" w:rsidRDefault="005862E4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Основная школа 8-9 классы</w:t>
            </w:r>
            <w:r w:rsidR="002F202F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42" w:type="dxa"/>
          </w:tcPr>
          <w:p w:rsidR="005862E4" w:rsidRPr="00BA6E26" w:rsidRDefault="001642F3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Учебная деятельность: </w:t>
            </w:r>
            <w:r w:rsidR="005A5D1F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и бизнес практики на базе школы и социальных партнеров, НПК, разработка </w:t>
            </w:r>
            <w:r w:rsidR="001A5998" w:rsidRPr="00BA6E26">
              <w:rPr>
                <w:rFonts w:ascii="Times New Roman" w:hAnsi="Times New Roman" w:cs="Times New Roman"/>
                <w:sz w:val="28"/>
                <w:szCs w:val="28"/>
              </w:rPr>
              <w:t>бизнес-проектов,</w:t>
            </w:r>
            <w:r w:rsidR="00CA5F43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элективный курс «Твоя профессиональная карьера»</w:t>
            </w:r>
            <w:r w:rsidR="001A5998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5998" w:rsidRPr="00BA6E26">
              <w:rPr>
                <w:rFonts w:ascii="Times New Roman" w:hAnsi="Times New Roman" w:cs="Times New Roman"/>
                <w:sz w:val="28"/>
                <w:szCs w:val="28"/>
              </w:rPr>
              <w:t>предпрофиль</w:t>
            </w:r>
            <w:r w:rsidR="002F202F" w:rsidRPr="00BA6E26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="002F202F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курсы: компьютерная мастерская, экономика фирмы, парикмахерское искусство, бизнес и производство.</w:t>
            </w:r>
          </w:p>
          <w:p w:rsidR="005A5D1F" w:rsidRPr="00BA6E26" w:rsidRDefault="005A5D1F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Внеклассная и внешкольная деятельность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Бизнес лагерь, 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ярмарка реальных задач</w:t>
            </w:r>
            <w:r w:rsidR="006655D8" w:rsidRPr="00BA6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3C57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ярмарка бизнес проектов, встречи с людьми интересных профессий, бизнес инкубатор, участие в проектах («</w:t>
            </w:r>
            <w:proofErr w:type="spellStart"/>
            <w:r w:rsidR="00013C57" w:rsidRPr="00BA6E26">
              <w:rPr>
                <w:rFonts w:ascii="Times New Roman" w:hAnsi="Times New Roman" w:cs="Times New Roman"/>
                <w:sz w:val="28"/>
                <w:szCs w:val="28"/>
              </w:rPr>
              <w:t>рекламатика</w:t>
            </w:r>
            <w:proofErr w:type="spellEnd"/>
            <w:r w:rsidR="00013C57" w:rsidRPr="00BA6E26">
              <w:rPr>
                <w:rFonts w:ascii="Times New Roman" w:hAnsi="Times New Roman" w:cs="Times New Roman"/>
                <w:sz w:val="28"/>
                <w:szCs w:val="28"/>
              </w:rPr>
              <w:t>», «Аукцион идей» и др.)</w:t>
            </w:r>
          </w:p>
          <w:p w:rsidR="005A5D1F" w:rsidRPr="00BA6E26" w:rsidRDefault="005A5D1F" w:rsidP="00BA6E2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F60B0" w:rsidRPr="00BA6E26" w:rsidTr="005A5D1F">
        <w:tc>
          <w:tcPr>
            <w:tcW w:w="1614" w:type="dxa"/>
          </w:tcPr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Старшая школа </w:t>
            </w:r>
          </w:p>
        </w:tc>
        <w:tc>
          <w:tcPr>
            <w:tcW w:w="7742" w:type="dxa"/>
          </w:tcPr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Учебная деятельность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: профильное обучение</w:t>
            </w:r>
            <w:r w:rsidR="002F202F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655D8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A5D1F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рофессиональные </w:t>
            </w:r>
            <w:r w:rsidR="006655D8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бизнес </w:t>
            </w:r>
            <w:r w:rsidR="005A5D1F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практики, </w:t>
            </w:r>
            <w:r w:rsidR="006655D8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защита бизнес проектов, </w:t>
            </w:r>
            <w:r w:rsidR="002F202F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индивидуальный образовательный </w:t>
            </w:r>
            <w:proofErr w:type="gramStart"/>
            <w:r w:rsidR="002F202F"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маршрут </w:t>
            </w:r>
            <w:r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старшеклассника</w:t>
            </w:r>
            <w:proofErr w:type="gramEnd"/>
            <w:r w:rsidRPr="00BA6E26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AF60B0" w:rsidRPr="00BA6E26" w:rsidRDefault="00AF60B0" w:rsidP="00BA6E26">
            <w:pPr>
              <w:jc w:val="both"/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Внеклассная и внешкольная деятельность: проектно-исследовательская деятельность; </w:t>
            </w:r>
            <w:r w:rsidR="00013C57" w:rsidRPr="00BA6E26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психологические тренинги, мастер-классы</w:t>
            </w:r>
          </w:p>
        </w:tc>
      </w:tr>
    </w:tbl>
    <w:p w:rsidR="00AF60B0" w:rsidRPr="00BA6E26" w:rsidRDefault="00AF60B0" w:rsidP="00BA6E26">
      <w:pPr>
        <w:pStyle w:val="a6"/>
        <w:shd w:val="clear" w:color="auto" w:fill="FFFFFF"/>
        <w:spacing w:before="0" w:beforeAutospacing="0" w:after="0" w:afterAutospacing="0"/>
        <w:ind w:left="0"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AF60B0" w:rsidRPr="00BA6E26" w:rsidRDefault="00AF60B0" w:rsidP="00913BD5">
      <w:pPr>
        <w:pStyle w:val="a6"/>
        <w:shd w:val="clear" w:color="auto" w:fill="FFFFFF"/>
        <w:spacing w:before="0" w:beforeAutospacing="0" w:after="0" w:afterAutospacing="0"/>
        <w:ind w:left="0" w:firstLine="708"/>
        <w:jc w:val="center"/>
        <w:rPr>
          <w:b/>
          <w:i/>
          <w:sz w:val="28"/>
          <w:szCs w:val="28"/>
        </w:rPr>
      </w:pPr>
      <w:r w:rsidRPr="00BA6E26">
        <w:rPr>
          <w:b/>
          <w:i/>
          <w:sz w:val="28"/>
          <w:szCs w:val="28"/>
        </w:rPr>
        <w:t>Механизмы работы с партнерами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BA6E26">
              <w:rPr>
                <w:b/>
                <w:sz w:val="28"/>
                <w:szCs w:val="28"/>
              </w:rPr>
              <w:t>Механизм привлечения партнеров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b/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сотрудничество администрации МАОУ «</w:t>
            </w:r>
            <w:r w:rsidR="005D50ED" w:rsidRPr="00BA6E26">
              <w:rPr>
                <w:sz w:val="28"/>
                <w:szCs w:val="28"/>
              </w:rPr>
              <w:t>Школа бизнеса и предпринимательства</w:t>
            </w:r>
            <w:r w:rsidRPr="00BA6E26">
              <w:rPr>
                <w:sz w:val="28"/>
                <w:szCs w:val="28"/>
              </w:rPr>
              <w:t>» г.</w:t>
            </w:r>
            <w:r w:rsidR="005D50ED" w:rsidRPr="00BA6E26">
              <w:rPr>
                <w:sz w:val="28"/>
                <w:szCs w:val="28"/>
              </w:rPr>
              <w:t xml:space="preserve"> </w:t>
            </w:r>
            <w:r w:rsidRPr="00BA6E26">
              <w:rPr>
                <w:sz w:val="28"/>
                <w:szCs w:val="28"/>
              </w:rPr>
              <w:t>Перми с администрациями социальных партнеров г. Перми (бюджетные организации, бизнес</w:t>
            </w:r>
            <w:r w:rsidR="002F202F" w:rsidRPr="00BA6E26">
              <w:rPr>
                <w:sz w:val="28"/>
                <w:szCs w:val="28"/>
              </w:rPr>
              <w:t xml:space="preserve"> партнеры</w:t>
            </w:r>
            <w:r w:rsidRPr="00BA6E26">
              <w:rPr>
                <w:sz w:val="28"/>
                <w:szCs w:val="28"/>
              </w:rPr>
              <w:t>, промышленные предприятия);</w:t>
            </w:r>
          </w:p>
          <w:p w:rsidR="00AF60B0" w:rsidRPr="00BA6E26" w:rsidRDefault="00AF60B0" w:rsidP="00BA6E2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b/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родительский ресурс (индивидуальное привлечение родителей по результатам анкетирования учащихся); </w:t>
            </w:r>
            <w:r w:rsidR="002F202F" w:rsidRPr="00BA6E26">
              <w:rPr>
                <w:sz w:val="28"/>
                <w:szCs w:val="28"/>
              </w:rPr>
              <w:t>поиск</w:t>
            </w:r>
            <w:r w:rsidRPr="00BA6E26">
              <w:rPr>
                <w:sz w:val="28"/>
                <w:szCs w:val="28"/>
              </w:rPr>
              <w:t xml:space="preserve"> потенциальных родителей, непосредственно готовых принять учащихся на </w:t>
            </w:r>
            <w:r w:rsidR="005D50ED" w:rsidRPr="00BA6E26">
              <w:rPr>
                <w:sz w:val="28"/>
                <w:szCs w:val="28"/>
              </w:rPr>
              <w:t>профессиональных и бизнес пробах</w:t>
            </w:r>
            <w:r w:rsidRPr="00BA6E26">
              <w:rPr>
                <w:sz w:val="28"/>
                <w:szCs w:val="28"/>
              </w:rPr>
              <w:t>);</w:t>
            </w:r>
          </w:p>
          <w:p w:rsidR="00AF60B0" w:rsidRPr="00BA6E26" w:rsidRDefault="00AF60B0" w:rsidP="00BA6E26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34"/>
              <w:jc w:val="both"/>
              <w:rPr>
                <w:b/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выход в организации.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6"/>
              <w:spacing w:before="0" w:beforeAutospacing="0" w:after="0" w:afterAutospacing="0"/>
              <w:ind w:left="0" w:firstLine="0"/>
              <w:jc w:val="both"/>
              <w:rPr>
                <w:b/>
                <w:sz w:val="28"/>
                <w:szCs w:val="28"/>
              </w:rPr>
            </w:pPr>
            <w:r w:rsidRPr="00BA6E26">
              <w:rPr>
                <w:b/>
                <w:sz w:val="28"/>
                <w:szCs w:val="28"/>
              </w:rPr>
              <w:t>Механизм сотрудничества с социальными партнерами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заключение договора с социальным парт</w:t>
            </w:r>
            <w:bookmarkStart w:id="0" w:name="_GoBack"/>
            <w:bookmarkEnd w:id="0"/>
            <w:r w:rsidRPr="00BA6E26">
              <w:rPr>
                <w:sz w:val="28"/>
                <w:szCs w:val="28"/>
              </w:rPr>
              <w:t xml:space="preserve">нером о прохождении </w:t>
            </w:r>
            <w:r w:rsidRPr="00BA6E26">
              <w:rPr>
                <w:sz w:val="28"/>
                <w:szCs w:val="28"/>
              </w:rPr>
              <w:lastRenderedPageBreak/>
              <w:t>профессиональной пробы учащимися 8-11 классов МАОУ «</w:t>
            </w:r>
            <w:r w:rsidR="005D50ED" w:rsidRPr="00BA6E26">
              <w:rPr>
                <w:sz w:val="28"/>
                <w:szCs w:val="28"/>
              </w:rPr>
              <w:t>Школа бизнеса и предпринимательства</w:t>
            </w:r>
            <w:r w:rsidRPr="00BA6E26">
              <w:rPr>
                <w:sz w:val="28"/>
                <w:szCs w:val="28"/>
              </w:rPr>
              <w:t>»</w:t>
            </w:r>
            <w:r w:rsidR="005D50ED" w:rsidRPr="00BA6E26">
              <w:rPr>
                <w:sz w:val="28"/>
                <w:szCs w:val="28"/>
              </w:rPr>
              <w:t xml:space="preserve"> </w:t>
            </w:r>
            <w:r w:rsidRPr="00BA6E26">
              <w:rPr>
                <w:sz w:val="28"/>
                <w:szCs w:val="28"/>
              </w:rPr>
              <w:t>г.</w:t>
            </w:r>
            <w:r w:rsidR="005D50ED" w:rsidRPr="00BA6E26">
              <w:rPr>
                <w:sz w:val="28"/>
                <w:szCs w:val="28"/>
              </w:rPr>
              <w:t xml:space="preserve"> </w:t>
            </w:r>
            <w:r w:rsidRPr="00BA6E26">
              <w:rPr>
                <w:sz w:val="28"/>
                <w:szCs w:val="28"/>
              </w:rPr>
              <w:t>Перми;</w:t>
            </w:r>
          </w:p>
          <w:p w:rsidR="00AF60B0" w:rsidRPr="00BA6E26" w:rsidRDefault="00AF60B0" w:rsidP="00BA6E26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подготовка и написание программы </w:t>
            </w:r>
            <w:r w:rsidR="005D50ED" w:rsidRPr="00BA6E26">
              <w:rPr>
                <w:sz w:val="28"/>
                <w:szCs w:val="28"/>
              </w:rPr>
              <w:t>профессиональных и бизнес проб</w:t>
            </w:r>
            <w:r w:rsidRPr="00BA6E26">
              <w:rPr>
                <w:sz w:val="28"/>
                <w:szCs w:val="28"/>
              </w:rPr>
              <w:t>, двустороннее согласование или утверждение;</w:t>
            </w:r>
          </w:p>
          <w:p w:rsidR="00AF60B0" w:rsidRPr="00BA6E26" w:rsidRDefault="00AF60B0" w:rsidP="00BA6E26">
            <w:pPr>
              <w:pStyle w:val="a5"/>
              <w:numPr>
                <w:ilvl w:val="0"/>
                <w:numId w:val="3"/>
              </w:numPr>
              <w:ind w:left="0" w:firstLine="34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прохождение </w:t>
            </w:r>
            <w:r w:rsidR="005D50ED" w:rsidRPr="00BA6E26">
              <w:rPr>
                <w:sz w:val="28"/>
                <w:szCs w:val="28"/>
              </w:rPr>
              <w:t>профессиональных и бизнес проб</w:t>
            </w:r>
            <w:r w:rsidRPr="00BA6E26">
              <w:rPr>
                <w:sz w:val="28"/>
                <w:szCs w:val="28"/>
              </w:rPr>
              <w:t>, отзыв  руководителя, участие в итоговых мероприятиях.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 программы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2F202F" w:rsidP="00BA6E2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корректировка </w:t>
            </w:r>
            <w:r w:rsidR="00AF60B0" w:rsidRPr="00BA6E26">
              <w:rPr>
                <w:sz w:val="28"/>
                <w:szCs w:val="28"/>
              </w:rPr>
              <w:t>в МАОУ «</w:t>
            </w:r>
            <w:r w:rsidR="005D50ED" w:rsidRPr="00BA6E26">
              <w:rPr>
                <w:sz w:val="28"/>
                <w:szCs w:val="28"/>
              </w:rPr>
              <w:t>Школа бизнеса и предпринимательства</w:t>
            </w:r>
            <w:r w:rsidR="00AF60B0" w:rsidRPr="00BA6E26">
              <w:rPr>
                <w:sz w:val="28"/>
                <w:szCs w:val="28"/>
              </w:rPr>
              <w:t>»</w:t>
            </w:r>
            <w:r w:rsidR="005D50ED" w:rsidRPr="00BA6E26">
              <w:rPr>
                <w:sz w:val="28"/>
                <w:szCs w:val="28"/>
              </w:rPr>
              <w:t xml:space="preserve"> </w:t>
            </w:r>
            <w:r w:rsidR="00AF60B0" w:rsidRPr="00BA6E26">
              <w:rPr>
                <w:sz w:val="28"/>
                <w:szCs w:val="28"/>
              </w:rPr>
              <w:t>г.</w:t>
            </w:r>
            <w:r w:rsidR="005D50ED" w:rsidRPr="00BA6E26">
              <w:rPr>
                <w:sz w:val="28"/>
                <w:szCs w:val="28"/>
              </w:rPr>
              <w:t xml:space="preserve"> </w:t>
            </w:r>
            <w:r w:rsidR="00AF60B0" w:rsidRPr="00BA6E26">
              <w:rPr>
                <w:sz w:val="28"/>
                <w:szCs w:val="28"/>
              </w:rPr>
              <w:t>Перми локального акта – Положения об организации профессиональных проб;</w:t>
            </w:r>
          </w:p>
          <w:p w:rsidR="00AF60B0" w:rsidRPr="00BA6E26" w:rsidRDefault="00AF60B0" w:rsidP="00BA6E2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сопровождение программы куратором;</w:t>
            </w:r>
          </w:p>
          <w:p w:rsidR="00AF60B0" w:rsidRPr="00BA6E26" w:rsidRDefault="00AF60B0" w:rsidP="00BA6E2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>создание системы социального и образовательного партнерства;</w:t>
            </w:r>
          </w:p>
          <w:p w:rsidR="00AF60B0" w:rsidRPr="00BA6E26" w:rsidRDefault="00AF60B0" w:rsidP="00BA6E26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34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</w:rPr>
              <w:t xml:space="preserve">информационно-образовательное освещение реализации программы (подготовка отчетов, публикация статей в </w:t>
            </w:r>
            <w:r w:rsidR="005D50ED" w:rsidRPr="00BA6E26">
              <w:rPr>
                <w:sz w:val="28"/>
                <w:szCs w:val="28"/>
              </w:rPr>
              <w:t>СМИ</w:t>
            </w:r>
            <w:r w:rsidRPr="00BA6E26">
              <w:rPr>
                <w:sz w:val="28"/>
                <w:szCs w:val="28"/>
              </w:rPr>
              <w:t>, на сайте школы, едином портале и др.).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6"/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A6E26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Контроль работы учащихся и отчетность</w:t>
            </w:r>
          </w:p>
        </w:tc>
      </w:tr>
      <w:tr w:rsidR="00AF60B0" w:rsidRPr="00BA6E26" w:rsidTr="002E4CA3">
        <w:tc>
          <w:tcPr>
            <w:tcW w:w="9356" w:type="dxa"/>
          </w:tcPr>
          <w:p w:rsidR="00AF60B0" w:rsidRPr="00BA6E26" w:rsidRDefault="00AF60B0" w:rsidP="00BA6E2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BA6E26">
              <w:rPr>
                <w:sz w:val="28"/>
                <w:szCs w:val="28"/>
                <w:shd w:val="clear" w:color="auto" w:fill="FFFFFF"/>
              </w:rPr>
              <w:t>Учет выполненной работы ведется каждым уч</w:t>
            </w:r>
            <w:r w:rsidR="005D50ED" w:rsidRPr="00BA6E26">
              <w:rPr>
                <w:sz w:val="28"/>
                <w:szCs w:val="28"/>
                <w:shd w:val="clear" w:color="auto" w:fill="FFFFFF"/>
              </w:rPr>
              <w:t>ащимся индивидуально в дневнике профессиональных проб.</w:t>
            </w:r>
          </w:p>
          <w:p w:rsidR="00AF60B0" w:rsidRPr="00BA6E26" w:rsidRDefault="00AF60B0" w:rsidP="00BA6E26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BA6E26">
              <w:rPr>
                <w:sz w:val="28"/>
                <w:szCs w:val="28"/>
                <w:shd w:val="clear" w:color="auto" w:fill="FFFFFF"/>
              </w:rPr>
              <w:t xml:space="preserve">Куратор </w:t>
            </w:r>
            <w:r w:rsidR="005D50ED" w:rsidRPr="00BA6E26">
              <w:rPr>
                <w:sz w:val="28"/>
                <w:szCs w:val="28"/>
                <w:shd w:val="clear" w:color="auto" w:fill="FFFFFF"/>
              </w:rPr>
              <w:t>проб</w:t>
            </w:r>
            <w:r w:rsidRPr="00BA6E26">
              <w:rPr>
                <w:sz w:val="28"/>
                <w:szCs w:val="28"/>
                <w:shd w:val="clear" w:color="auto" w:fill="FFFFFF"/>
              </w:rPr>
              <w:t xml:space="preserve"> проводит рефлексию устно и письменно. Учащиеся пишут рефлексивное эссе о выполненной работе, готовят презентации для выст</w:t>
            </w:r>
            <w:r w:rsidR="005D50ED" w:rsidRPr="00BA6E26">
              <w:rPr>
                <w:sz w:val="28"/>
                <w:szCs w:val="28"/>
                <w:shd w:val="clear" w:color="auto" w:fill="FFFFFF"/>
              </w:rPr>
              <w:t>упления и защиты бизнес проектов на школьной конференции</w:t>
            </w:r>
            <w:r w:rsidRPr="00BA6E2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AF60B0" w:rsidRPr="00BA6E26" w:rsidRDefault="00AF60B0" w:rsidP="00BA6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0B0" w:rsidRPr="00BA6E26" w:rsidRDefault="00AF60B0" w:rsidP="00BA6E26">
      <w:pPr>
        <w:pStyle w:val="a3"/>
        <w:contextualSpacing/>
      </w:pPr>
      <w:r w:rsidRPr="00BA6E26">
        <w:t xml:space="preserve">Порядок прохождения профессиональной пробы и конкретные сроки и формы прохождения учащимися профессиональной пробы определяет администрация общеобразовательного учреждения, в том числе, на основе двухсторонних договоров с принимающими учреждениями и организациями. </w:t>
      </w:r>
    </w:p>
    <w:p w:rsidR="00AF60B0" w:rsidRPr="00BA6E26" w:rsidRDefault="00AF60B0" w:rsidP="00BA6E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E2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учебном плане основной образовательной программы профессиональные пробы </w:t>
      </w:r>
      <w:r w:rsidRPr="00BA6E26">
        <w:rPr>
          <w:rFonts w:ascii="Times New Roman" w:eastAsia="Times New Roman" w:hAnsi="Times New Roman" w:cs="Times New Roman"/>
          <w:sz w:val="28"/>
          <w:szCs w:val="28"/>
        </w:rPr>
        <w:t>реализуются за счет времени, отводимого на реализацию элективных курсов в части, формируемой участниками образовательного процесса согласно требованиям ФГОС нового поколения.</w:t>
      </w:r>
      <w:r w:rsidRPr="00BA6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</w:t>
      </w:r>
      <w:r w:rsidRPr="00BA6E26">
        <w:rPr>
          <w:rFonts w:ascii="Times New Roman" w:eastAsia="Times New Roman" w:hAnsi="Times New Roman" w:cs="Times New Roman"/>
          <w:sz w:val="28"/>
          <w:szCs w:val="28"/>
        </w:rPr>
        <w:t xml:space="preserve">  профессиональная проба реализуется во внеурочной форме социально значимой деятельности определённой направленности за счет часов, отводимых на реализацию данного направления в программе воспитания и социализации личности. Оптимальная продолжительность профессиональной пробы  находится в пределах от 8 до 16 часов. В профильном обучении возможны  более широкие временные границы от  10 (и более) часов.</w:t>
      </w:r>
    </w:p>
    <w:p w:rsidR="00AF60B0" w:rsidRPr="00BA6E26" w:rsidRDefault="00AF60B0" w:rsidP="00BA6E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E26">
        <w:rPr>
          <w:rFonts w:ascii="Times New Roman" w:hAnsi="Times New Roman" w:cs="Times New Roman"/>
          <w:i/>
          <w:sz w:val="28"/>
          <w:szCs w:val="28"/>
        </w:rPr>
        <w:t xml:space="preserve">Общеобразовательное учреждение обеспечивает: </w:t>
      </w:r>
    </w:p>
    <w:p w:rsidR="00AF60B0" w:rsidRPr="00BA6E26" w:rsidRDefault="00AF60B0" w:rsidP="00BA6E26">
      <w:pPr>
        <w:pStyle w:val="a5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разработку и утверждение программы, предусматривающей прохождение учащимися профессиональной пробы; </w:t>
      </w:r>
    </w:p>
    <w:p w:rsidR="00AF60B0" w:rsidRPr="00BA6E26" w:rsidRDefault="00AF60B0" w:rsidP="00BA6E26">
      <w:pPr>
        <w:pStyle w:val="a5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издание приказа по учреждению о прохождении профессиональной пробы учащимися в соответствующем учебном году; </w:t>
      </w:r>
    </w:p>
    <w:p w:rsidR="00AF60B0" w:rsidRPr="00BA6E26" w:rsidRDefault="00AF60B0" w:rsidP="00BA6E26">
      <w:pPr>
        <w:pStyle w:val="a5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>закрепление лиц, ответственных за прохождение учащимися профессиональной пробы;</w:t>
      </w:r>
    </w:p>
    <w:p w:rsidR="00AF60B0" w:rsidRPr="00BA6E26" w:rsidRDefault="00AF60B0" w:rsidP="00BA6E26">
      <w:pPr>
        <w:pStyle w:val="a5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lastRenderedPageBreak/>
        <w:t xml:space="preserve">составление графиков прохождения учащихся профессиональных проб в соответствии с утвержденной программой и в зависимости от возможностей конкретной организации, учреждения; </w:t>
      </w:r>
    </w:p>
    <w:p w:rsidR="00AF60B0" w:rsidRPr="00BA6E26" w:rsidRDefault="00AF60B0" w:rsidP="00BA6E26">
      <w:pPr>
        <w:pStyle w:val="a5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контроль за соблюдением требований норм охраны труда, а также санитарных, гигиенических норм, положений о труде несовершеннолетних, трудовой кодекс РФ во время прохождения учащимися профессиональной пробы. </w:t>
      </w:r>
    </w:p>
    <w:p w:rsidR="00AF60B0" w:rsidRPr="00BA6E26" w:rsidRDefault="00AF60B0" w:rsidP="00BA6E26">
      <w:pPr>
        <w:pStyle w:val="Default"/>
        <w:jc w:val="both"/>
        <w:rPr>
          <w:sz w:val="28"/>
          <w:szCs w:val="28"/>
        </w:rPr>
      </w:pPr>
      <w:r w:rsidRPr="00BA6E26">
        <w:rPr>
          <w:i/>
          <w:sz w:val="28"/>
          <w:szCs w:val="28"/>
        </w:rPr>
        <w:t>Куратор  (организатор) профессиональной пробы</w:t>
      </w:r>
      <w:r w:rsidRPr="00BA6E26">
        <w:rPr>
          <w:sz w:val="28"/>
          <w:szCs w:val="28"/>
        </w:rPr>
        <w:t xml:space="preserve"> в школе обеспечивает: </w:t>
      </w:r>
    </w:p>
    <w:p w:rsidR="00AF60B0" w:rsidRPr="00BA6E26" w:rsidRDefault="00AF60B0" w:rsidP="00BA6E26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формирование необходимой для проведения </w:t>
      </w:r>
      <w:r w:rsidR="005A2571" w:rsidRPr="00BA6E26">
        <w:rPr>
          <w:sz w:val="28"/>
          <w:szCs w:val="28"/>
        </w:rPr>
        <w:t>профессиональных и бизнес проб</w:t>
      </w:r>
      <w:r w:rsidRPr="00BA6E26">
        <w:rPr>
          <w:sz w:val="28"/>
          <w:szCs w:val="28"/>
        </w:rPr>
        <w:t xml:space="preserve"> документации; </w:t>
      </w:r>
    </w:p>
    <w:p w:rsidR="00AF60B0" w:rsidRPr="00BA6E26" w:rsidRDefault="00AF60B0" w:rsidP="00BA6E26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контроль за прохождением профессиональной </w:t>
      </w:r>
      <w:r w:rsidR="005A2571" w:rsidRPr="00BA6E26">
        <w:rPr>
          <w:sz w:val="28"/>
          <w:szCs w:val="28"/>
        </w:rPr>
        <w:t xml:space="preserve">и бизнес </w:t>
      </w:r>
      <w:r w:rsidRPr="00BA6E26">
        <w:rPr>
          <w:sz w:val="28"/>
          <w:szCs w:val="28"/>
        </w:rPr>
        <w:t xml:space="preserve">пробы учащимися; </w:t>
      </w:r>
    </w:p>
    <w:p w:rsidR="00AF60B0" w:rsidRPr="00BA6E26" w:rsidRDefault="00AF60B0" w:rsidP="00BA6E26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контроль за предоставлением учащемуся принимающей организацией во время прохождения пробы необходимых условий; </w:t>
      </w:r>
    </w:p>
    <w:p w:rsidR="00AF60B0" w:rsidRPr="00BA6E26" w:rsidRDefault="00AF60B0" w:rsidP="00BA6E26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подготовку отзыва от принимающей организации по результатам профессиональной пробы (достигнутых положительных результатов, замечаний и предложений). </w:t>
      </w:r>
    </w:p>
    <w:p w:rsidR="00AF60B0" w:rsidRPr="00BA6E26" w:rsidRDefault="00AF60B0" w:rsidP="00BA6E26">
      <w:pPr>
        <w:pStyle w:val="Default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>подготовку и защиту учащимися презентаций</w:t>
      </w:r>
      <w:r w:rsidR="005A2571" w:rsidRPr="00BA6E26">
        <w:rPr>
          <w:sz w:val="28"/>
          <w:szCs w:val="28"/>
        </w:rPr>
        <w:t xml:space="preserve"> и  бизнес </w:t>
      </w:r>
      <w:proofErr w:type="spellStart"/>
      <w:r w:rsidR="005A2571" w:rsidRPr="00BA6E26">
        <w:rPr>
          <w:sz w:val="28"/>
          <w:szCs w:val="28"/>
        </w:rPr>
        <w:t>пректов</w:t>
      </w:r>
      <w:proofErr w:type="spellEnd"/>
      <w:r w:rsidRPr="00BA6E26">
        <w:rPr>
          <w:sz w:val="28"/>
          <w:szCs w:val="28"/>
        </w:rPr>
        <w:t xml:space="preserve">, отражающих все итоги профессиональной пробы. </w:t>
      </w:r>
    </w:p>
    <w:p w:rsidR="00AF60B0" w:rsidRPr="00BA6E26" w:rsidRDefault="00AF60B0" w:rsidP="00BA6E26">
      <w:pPr>
        <w:pStyle w:val="Default"/>
        <w:rPr>
          <w:sz w:val="28"/>
          <w:szCs w:val="28"/>
        </w:rPr>
      </w:pPr>
      <w:r w:rsidRPr="00BA6E26">
        <w:rPr>
          <w:i/>
          <w:sz w:val="28"/>
          <w:szCs w:val="28"/>
        </w:rPr>
        <w:t>Принимающая организация, учреждение</w:t>
      </w:r>
      <w:r w:rsidRPr="00BA6E26">
        <w:rPr>
          <w:sz w:val="28"/>
          <w:szCs w:val="28"/>
        </w:rPr>
        <w:t xml:space="preserve"> обеспечивает: </w:t>
      </w:r>
    </w:p>
    <w:p w:rsidR="00AF60B0" w:rsidRPr="00BA6E26" w:rsidRDefault="00AF60B0" w:rsidP="00BA6E26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правовую защиту учащихся на момент прохождения </w:t>
      </w:r>
      <w:r w:rsidR="005A2571" w:rsidRPr="00BA6E26">
        <w:rPr>
          <w:sz w:val="28"/>
          <w:szCs w:val="28"/>
        </w:rPr>
        <w:t>профессиональных и бизнес проб</w:t>
      </w:r>
      <w:r w:rsidRPr="00BA6E26">
        <w:rPr>
          <w:sz w:val="28"/>
          <w:szCs w:val="28"/>
        </w:rPr>
        <w:t xml:space="preserve"> в форме приказа, в котором определены ответственные специалисты за </w:t>
      </w:r>
      <w:r w:rsidR="005A2571" w:rsidRPr="00BA6E26">
        <w:rPr>
          <w:sz w:val="28"/>
          <w:szCs w:val="28"/>
        </w:rPr>
        <w:t>профессиональных и бизнес пробы</w:t>
      </w:r>
      <w:r w:rsidRPr="00BA6E26">
        <w:rPr>
          <w:sz w:val="28"/>
          <w:szCs w:val="28"/>
        </w:rPr>
        <w:t xml:space="preserve"> обучающихся, сроки прохождения проб, списки учащихся; </w:t>
      </w:r>
    </w:p>
    <w:p w:rsidR="00AF60B0" w:rsidRPr="00BA6E26" w:rsidRDefault="00AF60B0" w:rsidP="00BA6E26">
      <w:pPr>
        <w:pStyle w:val="Default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BA6E26">
        <w:rPr>
          <w:sz w:val="28"/>
          <w:szCs w:val="28"/>
        </w:rPr>
        <w:t xml:space="preserve">объективную оценку результатов </w:t>
      </w:r>
      <w:r w:rsidR="005A2571" w:rsidRPr="00BA6E26">
        <w:rPr>
          <w:sz w:val="28"/>
          <w:szCs w:val="28"/>
        </w:rPr>
        <w:t>профессиональных и бизнес проб</w:t>
      </w:r>
      <w:r w:rsidRPr="00BA6E26">
        <w:rPr>
          <w:sz w:val="28"/>
          <w:szCs w:val="28"/>
        </w:rPr>
        <w:t xml:space="preserve"> в форме отзыва за подписью ответственного специалиста по приказу принимающей организации. В отзыве также могут быть отражены замечания и рекомендации.</w:t>
      </w:r>
    </w:p>
    <w:p w:rsidR="005A2571" w:rsidRPr="00BA6E26" w:rsidRDefault="005A2571" w:rsidP="00BA6E26">
      <w:pPr>
        <w:pStyle w:val="Default"/>
        <w:ind w:left="567"/>
        <w:jc w:val="both"/>
        <w:rPr>
          <w:sz w:val="28"/>
          <w:szCs w:val="28"/>
        </w:rPr>
      </w:pPr>
    </w:p>
    <w:p w:rsidR="005A2571" w:rsidRPr="00BA6E26" w:rsidRDefault="005A2571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26">
        <w:rPr>
          <w:rFonts w:ascii="Times New Roman" w:hAnsi="Times New Roman" w:cs="Times New Roman"/>
          <w:sz w:val="28"/>
          <w:szCs w:val="28"/>
        </w:rPr>
        <w:t>4.План программных мероприятий на 201</w:t>
      </w:r>
      <w:r w:rsidR="008A3A9E" w:rsidRPr="00BA6E26">
        <w:rPr>
          <w:rFonts w:ascii="Times New Roman" w:hAnsi="Times New Roman" w:cs="Times New Roman"/>
          <w:sz w:val="28"/>
          <w:szCs w:val="28"/>
        </w:rPr>
        <w:t>8</w:t>
      </w:r>
      <w:r w:rsidRPr="00BA6E26">
        <w:rPr>
          <w:rFonts w:ascii="Times New Roman" w:hAnsi="Times New Roman" w:cs="Times New Roman"/>
          <w:sz w:val="28"/>
          <w:szCs w:val="28"/>
        </w:rPr>
        <w:t>-1</w:t>
      </w:r>
      <w:r w:rsidR="008A3A9E" w:rsidRPr="00BA6E26">
        <w:rPr>
          <w:rFonts w:ascii="Times New Roman" w:hAnsi="Times New Roman" w:cs="Times New Roman"/>
          <w:sz w:val="28"/>
          <w:szCs w:val="28"/>
        </w:rPr>
        <w:t>9</w:t>
      </w:r>
      <w:r w:rsidRPr="00BA6E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3963"/>
        <w:gridCol w:w="1701"/>
        <w:gridCol w:w="3274"/>
      </w:tblGrid>
      <w:tr w:rsidR="005A2571" w:rsidRPr="00BA6E26" w:rsidTr="008A3A9E">
        <w:tc>
          <w:tcPr>
            <w:tcW w:w="594" w:type="dxa"/>
          </w:tcPr>
          <w:p w:rsidR="005A2571" w:rsidRPr="00BA6E26" w:rsidRDefault="005A2571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3" w:type="dxa"/>
          </w:tcPr>
          <w:p w:rsidR="005A2571" w:rsidRPr="00BA6E26" w:rsidRDefault="005A2571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</w:tcPr>
          <w:p w:rsidR="005A2571" w:rsidRPr="00BA6E26" w:rsidRDefault="005A2571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274" w:type="dxa"/>
          </w:tcPr>
          <w:p w:rsidR="005A2571" w:rsidRPr="00BA6E26" w:rsidRDefault="005A2571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A2571" w:rsidRPr="00BA6E26" w:rsidTr="008A3A9E">
        <w:tc>
          <w:tcPr>
            <w:tcW w:w="9532" w:type="dxa"/>
            <w:gridSpan w:val="4"/>
          </w:tcPr>
          <w:p w:rsidR="005A2571" w:rsidRPr="00BA6E26" w:rsidRDefault="005A2571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Методическая помощь учителям в написании программ краткосрочных курсов, программ по предметам ПГМО, программ профессиональных и бизнес проб, </w:t>
            </w:r>
            <w:proofErr w:type="spellStart"/>
            <w:r w:rsidR="00F14393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предпрофильных</w:t>
            </w:r>
            <w:proofErr w:type="spellEnd"/>
            <w:r w:rsidR="00F14393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курсов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</w:p>
        </w:tc>
        <w:tc>
          <w:tcPr>
            <w:tcW w:w="3274" w:type="dxa"/>
          </w:tcPr>
          <w:p w:rsidR="008A3A9E" w:rsidRPr="00BA6E26" w:rsidRDefault="00013C57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Руководители методических объединений школы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</w:t>
            </w:r>
            <w:r w:rsidR="00F14393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аторов по </w:t>
            </w:r>
            <w:proofErr w:type="spellStart"/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 учащимися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2018 </w:t>
            </w:r>
          </w:p>
        </w:tc>
        <w:tc>
          <w:tcPr>
            <w:tcW w:w="3274" w:type="dxa"/>
          </w:tcPr>
          <w:p w:rsidR="008A3A9E" w:rsidRPr="00BA6E26" w:rsidRDefault="00013C57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5-7 параллелей, </w:t>
            </w:r>
            <w:proofErr w:type="spellStart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Ерогова</w:t>
            </w:r>
            <w:proofErr w:type="spellEnd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С.А., Лапшина К.М.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соглашений на 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2018-2019 учебный год с </w:t>
            </w:r>
            <w:r w:rsidR="00F14393" w:rsidRPr="00BA6E26">
              <w:rPr>
                <w:rFonts w:ascii="Times New Roman" w:hAnsi="Times New Roman" w:cs="Times New Roman"/>
                <w:sz w:val="28"/>
                <w:szCs w:val="28"/>
              </w:rPr>
              <w:t>новыми социальными партнерами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3274" w:type="dxa"/>
          </w:tcPr>
          <w:p w:rsidR="008A3A9E" w:rsidRPr="00BA6E26" w:rsidRDefault="00013C57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</w:p>
        </w:tc>
      </w:tr>
      <w:tr w:rsidR="008A3A9E" w:rsidRPr="00BA6E26" w:rsidTr="008A3A9E">
        <w:tc>
          <w:tcPr>
            <w:tcW w:w="9532" w:type="dxa"/>
            <w:gridSpan w:val="4"/>
          </w:tcPr>
          <w:p w:rsidR="008A3A9E" w:rsidRPr="00BA6E26" w:rsidRDefault="00196CF5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8A3A9E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выбору профиля обучения (инд., групп.)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3274" w:type="dxa"/>
          </w:tcPr>
          <w:p w:rsidR="008A3A9E" w:rsidRPr="00BA6E26" w:rsidRDefault="00013C57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, психологи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Анкетирование, диагностика, формирование групп для прохождения профессиональных и бизнес проб по </w:t>
            </w:r>
            <w:r w:rsidR="008B7FC6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выбранным </w:t>
            </w: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направлениям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Сентябрь-октябрь 2018</w:t>
            </w:r>
          </w:p>
        </w:tc>
        <w:tc>
          <w:tcPr>
            <w:tcW w:w="3274" w:type="dxa"/>
          </w:tcPr>
          <w:p w:rsidR="008A3A9E" w:rsidRPr="00BA6E26" w:rsidRDefault="00013C57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Тьюторское</w:t>
            </w:r>
            <w:proofErr w:type="spellEnd"/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сопровождение </w:t>
            </w:r>
            <w:r w:rsidR="008B7FC6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 и бизнес проб</w:t>
            </w: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F14393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классы)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74" w:type="dxa"/>
          </w:tcPr>
          <w:p w:rsidR="008A3A9E" w:rsidRPr="00BA6E26" w:rsidRDefault="00013C57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Куцомеля Т.С., Лапшина К.М.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пробы по направлениям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274" w:type="dxa"/>
            <w:vMerge w:val="restart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C57" w:rsidRPr="00BA6E26">
              <w:rPr>
                <w:rFonts w:ascii="Times New Roman" w:hAnsi="Times New Roman" w:cs="Times New Roman"/>
                <w:sz w:val="28"/>
                <w:szCs w:val="28"/>
              </w:rPr>
              <w:t>Лапшина К.М.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конференция</w:t>
            </w:r>
            <w:r w:rsidR="008B7FC6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защита бизнес-проектов</w:t>
            </w: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8A3A9E" w:rsidRPr="00BA6E26" w:rsidRDefault="008B7FC6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3274" w:type="dxa"/>
            <w:vMerge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событие «Защита проекта Мой образ будущего»</w:t>
            </w:r>
          </w:p>
        </w:tc>
        <w:tc>
          <w:tcPr>
            <w:tcW w:w="1701" w:type="dxa"/>
          </w:tcPr>
          <w:p w:rsidR="008A3A9E" w:rsidRPr="00BA6E26" w:rsidRDefault="008B7FC6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  <w:r w:rsidR="008A3A9E"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4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экскурсий (в учебные заведения, на предприятия)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в течение года </w:t>
            </w:r>
          </w:p>
        </w:tc>
        <w:tc>
          <w:tcPr>
            <w:tcW w:w="3274" w:type="dxa"/>
            <w:vMerge w:val="restart"/>
          </w:tcPr>
          <w:p w:rsidR="008A3A9E" w:rsidRPr="00BA6E26" w:rsidRDefault="00013C57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13C57" w:rsidRPr="00BA6E26" w:rsidRDefault="00013C57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образовательных событий (нестандартных уроков, мероприятий и др.)  в рамках месячника профориентации «Знакомство с профессиями»</w:t>
            </w:r>
          </w:p>
        </w:tc>
        <w:tc>
          <w:tcPr>
            <w:tcW w:w="1701" w:type="dxa"/>
          </w:tcPr>
          <w:p w:rsidR="008A3A9E" w:rsidRPr="00BA6E26" w:rsidRDefault="00C47301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3274" w:type="dxa"/>
            <w:vMerge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представителями предприятий, учебных заведений</w:t>
            </w:r>
            <w:r w:rsidR="00F14393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посещение. м</w:t>
            </w: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астер-класс</w:t>
            </w:r>
            <w:r w:rsidR="00F14393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3274" w:type="dxa"/>
          </w:tcPr>
          <w:p w:rsidR="008A3A9E" w:rsidRPr="00BA6E26" w:rsidRDefault="00013C57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58340F" w:rsidRPr="00BA6E2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013C57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проектах «Разведка боем», </w:t>
            </w:r>
            <w:r w:rsidR="0058340F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«Аукцион идей», «</w:t>
            </w:r>
            <w:proofErr w:type="spellStart"/>
            <w:r w:rsidR="0058340F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Рекламатика</w:t>
            </w:r>
            <w:proofErr w:type="spellEnd"/>
            <w:r w:rsidR="0058340F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</w:tcPr>
          <w:p w:rsidR="008A3A9E" w:rsidRPr="00BA6E26" w:rsidRDefault="0058340F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3274" w:type="dxa"/>
          </w:tcPr>
          <w:p w:rsidR="008A3A9E" w:rsidRPr="00BA6E26" w:rsidRDefault="0058340F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58340F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Ярмарка бизнес проектов</w:t>
            </w:r>
          </w:p>
        </w:tc>
        <w:tc>
          <w:tcPr>
            <w:tcW w:w="1701" w:type="dxa"/>
          </w:tcPr>
          <w:p w:rsidR="008A3A9E" w:rsidRPr="00BA6E26" w:rsidRDefault="0058340F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3274" w:type="dxa"/>
          </w:tcPr>
          <w:p w:rsidR="008A3A9E" w:rsidRPr="00BA6E26" w:rsidRDefault="0058340F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Зам. директора по воспитательной работе</w:t>
            </w:r>
          </w:p>
        </w:tc>
      </w:tr>
      <w:tr w:rsidR="008A3A9E" w:rsidRPr="00BA6E26" w:rsidTr="008A3A9E">
        <w:tc>
          <w:tcPr>
            <w:tcW w:w="9532" w:type="dxa"/>
            <w:gridSpan w:val="4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3274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педагогов с родителями по прохождению </w:t>
            </w:r>
            <w:r w:rsidR="008B7FC6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 и бизнес проб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 четверти </w:t>
            </w:r>
          </w:p>
        </w:tc>
        <w:tc>
          <w:tcPr>
            <w:tcW w:w="3274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учащихся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Сентябрь-октябрь 201</w:t>
            </w:r>
            <w:r w:rsidR="008B7FC6" w:rsidRPr="00BA6E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; май 201</w:t>
            </w:r>
            <w:r w:rsidR="008B7FC6" w:rsidRPr="00BA6E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4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Мастер-классы родителей 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274" w:type="dxa"/>
          </w:tcPr>
          <w:p w:rsidR="008A3A9E" w:rsidRPr="00BA6E26" w:rsidRDefault="0058340F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родителей в организации </w:t>
            </w:r>
            <w:r w:rsidR="00F14393"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профессиональных проб</w:t>
            </w: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</w:tc>
        <w:tc>
          <w:tcPr>
            <w:tcW w:w="3274" w:type="dxa"/>
          </w:tcPr>
          <w:p w:rsidR="008A3A9E" w:rsidRPr="00BA6E26" w:rsidRDefault="0058340F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8A3A9E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 профессий родителей «Профессии, профессии»</w:t>
            </w:r>
          </w:p>
        </w:tc>
        <w:tc>
          <w:tcPr>
            <w:tcW w:w="1701" w:type="dxa"/>
          </w:tcPr>
          <w:p w:rsidR="008A3A9E" w:rsidRPr="00BA6E26" w:rsidRDefault="00F14393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3274" w:type="dxa"/>
          </w:tcPr>
          <w:p w:rsidR="008A3A9E" w:rsidRPr="00BA6E26" w:rsidRDefault="0058340F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</w:tc>
      </w:tr>
      <w:tr w:rsidR="008A3A9E" w:rsidRPr="00BA6E26" w:rsidTr="008A3A9E">
        <w:tc>
          <w:tcPr>
            <w:tcW w:w="9532" w:type="dxa"/>
            <w:gridSpan w:val="4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Развитие имущественного комплекса</w:t>
            </w:r>
          </w:p>
        </w:tc>
      </w:tr>
      <w:tr w:rsidR="008A3A9E" w:rsidRPr="00BA6E26" w:rsidTr="008A3A9E">
        <w:tc>
          <w:tcPr>
            <w:tcW w:w="594" w:type="dxa"/>
          </w:tcPr>
          <w:p w:rsidR="008A3A9E" w:rsidRPr="00BA6E26" w:rsidRDefault="008A3A9E" w:rsidP="00BA6E26">
            <w:pPr>
              <w:pStyle w:val="a5"/>
              <w:numPr>
                <w:ilvl w:val="0"/>
                <w:numId w:val="9"/>
              </w:numPr>
              <w:ind w:hanging="720"/>
              <w:jc w:val="both"/>
              <w:rPr>
                <w:sz w:val="28"/>
                <w:szCs w:val="28"/>
              </w:rPr>
            </w:pPr>
          </w:p>
        </w:tc>
        <w:tc>
          <w:tcPr>
            <w:tcW w:w="3963" w:type="dxa"/>
          </w:tcPr>
          <w:p w:rsidR="008A3A9E" w:rsidRPr="00BA6E26" w:rsidRDefault="00C92297" w:rsidP="00BA6E2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Создание пространства для реализации бизнес проб на базе школы</w:t>
            </w:r>
          </w:p>
        </w:tc>
        <w:tc>
          <w:tcPr>
            <w:tcW w:w="1701" w:type="dxa"/>
          </w:tcPr>
          <w:p w:rsidR="008A3A9E" w:rsidRPr="00BA6E26" w:rsidRDefault="008A3A9E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Июнь-июль 2018</w:t>
            </w:r>
          </w:p>
        </w:tc>
        <w:tc>
          <w:tcPr>
            <w:tcW w:w="3274" w:type="dxa"/>
          </w:tcPr>
          <w:p w:rsidR="008A3A9E" w:rsidRPr="00BA6E26" w:rsidRDefault="0058340F" w:rsidP="00BA6E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</w:t>
            </w:r>
            <w:proofErr w:type="spellStart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>директра</w:t>
            </w:r>
            <w:proofErr w:type="spellEnd"/>
            <w:r w:rsidRPr="00BA6E26">
              <w:rPr>
                <w:rFonts w:ascii="Times New Roman" w:hAnsi="Times New Roman" w:cs="Times New Roman"/>
                <w:sz w:val="28"/>
                <w:szCs w:val="28"/>
              </w:rPr>
              <w:t xml:space="preserve"> по АХЧ</w:t>
            </w:r>
          </w:p>
        </w:tc>
      </w:tr>
    </w:tbl>
    <w:p w:rsidR="005A2571" w:rsidRPr="00BA6E26" w:rsidRDefault="005A2571" w:rsidP="00BA6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71" w:rsidRPr="00BA6E26" w:rsidRDefault="005A2571" w:rsidP="00BA6E26">
      <w:pPr>
        <w:pStyle w:val="Default"/>
        <w:ind w:left="567"/>
        <w:jc w:val="both"/>
        <w:rPr>
          <w:sz w:val="28"/>
          <w:szCs w:val="28"/>
        </w:rPr>
      </w:pPr>
    </w:p>
    <w:p w:rsidR="00F103C7" w:rsidRPr="00BA6E26" w:rsidRDefault="00F103C7" w:rsidP="00BA6E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103C7" w:rsidRPr="00BA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T1158O00">
    <w:charset w:val="CC"/>
    <w:family w:val="auto"/>
    <w:pitch w:val="default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0F6F"/>
    <w:multiLevelType w:val="hybridMultilevel"/>
    <w:tmpl w:val="7F6A7E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8D35D1"/>
    <w:multiLevelType w:val="hybridMultilevel"/>
    <w:tmpl w:val="C0A2B2C0"/>
    <w:lvl w:ilvl="0" w:tplc="1DA0DE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A4728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3604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FAD4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C429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7EE96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6C98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EC32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F2471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D250038"/>
    <w:multiLevelType w:val="hybridMultilevel"/>
    <w:tmpl w:val="06D2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61635"/>
    <w:multiLevelType w:val="hybridMultilevel"/>
    <w:tmpl w:val="475AC1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8D5B86"/>
    <w:multiLevelType w:val="hybridMultilevel"/>
    <w:tmpl w:val="CB8C4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4F09"/>
    <w:multiLevelType w:val="hybridMultilevel"/>
    <w:tmpl w:val="B4165016"/>
    <w:lvl w:ilvl="0" w:tplc="E2F8D7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CAF6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D8AE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A032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F695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867F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327A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1037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8077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29856D7"/>
    <w:multiLevelType w:val="hybridMultilevel"/>
    <w:tmpl w:val="6CC66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16A4B"/>
    <w:multiLevelType w:val="hybridMultilevel"/>
    <w:tmpl w:val="1E3A2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C6486"/>
    <w:multiLevelType w:val="hybridMultilevel"/>
    <w:tmpl w:val="D398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01FD9"/>
    <w:multiLevelType w:val="hybridMultilevel"/>
    <w:tmpl w:val="F8E29CC4"/>
    <w:lvl w:ilvl="0" w:tplc="72A805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3069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F449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4A2C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A6CA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1AE7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5EF5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D61C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14FD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70F40285"/>
    <w:multiLevelType w:val="hybridMultilevel"/>
    <w:tmpl w:val="72D835BC"/>
    <w:lvl w:ilvl="0" w:tplc="E6CCA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7B"/>
    <w:rsid w:val="00013C57"/>
    <w:rsid w:val="00023783"/>
    <w:rsid w:val="000A1B18"/>
    <w:rsid w:val="000A2CD1"/>
    <w:rsid w:val="000D48E8"/>
    <w:rsid w:val="0011297B"/>
    <w:rsid w:val="001642F3"/>
    <w:rsid w:val="00196CF5"/>
    <w:rsid w:val="001A5998"/>
    <w:rsid w:val="002354F1"/>
    <w:rsid w:val="00237F6A"/>
    <w:rsid w:val="00281950"/>
    <w:rsid w:val="002F202F"/>
    <w:rsid w:val="00323CE6"/>
    <w:rsid w:val="003B73E5"/>
    <w:rsid w:val="004148A9"/>
    <w:rsid w:val="004301DB"/>
    <w:rsid w:val="0058340F"/>
    <w:rsid w:val="00584B53"/>
    <w:rsid w:val="005862E4"/>
    <w:rsid w:val="00586912"/>
    <w:rsid w:val="005A2571"/>
    <w:rsid w:val="005A5D1F"/>
    <w:rsid w:val="005D50ED"/>
    <w:rsid w:val="006170E9"/>
    <w:rsid w:val="00642ACA"/>
    <w:rsid w:val="00643B98"/>
    <w:rsid w:val="006655D8"/>
    <w:rsid w:val="00682983"/>
    <w:rsid w:val="00782C6A"/>
    <w:rsid w:val="008248B5"/>
    <w:rsid w:val="00837AC0"/>
    <w:rsid w:val="00847B74"/>
    <w:rsid w:val="00860CD5"/>
    <w:rsid w:val="00891837"/>
    <w:rsid w:val="008A3A9E"/>
    <w:rsid w:val="008B7FC6"/>
    <w:rsid w:val="00913BD5"/>
    <w:rsid w:val="00913DD9"/>
    <w:rsid w:val="00A35C70"/>
    <w:rsid w:val="00AF60B0"/>
    <w:rsid w:val="00B64FF6"/>
    <w:rsid w:val="00BA6E26"/>
    <w:rsid w:val="00C47301"/>
    <w:rsid w:val="00C92297"/>
    <w:rsid w:val="00CA5F43"/>
    <w:rsid w:val="00E63130"/>
    <w:rsid w:val="00EF29D3"/>
    <w:rsid w:val="00F103C7"/>
    <w:rsid w:val="00F1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696EA-0406-43FC-B868-0F1810AA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D3"/>
  </w:style>
  <w:style w:type="paragraph" w:styleId="1">
    <w:name w:val="heading 1"/>
    <w:basedOn w:val="a"/>
    <w:next w:val="a"/>
    <w:link w:val="10"/>
    <w:uiPriority w:val="9"/>
    <w:qFormat/>
    <w:rsid w:val="00AF6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48A9"/>
    <w:pPr>
      <w:keepNext/>
      <w:jc w:val="both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9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F29D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F29D3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4148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148A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148A9"/>
    <w:rPr>
      <w:rFonts w:ascii="Times New Roman" w:hAnsi="Times New Roman" w:cs="Times New Roman"/>
      <w:b/>
      <w:i/>
      <w:sz w:val="28"/>
      <w:szCs w:val="28"/>
    </w:rPr>
  </w:style>
  <w:style w:type="paragraph" w:customStyle="1" w:styleId="Default">
    <w:name w:val="Default"/>
    <w:rsid w:val="00414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63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F60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F60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AF6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AF60B0"/>
    <w:pPr>
      <w:spacing w:before="100" w:beforeAutospacing="1" w:after="100" w:afterAutospacing="1" w:line="240" w:lineRule="auto"/>
      <w:ind w:left="142" w:hanging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60B0"/>
    <w:rPr>
      <w:color w:val="0000FF"/>
      <w:u w:val="single"/>
    </w:rPr>
  </w:style>
  <w:style w:type="table" w:styleId="a8">
    <w:name w:val="Table Grid"/>
    <w:basedOn w:val="a1"/>
    <w:uiPriority w:val="59"/>
    <w:rsid w:val="00AF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6829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No Spacing"/>
    <w:uiPriority w:val="1"/>
    <w:qFormat/>
    <w:rsid w:val="002354F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13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3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1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7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User_2</cp:lastModifiedBy>
  <cp:revision>15</cp:revision>
  <cp:lastPrinted>2018-11-22T05:53:00Z</cp:lastPrinted>
  <dcterms:created xsi:type="dcterms:W3CDTF">2018-05-31T17:01:00Z</dcterms:created>
  <dcterms:modified xsi:type="dcterms:W3CDTF">2018-11-22T06:03:00Z</dcterms:modified>
</cp:coreProperties>
</file>