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C64F4">
      <w:pPr>
        <w:spacing w:before="100" w:beforeAutospacing="1" w:after="0" w:line="240" w:lineRule="auto"/>
        <w:jc w:val="center"/>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МИНИСТЕРСТВО ОБРАЗОВАНИЯ И НАУКИ ПЕРМСКОГО КРАЯ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bl>
      <w:tblPr>
        <w:tblW w:w="10170" w:type="dxa"/>
        <w:tblCellSpacing w:w="0" w:type="dxa"/>
        <w:tblCellMar>
          <w:top w:w="105" w:type="dxa"/>
          <w:left w:w="105" w:type="dxa"/>
          <w:bottom w:w="105" w:type="dxa"/>
          <w:right w:w="105" w:type="dxa"/>
        </w:tblCellMar>
        <w:tblLook w:val="04A0" w:firstRow="1" w:lastRow="0" w:firstColumn="1" w:lastColumn="0" w:noHBand="0" w:noVBand="1"/>
      </w:tblPr>
      <w:tblGrid>
        <w:gridCol w:w="4678"/>
        <w:gridCol w:w="279"/>
        <w:gridCol w:w="5213"/>
      </w:tblGrid>
      <w:tr w:rsidR="00882895" w:rsidRPr="00882895" w:rsidTr="00871E1B">
        <w:trPr>
          <w:tblCellSpacing w:w="0" w:type="dxa"/>
        </w:trPr>
        <w:tc>
          <w:tcPr>
            <w:tcW w:w="4678" w:type="dxa"/>
            <w:tcBorders>
              <w:top w:val="nil"/>
              <w:left w:val="nil"/>
              <w:bottom w:val="nil"/>
              <w:right w:val="nil"/>
            </w:tcBorders>
            <w:tcMar>
              <w:top w:w="0" w:type="dxa"/>
              <w:left w:w="0"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Рассмотрено</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 рекомендовано к утверждению</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Протокол педагогического совета</w:t>
            </w:r>
          </w:p>
          <w:p w:rsidR="00882895" w:rsidRPr="00882895" w:rsidRDefault="000A0DA0"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МАОУ «Школа бизнеса и предпринимательства»</w:t>
            </w:r>
          </w:p>
          <w:p w:rsidR="00882895" w:rsidRPr="00882895" w:rsidRDefault="00F31D22"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от «____»__________ 2018</w:t>
            </w:r>
            <w:r w:rsidR="00882895" w:rsidRPr="00882895">
              <w:rPr>
                <w:rFonts w:ascii="Times New Roman" w:eastAsia="Times New Roman" w:hAnsi="Times New Roman" w:cs="Times New Roman"/>
                <w:color w:val="000000"/>
                <w:sz w:val="28"/>
                <w:szCs w:val="28"/>
                <w:lang w:eastAsia="ru-RU"/>
              </w:rPr>
              <w:t xml:space="preserve"> г. №____</w:t>
            </w:r>
          </w:p>
        </w:tc>
        <w:tc>
          <w:tcPr>
            <w:tcW w:w="279" w:type="dxa"/>
            <w:tcBorders>
              <w:top w:val="nil"/>
              <w:left w:val="nil"/>
              <w:bottom w:val="nil"/>
              <w:right w:val="nil"/>
            </w:tcBorders>
            <w:tcMar>
              <w:top w:w="0" w:type="dxa"/>
              <w:left w:w="0"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c>
          <w:tcPr>
            <w:tcW w:w="5213" w:type="dxa"/>
            <w:tcBorders>
              <w:top w:val="nil"/>
              <w:left w:val="nil"/>
              <w:bottom w:val="nil"/>
              <w:right w:val="nil"/>
            </w:tcBorders>
            <w:tcMar>
              <w:top w:w="0" w:type="dxa"/>
              <w:left w:w="0" w:type="dxa"/>
              <w:bottom w:w="0" w:type="dxa"/>
              <w:right w:w="0" w:type="dxa"/>
            </w:tcMar>
            <w:hideMark/>
          </w:tcPr>
          <w:p w:rsidR="00EC64F4" w:rsidRPr="00871E1B" w:rsidRDefault="00EC64F4" w:rsidP="00EC64F4">
            <w:pPr>
              <w:suppressLineNumbers/>
              <w:spacing w:after="283" w:line="240" w:lineRule="auto"/>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 xml:space="preserve"> УТВЕРЖДАЮ директор МАОУ «Школа бизнеса и предпринимательства»</w:t>
            </w:r>
          </w:p>
          <w:p w:rsidR="00EC64F4" w:rsidRPr="00871E1B" w:rsidRDefault="00EC64F4" w:rsidP="00EC64F4">
            <w:pPr>
              <w:suppressLineNumbers/>
              <w:spacing w:after="283" w:line="240" w:lineRule="auto"/>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И.В. Горбунова_____________</w:t>
            </w:r>
          </w:p>
          <w:p w:rsidR="00EC64F4" w:rsidRPr="00871E1B" w:rsidRDefault="00EC64F4" w:rsidP="00EC64F4">
            <w:pPr>
              <w:suppressLineNumbers/>
              <w:spacing w:after="283" w:line="240" w:lineRule="auto"/>
              <w:rPr>
                <w:rFonts w:ascii="Times New Roman" w:eastAsia="Times New Roman" w:hAnsi="Times New Roman" w:cs="Times New Roman"/>
                <w:sz w:val="28"/>
                <w:szCs w:val="28"/>
                <w:lang w:bidi="en-US"/>
              </w:rPr>
            </w:pPr>
            <w:r w:rsidRPr="00871E1B">
              <w:rPr>
                <w:rFonts w:ascii="Times New Roman" w:eastAsia="Times New Roman" w:hAnsi="Times New Roman" w:cs="Times New Roman"/>
                <w:sz w:val="28"/>
                <w:szCs w:val="28"/>
                <w:lang w:bidi="en-US"/>
              </w:rPr>
              <w:t>Приказ №059-02-22-300</w:t>
            </w:r>
          </w:p>
          <w:p w:rsidR="00882895" w:rsidRPr="00871E1B" w:rsidRDefault="00EC64F4" w:rsidP="00EC64F4">
            <w:pPr>
              <w:spacing w:before="100" w:beforeAutospacing="1" w:after="0" w:line="240" w:lineRule="auto"/>
              <w:rPr>
                <w:rFonts w:ascii="Times New Roman" w:eastAsia="Times New Roman" w:hAnsi="Times New Roman" w:cs="Times New Roman"/>
                <w:color w:val="000000"/>
                <w:sz w:val="40"/>
                <w:szCs w:val="40"/>
                <w:lang w:eastAsia="ru-RU"/>
              </w:rPr>
            </w:pPr>
            <w:r w:rsidRPr="00871E1B">
              <w:rPr>
                <w:rFonts w:ascii="Times New Roman" w:eastAsia="Times New Roman" w:hAnsi="Times New Roman" w:cs="Times New Roman"/>
                <w:sz w:val="28"/>
                <w:szCs w:val="28"/>
                <w:lang w:bidi="en-US"/>
              </w:rPr>
              <w:t>от «03» сентября 2018 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4724BF" w:rsidRDefault="000A0DA0" w:rsidP="00EC64F4">
      <w:pPr>
        <w:spacing w:before="100" w:beforeAutospacing="1" w:after="0" w:line="240" w:lineRule="auto"/>
        <w:jc w:val="center"/>
        <w:rPr>
          <w:rFonts w:ascii="Times New Roman" w:eastAsia="Times New Roman" w:hAnsi="Times New Roman" w:cs="Times New Roman"/>
          <w:bCs/>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 xml:space="preserve">Адаптированная </w:t>
      </w:r>
      <w:r w:rsidR="00882895" w:rsidRPr="004724BF">
        <w:rPr>
          <w:rFonts w:ascii="Times New Roman" w:eastAsia="Times New Roman" w:hAnsi="Times New Roman" w:cs="Times New Roman"/>
          <w:bCs/>
          <w:caps/>
          <w:color w:val="000000"/>
          <w:sz w:val="28"/>
          <w:szCs w:val="28"/>
          <w:lang w:eastAsia="ru-RU"/>
        </w:rPr>
        <w:t>Основная образовательная программа основного общего образования</w:t>
      </w:r>
    </w:p>
    <w:p w:rsidR="00D87978" w:rsidRPr="004724BF" w:rsidRDefault="00D87978" w:rsidP="00EC64F4">
      <w:pPr>
        <w:spacing w:before="100" w:beforeAutospacing="1" w:after="0" w:line="240" w:lineRule="auto"/>
        <w:jc w:val="center"/>
        <w:rPr>
          <w:rFonts w:ascii="Times New Roman" w:eastAsia="Times New Roman" w:hAnsi="Times New Roman" w:cs="Times New Roman"/>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МАОУ «Школа бизнеса и предпринимательства»</w:t>
      </w:r>
    </w:p>
    <w:p w:rsidR="00882895" w:rsidRPr="004724BF" w:rsidRDefault="00F31D22" w:rsidP="00EC64F4">
      <w:pPr>
        <w:spacing w:before="100" w:beforeAutospacing="1" w:after="0" w:line="240" w:lineRule="auto"/>
        <w:jc w:val="center"/>
        <w:rPr>
          <w:rFonts w:ascii="Times New Roman" w:eastAsia="Times New Roman" w:hAnsi="Times New Roman" w:cs="Times New Roman"/>
          <w:caps/>
          <w:color w:val="000000"/>
          <w:sz w:val="28"/>
          <w:szCs w:val="28"/>
          <w:lang w:eastAsia="ru-RU"/>
        </w:rPr>
      </w:pPr>
      <w:r w:rsidRPr="004724BF">
        <w:rPr>
          <w:rFonts w:ascii="Times New Roman" w:eastAsia="Times New Roman" w:hAnsi="Times New Roman" w:cs="Times New Roman"/>
          <w:bCs/>
          <w:caps/>
          <w:color w:val="000000"/>
          <w:sz w:val="28"/>
          <w:szCs w:val="28"/>
          <w:lang w:eastAsia="ru-RU"/>
        </w:rPr>
        <w:t xml:space="preserve">на 2018/2019 </w:t>
      </w:r>
      <w:r w:rsidR="00882895" w:rsidRPr="004724BF">
        <w:rPr>
          <w:rFonts w:ascii="Times New Roman" w:eastAsia="Times New Roman" w:hAnsi="Times New Roman" w:cs="Times New Roman"/>
          <w:bCs/>
          <w:caps/>
          <w:color w:val="000000"/>
          <w:sz w:val="28"/>
          <w:szCs w:val="28"/>
          <w:lang w:eastAsia="ru-RU"/>
        </w:rPr>
        <w:t>учебный год</w:t>
      </w:r>
    </w:p>
    <w:p w:rsid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2952F4" w:rsidRPr="00882895" w:rsidRDefault="002952F4"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F31D22" w:rsidP="00EC64F4">
      <w:pPr>
        <w:spacing w:before="100" w:beforeAutospacing="1"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Пермь, 2018</w:t>
      </w:r>
      <w:r w:rsidR="00882895" w:rsidRPr="00882895">
        <w:rPr>
          <w:rFonts w:ascii="Times New Roman" w:eastAsia="Times New Roman" w:hAnsi="Times New Roman" w:cs="Times New Roman"/>
          <w:color w:val="000000"/>
          <w:sz w:val="28"/>
          <w:szCs w:val="28"/>
          <w:lang w:eastAsia="ru-RU"/>
        </w:rPr>
        <w:t xml:space="preserve"> г.</w:t>
      </w:r>
    </w:p>
    <w:p w:rsidR="002653EA" w:rsidRDefault="002653EA" w:rsidP="00EE0038">
      <w:pPr>
        <w:pageBreakBefore/>
        <w:spacing w:before="100" w:beforeAutospacing="1" w:after="0"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                           </w:t>
      </w:r>
      <w:r w:rsidR="00882895" w:rsidRPr="00882895">
        <w:rPr>
          <w:rFonts w:ascii="Times New Roman" w:eastAsia="Times New Roman" w:hAnsi="Times New Roman" w:cs="Times New Roman"/>
          <w:b/>
          <w:bCs/>
          <w:color w:val="000000"/>
          <w:sz w:val="32"/>
          <w:szCs w:val="32"/>
          <w:lang w:eastAsia="ru-RU"/>
        </w:rPr>
        <w:t>ОГЛАВЛЕНИЕ</w:t>
      </w:r>
    </w:p>
    <w:p w:rsidR="002653EA" w:rsidRPr="002653EA" w:rsidRDefault="002653EA" w:rsidP="002653EA">
      <w:pPr>
        <w:rPr>
          <w:rFonts w:ascii="Times New Roman" w:eastAsia="Times New Roman" w:hAnsi="Times New Roman" w:cs="Times New Roman"/>
          <w:sz w:val="32"/>
          <w:szCs w:val="32"/>
          <w:lang w:eastAsia="ru-RU"/>
        </w:rPr>
      </w:pPr>
    </w:p>
    <w:p w:rsidR="00882895"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1.Целевой раздел</w:t>
      </w:r>
      <w:r w:rsidR="005479E2">
        <w:rPr>
          <w:rFonts w:ascii="Times New Roman" w:eastAsia="Times New Roman" w:hAnsi="Times New Roman" w:cs="Times New Roman"/>
          <w:sz w:val="32"/>
          <w:szCs w:val="32"/>
          <w:lang w:eastAsia="ru-RU"/>
        </w:rPr>
        <w:t xml:space="preserve"> </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1.1.Пояснительная записка</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1.2.Цели и задачи реализации программы</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1.3.Принципы и подходы к формированию адаптированной основной образовательной программы</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1.4.Планируемые результаты</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1.4.1. Общие положения</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1.4.2. Ведущие целевые установки и основные ожидаемые результаты</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1.4.3. Планируемые результаты освоения учебных и междисциплинарных программ</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1.4.4. Формирование УУД</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1.4.5. Формирование </w:t>
      </w:r>
      <w:proofErr w:type="gramStart"/>
      <w:r>
        <w:rPr>
          <w:rFonts w:ascii="Times New Roman" w:eastAsia="Times New Roman" w:hAnsi="Times New Roman" w:cs="Times New Roman"/>
          <w:sz w:val="32"/>
          <w:szCs w:val="32"/>
          <w:lang w:eastAsia="ru-RU"/>
        </w:rPr>
        <w:t>ИКТ-компетентности</w:t>
      </w:r>
      <w:proofErr w:type="gramEnd"/>
      <w:r>
        <w:rPr>
          <w:rFonts w:ascii="Times New Roman" w:eastAsia="Times New Roman" w:hAnsi="Times New Roman" w:cs="Times New Roman"/>
          <w:sz w:val="32"/>
          <w:szCs w:val="32"/>
          <w:lang w:eastAsia="ru-RU"/>
        </w:rPr>
        <w:t xml:space="preserve"> учащихся</w:t>
      </w:r>
    </w:p>
    <w:p w:rsidR="002653EA" w:rsidRDefault="002653EA"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1.4.6. Основы учебно-исследовательской и проектной деятельности</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 Система оценки достижения планируемых результатов</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1.5.1. Общие положения</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1.5.2. Особенности оценки личностных результатов</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1.5.3. Особенности оценки </w:t>
      </w:r>
      <w:proofErr w:type="spellStart"/>
      <w:r>
        <w:rPr>
          <w:rFonts w:ascii="Times New Roman" w:eastAsia="Times New Roman" w:hAnsi="Times New Roman" w:cs="Times New Roman"/>
          <w:sz w:val="32"/>
          <w:szCs w:val="32"/>
          <w:lang w:eastAsia="ru-RU"/>
        </w:rPr>
        <w:t>метапредметных</w:t>
      </w:r>
      <w:proofErr w:type="spellEnd"/>
      <w:r>
        <w:rPr>
          <w:rFonts w:ascii="Times New Roman" w:eastAsia="Times New Roman" w:hAnsi="Times New Roman" w:cs="Times New Roman"/>
          <w:sz w:val="32"/>
          <w:szCs w:val="32"/>
          <w:lang w:eastAsia="ru-RU"/>
        </w:rPr>
        <w:t xml:space="preserve"> результатов</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1.5.4. Особенности оценки предметных результатов</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1.5.5. Система внутреннего мониторинга образовательного учреждения образовательных достижений и портфель достижений, как инструменты образовательных достижений</w:t>
      </w:r>
    </w:p>
    <w:p w:rsidR="00CD5F4C"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1.5.6. Итоговая оценка выпускника</w:t>
      </w:r>
    </w:p>
    <w:p w:rsidR="002653EA" w:rsidRDefault="00CD5F4C"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Содержательный</w:t>
      </w:r>
      <w:r w:rsidR="00024760">
        <w:rPr>
          <w:rFonts w:ascii="Times New Roman" w:eastAsia="Times New Roman" w:hAnsi="Times New Roman" w:cs="Times New Roman"/>
          <w:sz w:val="32"/>
          <w:szCs w:val="32"/>
          <w:lang w:eastAsia="ru-RU"/>
        </w:rPr>
        <w:t xml:space="preserve"> раздел адаптированной образовательной программы основного общего образования.</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2.1. Программа развития УУД</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 Программы отдельных учебных предметов,</w:t>
      </w:r>
      <w:r w:rsidR="00C52B1D">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курсов.</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 Русский язык.</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2.2.2. Литература.</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2.2.3. Языковая компетенция.</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2.2.4. История</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2.2.5.Обществознание.</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2.2.6.География.</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2.2.7.Математика</w:t>
      </w:r>
      <w:proofErr w:type="gramStart"/>
      <w:r>
        <w:rPr>
          <w:rFonts w:ascii="Times New Roman" w:eastAsia="Times New Roman" w:hAnsi="Times New Roman" w:cs="Times New Roman"/>
          <w:sz w:val="32"/>
          <w:szCs w:val="32"/>
          <w:lang w:eastAsia="ru-RU"/>
        </w:rPr>
        <w:t>.А</w:t>
      </w:r>
      <w:proofErr w:type="gramEnd"/>
      <w:r>
        <w:rPr>
          <w:rFonts w:ascii="Times New Roman" w:eastAsia="Times New Roman" w:hAnsi="Times New Roman" w:cs="Times New Roman"/>
          <w:sz w:val="32"/>
          <w:szCs w:val="32"/>
          <w:lang w:eastAsia="ru-RU"/>
        </w:rPr>
        <w:t>лгебра.Геометрия.</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2.2.8. Информатика.</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2.2.9. Физика.</w:t>
      </w:r>
    </w:p>
    <w:p w:rsidR="00C52B1D" w:rsidRDefault="00C52B1D"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2.2.10.</w:t>
      </w:r>
      <w:r w:rsidR="005C78C8">
        <w:rPr>
          <w:rFonts w:ascii="Times New Roman" w:eastAsia="Times New Roman" w:hAnsi="Times New Roman" w:cs="Times New Roman"/>
          <w:sz w:val="32"/>
          <w:szCs w:val="32"/>
          <w:lang w:eastAsia="ru-RU"/>
        </w:rPr>
        <w:t>Биология.</w:t>
      </w:r>
    </w:p>
    <w:p w:rsidR="005C78C8" w:rsidRDefault="005C78C8"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2.2.11. Изо.</w:t>
      </w:r>
    </w:p>
    <w:p w:rsidR="005C78C8" w:rsidRDefault="005C78C8"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 12. Музыка.</w:t>
      </w:r>
    </w:p>
    <w:p w:rsidR="005C78C8" w:rsidRDefault="005C78C8"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2.2.13.технология.</w:t>
      </w:r>
    </w:p>
    <w:p w:rsidR="005C78C8" w:rsidRDefault="005C78C8"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2.2.14. Физкультура.</w:t>
      </w:r>
    </w:p>
    <w:p w:rsidR="005C78C8" w:rsidRDefault="005C78C8"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2.2. 15. ОБЖ</w:t>
      </w:r>
      <w:bookmarkStart w:id="0" w:name="_GoBack"/>
      <w:bookmarkEnd w:id="0"/>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2.3. Направления работы с родителями.</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2.4. Организация работы по формированию безопасного образа жизни.</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2.5. Организация воспитательного потенциала урока.</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2.6.Программа коррекционной работы.</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2.7. Программа психологического сопровождения.</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2.8. Программа педагогического сопровождения.</w:t>
      </w:r>
    </w:p>
    <w:p w:rsidR="00024760" w:rsidRDefault="00024760"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3.Организационный раздел адаптированной образовательной программы основного общего образования.</w:t>
      </w:r>
    </w:p>
    <w:p w:rsidR="00024760" w:rsidRDefault="00444632"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3.1. Особенности образовательного процесса.</w:t>
      </w:r>
    </w:p>
    <w:p w:rsidR="00444632" w:rsidRDefault="00444632" w:rsidP="002653EA">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4. Материально-техническое обеспечение.</w:t>
      </w:r>
    </w:p>
    <w:p w:rsidR="00CD5F4C" w:rsidRDefault="00CD5F4C" w:rsidP="002653EA">
      <w:pPr>
        <w:rPr>
          <w:rFonts w:ascii="Times New Roman" w:eastAsia="Times New Roman" w:hAnsi="Times New Roman" w:cs="Times New Roman"/>
          <w:sz w:val="32"/>
          <w:szCs w:val="32"/>
          <w:lang w:eastAsia="ru-RU"/>
        </w:rPr>
      </w:pPr>
    </w:p>
    <w:p w:rsidR="00882895" w:rsidRPr="004724BF" w:rsidRDefault="00882895" w:rsidP="00EE0038">
      <w:pPr>
        <w:pageBreakBefore/>
        <w:spacing w:before="100" w:beforeAutospacing="1" w:after="45" w:line="240" w:lineRule="auto"/>
        <w:rPr>
          <w:rFonts w:ascii="Times New Roman" w:eastAsia="Times New Roman" w:hAnsi="Times New Roman" w:cs="Times New Roman"/>
          <w:color w:val="000000"/>
          <w:sz w:val="28"/>
          <w:szCs w:val="28"/>
          <w:lang w:eastAsia="ru-RU"/>
        </w:rPr>
      </w:pPr>
      <w:bookmarkStart w:id="1" w:name="__RefHeading___Toc460314793"/>
      <w:bookmarkEnd w:id="1"/>
      <w:r w:rsidRPr="004724BF">
        <w:rPr>
          <w:rFonts w:ascii="Times New Roman" w:eastAsia="Times New Roman" w:hAnsi="Times New Roman" w:cs="Times New Roman"/>
          <w:b/>
          <w:bCs/>
          <w:caps/>
          <w:color w:val="000000"/>
          <w:kern w:val="36"/>
          <w:sz w:val="28"/>
          <w:szCs w:val="28"/>
          <w:lang w:eastAsia="ru-RU"/>
        </w:rPr>
        <w:lastRenderedPageBreak/>
        <w:t>1. Целевой раздел</w:t>
      </w:r>
      <w:r w:rsidR="00F572EA" w:rsidRPr="004724BF">
        <w:rPr>
          <w:rFonts w:ascii="Times New Roman" w:eastAsia="Times New Roman" w:hAnsi="Times New Roman" w:cs="Times New Roman"/>
          <w:b/>
          <w:bCs/>
          <w:caps/>
          <w:color w:val="000000"/>
          <w:kern w:val="36"/>
          <w:sz w:val="28"/>
          <w:szCs w:val="28"/>
          <w:lang w:eastAsia="ru-RU"/>
        </w:rPr>
        <w:t xml:space="preserve"> адаптированной </w:t>
      </w:r>
      <w:r w:rsidRPr="004724BF">
        <w:rPr>
          <w:rFonts w:ascii="Times New Roman" w:eastAsia="Times New Roman" w:hAnsi="Times New Roman" w:cs="Times New Roman"/>
          <w:b/>
          <w:bCs/>
          <w:caps/>
          <w:color w:val="000000"/>
          <w:kern w:val="36"/>
          <w:sz w:val="28"/>
          <w:szCs w:val="28"/>
          <w:lang w:eastAsia="ru-RU"/>
        </w:rPr>
        <w:t>основной образовательной программы основного общего образования</w:t>
      </w:r>
    </w:p>
    <w:p w:rsidR="00882895" w:rsidRPr="00882895" w:rsidRDefault="00882895" w:rsidP="00EE0038">
      <w:pPr>
        <w:spacing w:before="238" w:after="238" w:line="240" w:lineRule="auto"/>
        <w:ind w:firstLine="709"/>
        <w:outlineLvl w:val="1"/>
        <w:rPr>
          <w:rFonts w:ascii="Times New Roman" w:eastAsia="Times New Roman" w:hAnsi="Times New Roman" w:cs="Times New Roman"/>
          <w:b/>
          <w:bCs/>
          <w:caps/>
          <w:color w:val="000000"/>
          <w:sz w:val="28"/>
          <w:szCs w:val="28"/>
          <w:lang w:eastAsia="ru-RU"/>
        </w:rPr>
      </w:pPr>
      <w:bookmarkStart w:id="2" w:name="__RefHeading___Toc460314794"/>
      <w:bookmarkEnd w:id="2"/>
      <w:r w:rsidRPr="00882895">
        <w:rPr>
          <w:rFonts w:ascii="Times New Roman" w:eastAsia="Times New Roman" w:hAnsi="Times New Roman" w:cs="Times New Roman"/>
          <w:b/>
          <w:bCs/>
          <w:caps/>
          <w:color w:val="000000"/>
          <w:sz w:val="28"/>
          <w:szCs w:val="28"/>
          <w:lang w:eastAsia="ru-RU"/>
        </w:rPr>
        <w:t>1.1. Пояснительная записка</w:t>
      </w:r>
    </w:p>
    <w:p w:rsidR="00882895" w:rsidRPr="00882895" w:rsidRDefault="00F572EA"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Pr>
          <w:rFonts w:ascii="Times New Roman" w:eastAsia="Times New Roman" w:hAnsi="Times New Roman" w:cs="Times New Roman"/>
          <w:color w:val="000000"/>
          <w:sz w:val="28"/>
          <w:szCs w:val="28"/>
          <w:lang w:eastAsia="ru-RU"/>
        </w:rPr>
        <w:t>Адаптированная о</w:t>
      </w:r>
      <w:r w:rsidR="00882895" w:rsidRPr="00882895">
        <w:rPr>
          <w:rFonts w:ascii="Times New Roman" w:eastAsia="Times New Roman" w:hAnsi="Times New Roman" w:cs="Times New Roman"/>
          <w:color w:val="000000"/>
          <w:sz w:val="28"/>
          <w:szCs w:val="28"/>
          <w:lang w:eastAsia="ru-RU"/>
        </w:rPr>
        <w:t>сновна</w:t>
      </w:r>
      <w:r>
        <w:rPr>
          <w:rFonts w:ascii="Times New Roman" w:eastAsia="Times New Roman" w:hAnsi="Times New Roman" w:cs="Times New Roman"/>
          <w:color w:val="000000"/>
          <w:sz w:val="28"/>
          <w:szCs w:val="28"/>
          <w:lang w:eastAsia="ru-RU"/>
        </w:rPr>
        <w:t>я образовательная программа Муниципального автономного образовательного учреждения «Школа бизнеса и предпринимательства»</w:t>
      </w:r>
      <w:r w:rsidR="00F31D22">
        <w:rPr>
          <w:rFonts w:ascii="Times New Roman" w:eastAsia="Times New Roman" w:hAnsi="Times New Roman" w:cs="Times New Roman"/>
          <w:color w:val="000000"/>
          <w:sz w:val="28"/>
          <w:szCs w:val="28"/>
          <w:lang w:eastAsia="ru-RU"/>
        </w:rPr>
        <w:t xml:space="preserve"> на 2018/2019</w:t>
      </w:r>
      <w:r w:rsidR="00882895" w:rsidRPr="00882895">
        <w:rPr>
          <w:rFonts w:ascii="Times New Roman" w:eastAsia="Times New Roman" w:hAnsi="Times New Roman" w:cs="Times New Roman"/>
          <w:color w:val="000000"/>
          <w:sz w:val="28"/>
          <w:szCs w:val="28"/>
          <w:lang w:eastAsia="ru-RU"/>
        </w:rPr>
        <w:t xml:space="preserve"> учебный год представляет собой нормативно-управленческий документ, характеризующий имеющиеся достижения и проблемы, основные тенденции, главные цели, задачи и направления обучения, коррекции, воспитания, обу</w:t>
      </w:r>
      <w:r>
        <w:rPr>
          <w:rFonts w:ascii="Times New Roman" w:eastAsia="Times New Roman" w:hAnsi="Times New Roman" w:cs="Times New Roman"/>
          <w:color w:val="000000"/>
          <w:sz w:val="28"/>
          <w:szCs w:val="28"/>
          <w:lang w:eastAsia="ru-RU"/>
        </w:rPr>
        <w:t xml:space="preserve">чающихся с задержкой психического развития </w:t>
      </w:r>
      <w:r w:rsidR="00882895" w:rsidRPr="00882895">
        <w:rPr>
          <w:rFonts w:ascii="Times New Roman" w:eastAsia="Times New Roman" w:hAnsi="Times New Roman" w:cs="Times New Roman"/>
          <w:color w:val="000000"/>
          <w:sz w:val="28"/>
          <w:szCs w:val="28"/>
          <w:lang w:eastAsia="ru-RU"/>
        </w:rPr>
        <w:t>и методического обеспечения педагогического процесса и инновационных преобразований учебно-воспитательной системы, критерии, основные планируемые конечные результаты.</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Основная образовательная программа разработана в соответствии с требованиями федерального государственного образовательного стандарта основного общего образования, федеральных требований к разработке и реализации адаптированных образовательных программ для обуч</w:t>
      </w:r>
      <w:r w:rsidR="00F572EA">
        <w:rPr>
          <w:rFonts w:ascii="Times New Roman" w:eastAsia="Times New Roman" w:hAnsi="Times New Roman" w:cs="Times New Roman"/>
          <w:color w:val="000000"/>
          <w:sz w:val="28"/>
          <w:szCs w:val="28"/>
          <w:lang w:eastAsia="ru-RU"/>
        </w:rPr>
        <w:t>ающихся с задержкой психического развития</w:t>
      </w:r>
      <w:r w:rsidRPr="00882895">
        <w:rPr>
          <w:rFonts w:ascii="Times New Roman" w:eastAsia="Times New Roman" w:hAnsi="Times New Roman" w:cs="Times New Roman"/>
          <w:color w:val="000000"/>
          <w:sz w:val="28"/>
          <w:szCs w:val="28"/>
          <w:lang w:eastAsia="ru-RU"/>
        </w:rPr>
        <w:t>.</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Основная образовательная программа определяет цели, задачи, планируемые результаты, содержание и организацию образовательного процесса в Учреждении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обеспечивающее их эффективную социальную адаптацию, ориентацию на социальную успешность, профессиональный выбор, развитие творческих способностей, а также сохранение и укрепление здоровья.</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Основная образовательная программа учитывает образовательный запрос учеников и их родителей, способствует реализации права родителей на информацию об образовательных услугах, и право на гарантию качества образовательных услуг.</w:t>
      </w:r>
    </w:p>
    <w:p w:rsidR="00882895" w:rsidRPr="00E62C1E" w:rsidRDefault="00882895" w:rsidP="00E62C1E">
      <w:pPr>
        <w:rPr>
          <w:rFonts w:ascii="Times New Roman" w:eastAsia="Times New Roman" w:hAnsi="Times New Roman" w:cs="Times New Roman"/>
          <w:color w:val="000000"/>
          <w:sz w:val="24"/>
          <w:szCs w:val="24"/>
          <w:lang w:eastAsia="ru-RU"/>
        </w:rPr>
      </w:pPr>
      <w:bookmarkStart w:id="3" w:name="__RefHeading___Toc460314795"/>
      <w:bookmarkEnd w:id="3"/>
      <w:r w:rsidRPr="00882895">
        <w:rPr>
          <w:rFonts w:ascii="Times New Roman" w:eastAsia="Times New Roman" w:hAnsi="Times New Roman" w:cs="Times New Roman"/>
          <w:b/>
          <w:bCs/>
          <w:color w:val="000000"/>
          <w:sz w:val="27"/>
          <w:szCs w:val="27"/>
          <w:lang w:eastAsia="ru-RU"/>
        </w:rPr>
        <w:t xml:space="preserve"> Паспорт программы</w:t>
      </w:r>
    </w:p>
    <w:tbl>
      <w:tblPr>
        <w:tblW w:w="10080" w:type="dxa"/>
        <w:jc w:val="center"/>
        <w:tblCellSpacing w:w="0" w:type="dxa"/>
        <w:tblCellMar>
          <w:top w:w="15" w:type="dxa"/>
          <w:left w:w="15" w:type="dxa"/>
          <w:bottom w:w="15" w:type="dxa"/>
          <w:right w:w="15" w:type="dxa"/>
        </w:tblCellMar>
        <w:tblLook w:val="04A0" w:firstRow="1" w:lastRow="0" w:firstColumn="1" w:lastColumn="0" w:noHBand="0" w:noVBand="1"/>
      </w:tblPr>
      <w:tblGrid>
        <w:gridCol w:w="1881"/>
        <w:gridCol w:w="8199"/>
      </w:tblGrid>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Наименование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F572EA"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МАОУ «Школа бизнеса и предпринимательства»</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Основания для разработки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Международная «Конвенция о правах ребенка»;</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Конституция РФ;</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Федеральный Закон РФ «Об образовании в РФ» ФЗ-273;</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Министерства образования и науки от 17.12.2010 №1897 «Об утверждении федерального образовательного стандарта основного общего образования»;</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Приказ Министерства образования и науки от 31.12.2015 №1577 «О внесении изменений в федеральный образовательный стандарт основного общего образования, утвержденный приказом министерства образования и науки Российской Федерации </w:t>
            </w:r>
            <w:r w:rsidRPr="00882895">
              <w:rPr>
                <w:rFonts w:ascii="Times New Roman" w:eastAsia="Times New Roman" w:hAnsi="Times New Roman" w:cs="Times New Roman"/>
                <w:color w:val="000000"/>
                <w:sz w:val="28"/>
                <w:szCs w:val="28"/>
                <w:lang w:eastAsia="ru-RU"/>
              </w:rPr>
              <w:br/>
              <w:t>от 17 декабря 2010 г. №1897»;</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Письмо Министерства образования и науки от 14.12.2015 №09-3564 «О внеурочной деятельности и реализации дополнительных общеобразовательных программ»;</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Письмо Министерства образования и науки от 25.05.2015 №08-761 «Об изучении предметных областей: «Основы религиозных культур и светской этики» и «Основы духовно-нравственной культуры народов России»;</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№189, зарегистрированное в Минюсте России 03.03.2011 №189);</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Федеральный закон №120-ФЗ;</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Приказ </w:t>
            </w:r>
            <w:proofErr w:type="spellStart"/>
            <w:r w:rsidRPr="00882895">
              <w:rPr>
                <w:rFonts w:ascii="Times New Roman" w:eastAsia="Times New Roman" w:hAnsi="Times New Roman" w:cs="Times New Roman"/>
                <w:color w:val="000000"/>
                <w:sz w:val="28"/>
                <w:szCs w:val="28"/>
                <w:lang w:eastAsia="ru-RU"/>
              </w:rPr>
              <w:t>Минобрнауки</w:t>
            </w:r>
            <w:proofErr w:type="spellEnd"/>
            <w:r w:rsidRPr="00882895">
              <w:rPr>
                <w:rFonts w:ascii="Times New Roman" w:eastAsia="Times New Roman" w:hAnsi="Times New Roman" w:cs="Times New Roman"/>
                <w:color w:val="000000"/>
                <w:sz w:val="28"/>
                <w:szCs w:val="28"/>
                <w:lang w:eastAsia="ru-RU"/>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82895" w:rsidRPr="00882895" w:rsidRDefault="00882895" w:rsidP="00EE0038">
            <w:pPr>
              <w:numPr>
                <w:ilvl w:val="0"/>
                <w:numId w:val="1"/>
              </w:num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Приказ </w:t>
            </w:r>
            <w:proofErr w:type="spellStart"/>
            <w:r w:rsidRPr="00882895">
              <w:rPr>
                <w:rFonts w:ascii="Times New Roman" w:eastAsia="Times New Roman" w:hAnsi="Times New Roman" w:cs="Times New Roman"/>
                <w:color w:val="000000"/>
                <w:sz w:val="28"/>
                <w:szCs w:val="28"/>
                <w:lang w:eastAsia="ru-RU"/>
              </w:rPr>
              <w:t>Минобрнауки</w:t>
            </w:r>
            <w:proofErr w:type="spellEnd"/>
            <w:r w:rsidRPr="00882895">
              <w:rPr>
                <w:rFonts w:ascii="Times New Roman" w:eastAsia="Times New Roman" w:hAnsi="Times New Roman" w:cs="Times New Roman"/>
                <w:color w:val="000000"/>
                <w:sz w:val="28"/>
                <w:szCs w:val="28"/>
                <w:lang w:eastAsia="ru-RU"/>
              </w:rPr>
              <w:t xml:space="preserve"> России от 18.04.2013 №292 «Об утверждении Порядка организации и осуществления образовательной деятельности по основным программам профессионального обучения»;</w:t>
            </w:r>
          </w:p>
          <w:p w:rsidR="00882895" w:rsidRPr="00882895" w:rsidRDefault="00882895" w:rsidP="00EE0038">
            <w:pPr>
              <w:spacing w:before="100" w:beforeAutospacing="1" w:after="0" w:line="240" w:lineRule="auto"/>
              <w:ind w:left="720" w:right="51"/>
              <w:rPr>
                <w:rFonts w:ascii="Times New Roman" w:eastAsia="Times New Roman" w:hAnsi="Times New Roman" w:cs="Times New Roman"/>
                <w:color w:val="000000"/>
                <w:sz w:val="40"/>
                <w:szCs w:val="40"/>
                <w:lang w:eastAsia="ru-RU"/>
              </w:rPr>
            </w:pP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Заказчик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Учредитель, родители, администрация </w:t>
            </w:r>
            <w:r w:rsidR="00F572EA">
              <w:rPr>
                <w:rFonts w:ascii="Times New Roman" w:eastAsia="Times New Roman" w:hAnsi="Times New Roman" w:cs="Times New Roman"/>
                <w:color w:val="000000"/>
                <w:sz w:val="28"/>
                <w:szCs w:val="28"/>
                <w:lang w:eastAsia="ru-RU"/>
              </w:rPr>
              <w:t>«Школы бизнеса и предпринимательства»</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Координатор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Директор, администрация, управляющий совет, педагогический коллектив.</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Основные исполнители </w:t>
            </w:r>
            <w:r w:rsidRPr="00882895">
              <w:rPr>
                <w:rFonts w:ascii="Times New Roman" w:eastAsia="Times New Roman" w:hAnsi="Times New Roman" w:cs="Times New Roman"/>
                <w:color w:val="000000"/>
                <w:sz w:val="28"/>
                <w:szCs w:val="28"/>
                <w:lang w:eastAsia="ru-RU"/>
              </w:rPr>
              <w:lastRenderedPageBreak/>
              <w:t>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Директор, администрация, педагогический коллектив, управляющий совет, обучающиеся, технические сотрудники, </w:t>
            </w:r>
            <w:r w:rsidRPr="00882895">
              <w:rPr>
                <w:rFonts w:ascii="Times New Roman" w:eastAsia="Times New Roman" w:hAnsi="Times New Roman" w:cs="Times New Roman"/>
                <w:color w:val="000000"/>
                <w:sz w:val="28"/>
                <w:szCs w:val="28"/>
                <w:lang w:eastAsia="ru-RU"/>
              </w:rPr>
              <w:lastRenderedPageBreak/>
              <w:t>родители.</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Сроки реализации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vAlign w:val="center"/>
            <w:hideMark/>
          </w:tcPr>
          <w:p w:rsidR="00882895" w:rsidRPr="00882895" w:rsidRDefault="00882895" w:rsidP="00EE0038">
            <w:pPr>
              <w:numPr>
                <w:ilvl w:val="0"/>
                <w:numId w:val="2"/>
              </w:numPr>
              <w:spacing w:before="100" w:beforeAutospacing="1" w:after="0" w:line="240" w:lineRule="auto"/>
              <w:ind w:right="51"/>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Срок реализации основной образовательной программы для </w:t>
            </w:r>
            <w:proofErr w:type="gramStart"/>
            <w:r w:rsidRPr="00882895">
              <w:rPr>
                <w:rFonts w:ascii="Times New Roman" w:eastAsia="Times New Roman" w:hAnsi="Times New Roman" w:cs="Times New Roman"/>
                <w:color w:val="000000"/>
                <w:sz w:val="28"/>
                <w:szCs w:val="28"/>
                <w:lang w:eastAsia="ru-RU"/>
              </w:rPr>
              <w:t>обу</w:t>
            </w:r>
            <w:r w:rsidR="00A4605F">
              <w:rPr>
                <w:rFonts w:ascii="Times New Roman" w:eastAsia="Times New Roman" w:hAnsi="Times New Roman" w:cs="Times New Roman"/>
                <w:color w:val="000000"/>
                <w:sz w:val="28"/>
                <w:szCs w:val="28"/>
                <w:lang w:eastAsia="ru-RU"/>
              </w:rPr>
              <w:t>чающихся</w:t>
            </w:r>
            <w:proofErr w:type="gramEnd"/>
            <w:r w:rsidR="00A4605F">
              <w:rPr>
                <w:rFonts w:ascii="Times New Roman" w:eastAsia="Times New Roman" w:hAnsi="Times New Roman" w:cs="Times New Roman"/>
                <w:color w:val="000000"/>
                <w:sz w:val="28"/>
                <w:szCs w:val="28"/>
                <w:lang w:eastAsia="ru-RU"/>
              </w:rPr>
              <w:t xml:space="preserve"> с ЗПР</w:t>
            </w:r>
            <w:r w:rsidR="00F31D22">
              <w:rPr>
                <w:rFonts w:ascii="Times New Roman" w:eastAsia="Times New Roman" w:hAnsi="Times New Roman" w:cs="Times New Roman"/>
                <w:color w:val="000000"/>
                <w:sz w:val="28"/>
                <w:szCs w:val="28"/>
                <w:lang w:eastAsia="ru-RU"/>
              </w:rPr>
              <w:t xml:space="preserve"> 2018/2019</w:t>
            </w:r>
            <w:r w:rsidRPr="00882895">
              <w:rPr>
                <w:rFonts w:ascii="Times New Roman" w:eastAsia="Times New Roman" w:hAnsi="Times New Roman" w:cs="Times New Roman"/>
                <w:color w:val="000000"/>
                <w:sz w:val="28"/>
                <w:szCs w:val="28"/>
                <w:lang w:eastAsia="ru-RU"/>
              </w:rPr>
              <w:t xml:space="preserve"> учебный год.</w:t>
            </w:r>
          </w:p>
          <w:p w:rsidR="00882895" w:rsidRPr="00882895" w:rsidRDefault="00882895" w:rsidP="00EE0038">
            <w:pPr>
              <w:numPr>
                <w:ilvl w:val="0"/>
                <w:numId w:val="2"/>
              </w:numPr>
              <w:spacing w:before="100" w:beforeAutospacing="1" w:after="0" w:line="240" w:lineRule="auto"/>
              <w:ind w:right="51"/>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Сроки освоения обучаю</w:t>
            </w:r>
            <w:r w:rsidR="00A4605F">
              <w:rPr>
                <w:rFonts w:ascii="Times New Roman" w:eastAsia="Times New Roman" w:hAnsi="Times New Roman" w:cs="Times New Roman"/>
                <w:color w:val="000000"/>
                <w:sz w:val="28"/>
                <w:szCs w:val="28"/>
                <w:lang w:eastAsia="ru-RU"/>
              </w:rPr>
              <w:t>щимися с</w:t>
            </w:r>
            <w:r w:rsidRPr="00882895">
              <w:rPr>
                <w:rFonts w:ascii="Times New Roman" w:eastAsia="Times New Roman" w:hAnsi="Times New Roman" w:cs="Times New Roman"/>
                <w:color w:val="000000"/>
                <w:sz w:val="28"/>
                <w:szCs w:val="28"/>
                <w:lang w:eastAsia="ru-RU"/>
              </w:rPr>
              <w:t xml:space="preserve"> ЗПР АООП могут совпадать с календарными сроками реализации основной образовательной программы, определенными ФГОС или быть пролонгированными на основании инди</w:t>
            </w:r>
            <w:r w:rsidR="004724BF">
              <w:rPr>
                <w:rFonts w:ascii="Times New Roman" w:eastAsia="Times New Roman" w:hAnsi="Times New Roman" w:cs="Times New Roman"/>
                <w:color w:val="000000"/>
                <w:sz w:val="28"/>
                <w:szCs w:val="28"/>
                <w:lang w:eastAsia="ru-RU"/>
              </w:rPr>
              <w:t>видуальной программы</w:t>
            </w:r>
            <w:r w:rsidRPr="00882895">
              <w:rPr>
                <w:rFonts w:ascii="Times New Roman" w:eastAsia="Times New Roman" w:hAnsi="Times New Roman" w:cs="Times New Roman"/>
                <w:color w:val="000000"/>
                <w:sz w:val="28"/>
                <w:szCs w:val="28"/>
                <w:lang w:eastAsia="ru-RU"/>
              </w:rPr>
              <w:t>.</w:t>
            </w:r>
          </w:p>
          <w:p w:rsidR="00882895" w:rsidRPr="00882895" w:rsidRDefault="004724BF" w:rsidP="00EE0038">
            <w:pPr>
              <w:numPr>
                <w:ilvl w:val="0"/>
                <w:numId w:val="2"/>
              </w:numPr>
              <w:spacing w:before="100" w:beforeAutospacing="1" w:after="0" w:line="240" w:lineRule="auto"/>
              <w:ind w:right="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Индивидуальную программу</w:t>
            </w:r>
            <w:r w:rsidR="00A4605F">
              <w:rPr>
                <w:rFonts w:ascii="Times New Roman" w:eastAsia="Times New Roman" w:hAnsi="Times New Roman" w:cs="Times New Roman"/>
                <w:color w:val="000000"/>
                <w:sz w:val="28"/>
                <w:szCs w:val="28"/>
                <w:lang w:eastAsia="ru-RU"/>
              </w:rPr>
              <w:t xml:space="preserve"> развития</w:t>
            </w:r>
            <w:r w:rsidR="00882895" w:rsidRPr="00882895">
              <w:rPr>
                <w:rFonts w:ascii="Times New Roman" w:eastAsia="Times New Roman" w:hAnsi="Times New Roman" w:cs="Times New Roman"/>
                <w:color w:val="000000"/>
                <w:sz w:val="28"/>
                <w:szCs w:val="28"/>
                <w:lang w:eastAsia="ru-RU"/>
              </w:rPr>
              <w:t xml:space="preserve"> разрабатывает Учреждение с участием самого обучающегося и его родителей (законных представителей). Пролонгированный срок обучения предполагает увеличение сроков освоения отдельных предметов, не изменяя объем и содержание АООП.</w:t>
            </w:r>
          </w:p>
        </w:tc>
      </w:tr>
      <w:tr w:rsidR="00882895" w:rsidRPr="00882895" w:rsidTr="00882895">
        <w:trPr>
          <w:trHeight w:val="1170"/>
          <w:tblCellSpacing w:w="0" w:type="dxa"/>
          <w:jc w:val="center"/>
        </w:trPr>
        <w:tc>
          <w:tcPr>
            <w:tcW w:w="1830" w:type="dxa"/>
            <w:tcBorders>
              <w:top w:val="single" w:sz="6" w:space="0" w:color="000000"/>
              <w:left w:val="single" w:sz="6" w:space="0" w:color="000000"/>
              <w:bottom w:val="nil"/>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Система организации контроля исполнения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Программы</w:t>
            </w:r>
          </w:p>
        </w:tc>
        <w:tc>
          <w:tcPr>
            <w:tcW w:w="8160" w:type="dxa"/>
            <w:tcBorders>
              <w:top w:val="single" w:sz="6" w:space="0" w:color="000000"/>
              <w:left w:val="single" w:sz="6" w:space="0" w:color="000000"/>
              <w:bottom w:val="nil"/>
              <w:right w:val="single" w:sz="6" w:space="0" w:color="000000"/>
            </w:tcBorders>
            <w:tcMar>
              <w:top w:w="0" w:type="dxa"/>
              <w:left w:w="108" w:type="dxa"/>
              <w:bottom w:w="0" w:type="dxa"/>
              <w:right w:w="17" w:type="dxa"/>
            </w:tcMar>
            <w:hideMark/>
          </w:tcPr>
          <w:p w:rsidR="00882895" w:rsidRPr="00882895" w:rsidRDefault="00882895"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Управление реализацией образовательной программы осуществляют администрация ОУ, Педагогический совет.</w:t>
            </w:r>
          </w:p>
        </w:tc>
      </w:tr>
      <w:tr w:rsidR="00882895" w:rsidRPr="00882895" w:rsidTr="00882895">
        <w:trPr>
          <w:tblCellSpacing w:w="0" w:type="dxa"/>
          <w:jc w:val="center"/>
        </w:trPr>
        <w:tc>
          <w:tcPr>
            <w:tcW w:w="18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Утверждение программы</w:t>
            </w:r>
          </w:p>
        </w:tc>
        <w:tc>
          <w:tcPr>
            <w:tcW w:w="8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7" w:type="dxa"/>
            </w:tcMar>
            <w:hideMark/>
          </w:tcPr>
          <w:p w:rsidR="00882895" w:rsidRPr="00882895" w:rsidRDefault="00882895" w:rsidP="00EE0038">
            <w:pPr>
              <w:spacing w:before="100" w:beforeAutospacing="1" w:after="0" w:line="240" w:lineRule="auto"/>
              <w:ind w:right="51"/>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Протокол педагогического совета №_____ от «____»___________ 20____ г.</w:t>
            </w:r>
          </w:p>
        </w:tc>
      </w:tr>
    </w:tbl>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
    <w:p w:rsidR="00882895" w:rsidRPr="00E62C1E" w:rsidRDefault="00882895" w:rsidP="00E62C1E">
      <w:pPr>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Основная образовательная программа в соответствии с требованиями Стандарта содержит три раздела: </w:t>
      </w:r>
      <w:r w:rsidRPr="00882895">
        <w:rPr>
          <w:rFonts w:ascii="Times New Roman" w:eastAsia="Times New Roman" w:hAnsi="Times New Roman" w:cs="Times New Roman"/>
          <w:i/>
          <w:iCs/>
          <w:color w:val="000000"/>
          <w:sz w:val="28"/>
          <w:szCs w:val="28"/>
          <w:lang w:eastAsia="ru-RU"/>
        </w:rPr>
        <w:t>целевой, содержательный и организационный</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Целевой раздел </w:t>
      </w:r>
      <w:r w:rsidRPr="00882895">
        <w:rPr>
          <w:rFonts w:ascii="Times New Roman" w:eastAsia="Times New Roman" w:hAnsi="Times New Roman" w:cs="Times New Roman"/>
          <w:color w:val="000000"/>
          <w:sz w:val="28"/>
          <w:szCs w:val="28"/>
          <w:lang w:eastAsia="ru-RU"/>
        </w:rPr>
        <w:t>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специфику ко</w:t>
      </w:r>
      <w:r w:rsidR="00A4605F">
        <w:rPr>
          <w:rFonts w:ascii="Times New Roman" w:eastAsia="Times New Roman" w:hAnsi="Times New Roman" w:cs="Times New Roman"/>
          <w:color w:val="000000"/>
          <w:sz w:val="28"/>
          <w:szCs w:val="28"/>
          <w:lang w:eastAsia="ru-RU"/>
        </w:rPr>
        <w:t>нтингента обучающихся школы</w:t>
      </w:r>
      <w:r w:rsidRPr="00882895">
        <w:rPr>
          <w:rFonts w:ascii="Times New Roman" w:eastAsia="Times New Roman" w:hAnsi="Times New Roman" w:cs="Times New Roman"/>
          <w:color w:val="000000"/>
          <w:sz w:val="28"/>
          <w:szCs w:val="28"/>
          <w:lang w:eastAsia="ru-RU"/>
        </w:rPr>
        <w:t>, включает описание способов определения и достижения этих целей и результатов.</w:t>
      </w:r>
    </w:p>
    <w:p w:rsidR="00E62C1E" w:rsidRDefault="00882895" w:rsidP="00E62C1E">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Целевой раздел включает в себя:</w:t>
      </w:r>
    </w:p>
    <w:p w:rsidR="00882895" w:rsidRPr="00882895" w:rsidRDefault="00882895" w:rsidP="00E62C1E">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пояснительную записку;</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планируемые результаты освоения </w:t>
      </w:r>
      <w:proofErr w:type="gramStart"/>
      <w:r w:rsidRPr="00882895">
        <w:rPr>
          <w:rFonts w:ascii="Times New Roman" w:eastAsia="Times New Roman" w:hAnsi="Times New Roman" w:cs="Times New Roman"/>
          <w:color w:val="000000"/>
          <w:sz w:val="28"/>
          <w:szCs w:val="28"/>
          <w:lang w:eastAsia="ru-RU"/>
        </w:rPr>
        <w:t>обучающимися</w:t>
      </w:r>
      <w:proofErr w:type="gramEnd"/>
      <w:r w:rsidRPr="00882895">
        <w:rPr>
          <w:rFonts w:ascii="Times New Roman" w:eastAsia="Times New Roman" w:hAnsi="Times New Roman" w:cs="Times New Roman"/>
          <w:color w:val="000000"/>
          <w:sz w:val="28"/>
          <w:szCs w:val="28"/>
          <w:lang w:eastAsia="ru-RU"/>
        </w:rPr>
        <w:t xml:space="preserve"> основной образовательной программы основного общего образования;</w:t>
      </w:r>
    </w:p>
    <w:p w:rsidR="00E62C1E" w:rsidRDefault="00882895" w:rsidP="00E62C1E">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 систему </w:t>
      </w:r>
      <w:proofErr w:type="gramStart"/>
      <w:r w:rsidRPr="00882895">
        <w:rPr>
          <w:rFonts w:ascii="Times New Roman" w:eastAsia="Times New Roman" w:hAnsi="Times New Roman" w:cs="Times New Roman"/>
          <w:color w:val="000000"/>
          <w:sz w:val="28"/>
          <w:szCs w:val="28"/>
          <w:lang w:eastAsia="ru-RU"/>
        </w:rPr>
        <w:t>оценки планируемых результатов освоения основной образовательной программы основного общего образования</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62C1E">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Содержательный раздел </w:t>
      </w:r>
      <w:r w:rsidRPr="00882895">
        <w:rPr>
          <w:rFonts w:ascii="Times New Roman" w:eastAsia="Times New Roman" w:hAnsi="Times New Roman" w:cs="Times New Roman"/>
          <w:color w:val="000000"/>
          <w:sz w:val="28"/>
          <w:szCs w:val="28"/>
          <w:lang w:eastAsia="ru-RU"/>
        </w:rPr>
        <w:t>определяет общее содержание основного общего образования и включает: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адаптированные программы учебных предметов, курсов на уровне основного общего образования;</w:t>
      </w:r>
    </w:p>
    <w:p w:rsidR="00882895" w:rsidRPr="007A7923" w:rsidRDefault="00D4748E" w:rsidP="007A7923">
      <w:pPr>
        <w:spacing w:before="100" w:beforeAutospacing="1"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 xml:space="preserve"> механизмов социального партнерства Учреждения с предприятиями, общественными организациями, системой дополнительного образования,</w:t>
      </w:r>
      <w:r w:rsidR="007A7923">
        <w:rPr>
          <w:rFonts w:ascii="Times New Roman" w:eastAsia="Times New Roman" w:hAnsi="Times New Roman" w:cs="Times New Roman"/>
          <w:color w:val="000000"/>
          <w:sz w:val="28"/>
          <w:szCs w:val="28"/>
          <w:lang w:eastAsia="ru-RU"/>
        </w:rPr>
        <w:t xml:space="preserve"> иными социальными субъектами и</w:t>
      </w:r>
      <w:r w:rsidR="00882895" w:rsidRPr="00882895">
        <w:rPr>
          <w:rFonts w:ascii="Times New Roman" w:eastAsia="Times New Roman" w:hAnsi="Times New Roman" w:cs="Times New Roman"/>
          <w:color w:val="000000"/>
          <w:sz w:val="28"/>
          <w:szCs w:val="28"/>
          <w:lang w:eastAsia="ru-RU"/>
        </w:rPr>
        <w:t xml:space="preserve"> с родителями как ведущими субъектами воспитания;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программу коррекционной работы с обучающимися, направленную на создание системы комплексной помощи учащимся с ограниченными возможностями здоровья в освоении основной образовательной программы основного общего образования.</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Организационный раздел </w:t>
      </w:r>
      <w:r w:rsidRPr="00882895">
        <w:rPr>
          <w:rFonts w:ascii="Times New Roman" w:eastAsia="Times New Roman" w:hAnsi="Times New Roman" w:cs="Times New Roman"/>
          <w:color w:val="000000"/>
          <w:sz w:val="28"/>
          <w:szCs w:val="28"/>
          <w:lang w:eastAsia="ru-RU"/>
        </w:rPr>
        <w:t>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Организационный раздел включает: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описание особенности работы с контингентом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 xml:space="preserve"> Учреждения;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особенности реализации образовательного процесса в Учреждении;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содержание базового образования в Учреждении;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систему условий реализации основной образовательной программы основного общего образования, в соответствии с требованиями Стандарта.</w:t>
      </w:r>
    </w:p>
    <w:p w:rsidR="00882895" w:rsidRPr="00882895" w:rsidRDefault="00882895" w:rsidP="00EE0038">
      <w:pPr>
        <w:spacing w:before="238" w:after="119"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Характеристика и особенности контингента </w:t>
      </w:r>
      <w:proofErr w:type="gramStart"/>
      <w:r w:rsidRPr="00882895">
        <w:rPr>
          <w:rFonts w:ascii="Times New Roman" w:eastAsia="Times New Roman" w:hAnsi="Times New Roman" w:cs="Times New Roman"/>
          <w:i/>
          <w:iCs/>
          <w:color w:val="000000"/>
          <w:sz w:val="28"/>
          <w:szCs w:val="28"/>
          <w:lang w:eastAsia="ru-RU"/>
        </w:rPr>
        <w:t>обучающихся</w:t>
      </w:r>
      <w:proofErr w:type="gramEnd"/>
      <w:r w:rsidRPr="00882895">
        <w:rPr>
          <w:rFonts w:ascii="Times New Roman" w:eastAsia="Times New Roman" w:hAnsi="Times New Roman" w:cs="Times New Roman"/>
          <w:i/>
          <w:iCs/>
          <w:color w:val="000000"/>
          <w:sz w:val="28"/>
          <w:szCs w:val="28"/>
          <w:lang w:eastAsia="ru-RU"/>
        </w:rPr>
        <w:t xml:space="preserve"> ОУ </w:t>
      </w:r>
      <w:r w:rsidRPr="00882895">
        <w:rPr>
          <w:rFonts w:ascii="Times New Roman" w:eastAsia="Times New Roman" w:hAnsi="Times New Roman" w:cs="Times New Roman"/>
          <w:i/>
          <w:iCs/>
          <w:color w:val="000000"/>
          <w:sz w:val="28"/>
          <w:szCs w:val="28"/>
          <w:lang w:eastAsia="ru-RU"/>
        </w:rPr>
        <w:br/>
        <w:t>и приоритеты образовательной политики Учреждения</w:t>
      </w:r>
    </w:p>
    <w:p w:rsidR="00A4605F" w:rsidRDefault="002E125E" w:rsidP="00EE0038">
      <w:pPr>
        <w:spacing w:before="100" w:beforeAutospacing="1" w:after="0" w:line="240" w:lineRule="auto"/>
        <w:ind w:firstLine="709"/>
        <w:rPr>
          <w:rFonts w:ascii="Times New Roman" w:eastAsia="Times New Roman" w:hAnsi="Times New Roman" w:cs="Times New Roman"/>
          <w:color w:val="000000"/>
          <w:sz w:val="28"/>
          <w:szCs w:val="28"/>
          <w:lang w:eastAsia="ru-RU"/>
        </w:rPr>
      </w:pPr>
      <w:r w:rsidRPr="002E125E">
        <w:rPr>
          <w:rFonts w:ascii="Times New Roman" w:eastAsia="Times New Roman" w:hAnsi="Times New Roman" w:cs="Times New Roman"/>
          <w:b/>
          <w:color w:val="000000"/>
          <w:sz w:val="28"/>
          <w:szCs w:val="28"/>
          <w:lang w:eastAsia="ru-RU"/>
        </w:rPr>
        <w:t>Характеристика детей с ОВЗ</w:t>
      </w:r>
      <w:proofErr w:type="gramStart"/>
      <w:r>
        <w:rPr>
          <w:rFonts w:ascii="Times New Roman" w:eastAsia="Times New Roman" w:hAnsi="Times New Roman" w:cs="Times New Roman"/>
          <w:color w:val="000000"/>
          <w:sz w:val="28"/>
          <w:szCs w:val="28"/>
          <w:lang w:eastAsia="ru-RU"/>
        </w:rPr>
        <w:t>.</w:t>
      </w:r>
      <w:r w:rsidR="00A4605F">
        <w:rPr>
          <w:rFonts w:ascii="Times New Roman" w:eastAsia="Times New Roman" w:hAnsi="Times New Roman" w:cs="Times New Roman"/>
          <w:color w:val="000000"/>
          <w:sz w:val="28"/>
          <w:szCs w:val="28"/>
          <w:lang w:eastAsia="ru-RU"/>
        </w:rPr>
        <w:t>В</w:t>
      </w:r>
      <w:proofErr w:type="gramEnd"/>
      <w:r w:rsidR="00A4605F">
        <w:rPr>
          <w:rFonts w:ascii="Times New Roman" w:eastAsia="Times New Roman" w:hAnsi="Times New Roman" w:cs="Times New Roman"/>
          <w:color w:val="000000"/>
          <w:sz w:val="28"/>
          <w:szCs w:val="28"/>
          <w:lang w:eastAsia="ru-RU"/>
        </w:rPr>
        <w:t xml:space="preserve"> образовательном учреждении «Школа б</w:t>
      </w:r>
      <w:r w:rsidR="004724BF">
        <w:rPr>
          <w:rFonts w:ascii="Times New Roman" w:eastAsia="Times New Roman" w:hAnsi="Times New Roman" w:cs="Times New Roman"/>
          <w:color w:val="000000"/>
          <w:sz w:val="28"/>
          <w:szCs w:val="28"/>
          <w:lang w:eastAsia="ru-RU"/>
        </w:rPr>
        <w:t xml:space="preserve">изнеса и предпринимательства» 16 обучающихся </w:t>
      </w:r>
      <w:r w:rsidR="00A4605F">
        <w:rPr>
          <w:rFonts w:ascii="Times New Roman" w:eastAsia="Times New Roman" w:hAnsi="Times New Roman" w:cs="Times New Roman"/>
          <w:color w:val="000000"/>
          <w:sz w:val="28"/>
          <w:szCs w:val="28"/>
          <w:lang w:eastAsia="ru-RU"/>
        </w:rPr>
        <w:t xml:space="preserve"> имеют заключение ПМПК. По результатам обследования данной комиссии все имеют задержку психического развития (7 вид)</w:t>
      </w:r>
    </w:p>
    <w:p w:rsidR="00882895" w:rsidRPr="009F7D3B" w:rsidRDefault="00882895" w:rsidP="00EE0038">
      <w:pPr>
        <w:spacing w:before="238" w:after="119"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 большинства учащихся Учреждения уровень развития познавательных процессов значительно ниже условно–возрастной нормы, учащиеся имеют большие пробелы по предметам общеобразовательного цикла.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Произвольное внимание неустойчивое, учащиеся быстро утомляются, отвлекаются, испытывают трудности при запоминании, запоминают малые объемы информации, н</w:t>
      </w:r>
      <w:r w:rsidR="009F7D3B">
        <w:rPr>
          <w:rFonts w:ascii="Times New Roman" w:eastAsia="Times New Roman" w:hAnsi="Times New Roman" w:cs="Times New Roman"/>
          <w:color w:val="000000"/>
          <w:sz w:val="28"/>
          <w:szCs w:val="28"/>
          <w:lang w:eastAsia="ru-RU"/>
        </w:rPr>
        <w:t>изкий объем долговременной и кратковременной памяти.</w:t>
      </w:r>
    </w:p>
    <w:p w:rsidR="00882895" w:rsidRPr="00882895" w:rsidRDefault="009F7D3B"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По заключению  ПМПК диагноз ЗПР имеют все учащие</w:t>
      </w:r>
      <w:r w:rsidR="00882895" w:rsidRPr="00882895">
        <w:rPr>
          <w:rFonts w:ascii="Times New Roman" w:eastAsia="Times New Roman" w:hAnsi="Times New Roman" w:cs="Times New Roman"/>
          <w:color w:val="000000"/>
          <w:sz w:val="28"/>
          <w:szCs w:val="28"/>
          <w:lang w:eastAsia="ru-RU"/>
        </w:rPr>
        <w:t>ся</w:t>
      </w:r>
      <w:r>
        <w:rPr>
          <w:rFonts w:ascii="Times New Roman" w:eastAsia="Times New Roman" w:hAnsi="Times New Roman" w:cs="Times New Roman"/>
          <w:color w:val="000000"/>
          <w:sz w:val="28"/>
          <w:szCs w:val="28"/>
          <w:lang w:eastAsia="ru-RU"/>
        </w:rPr>
        <w:t>.</w:t>
      </w:r>
    </w:p>
    <w:p w:rsidR="00E62C1E" w:rsidRDefault="00882895" w:rsidP="00E62C1E">
      <w:pPr>
        <w:spacing w:before="100" w:beforeAutospacing="1" w:after="0" w:line="240" w:lineRule="auto"/>
        <w:ind w:left="57" w:firstLine="709"/>
        <w:rPr>
          <w:rFonts w:ascii="Times New Roman" w:eastAsia="Times New Roman" w:hAnsi="Times New Roman" w:cs="Times New Roman"/>
          <w:color w:val="000000"/>
          <w:spacing w:val="2"/>
          <w:sz w:val="40"/>
          <w:szCs w:val="40"/>
          <w:lang w:eastAsia="ru-RU"/>
        </w:rPr>
      </w:pPr>
      <w:r w:rsidRPr="00882895">
        <w:rPr>
          <w:rFonts w:ascii="Times New Roman" w:eastAsia="Times New Roman" w:hAnsi="Times New Roman" w:cs="Times New Roman"/>
          <w:color w:val="000000"/>
          <w:spacing w:val="2"/>
          <w:sz w:val="28"/>
          <w:szCs w:val="28"/>
          <w:lang w:eastAsia="ru-RU"/>
        </w:rPr>
        <w:t xml:space="preserve">В медицине задержку психического развития относят к группе пограничных форм интеллектуальной недостаточности, которые характеризуются замедленным темпом психического развития, личностной незрелостью, негрубыми нарушениями познавательной деятельности. В большинстве случаев задержка психического развития отличается стойкой, хотя и слабо выраженной тенденцией к компенсации и обратимому развитию, </w:t>
      </w:r>
      <w:proofErr w:type="gramStart"/>
      <w:r w:rsidRPr="00882895">
        <w:rPr>
          <w:rFonts w:ascii="Times New Roman" w:eastAsia="Times New Roman" w:hAnsi="Times New Roman" w:cs="Times New Roman"/>
          <w:color w:val="000000"/>
          <w:spacing w:val="2"/>
          <w:sz w:val="28"/>
          <w:szCs w:val="28"/>
          <w:lang w:eastAsia="ru-RU"/>
        </w:rPr>
        <w:t>возможными</w:t>
      </w:r>
      <w:proofErr w:type="gramEnd"/>
      <w:r w:rsidRPr="00882895">
        <w:rPr>
          <w:rFonts w:ascii="Times New Roman" w:eastAsia="Times New Roman" w:hAnsi="Times New Roman" w:cs="Times New Roman"/>
          <w:color w:val="000000"/>
          <w:spacing w:val="2"/>
          <w:sz w:val="28"/>
          <w:szCs w:val="28"/>
          <w:lang w:eastAsia="ru-RU"/>
        </w:rPr>
        <w:t xml:space="preserve"> только в условиях специального обучения и воспитания.</w:t>
      </w:r>
    </w:p>
    <w:p w:rsidR="00882895" w:rsidRPr="00E62C1E" w:rsidRDefault="00882895" w:rsidP="00E62C1E">
      <w:pPr>
        <w:spacing w:before="100" w:beforeAutospacing="1" w:after="0" w:line="240" w:lineRule="auto"/>
        <w:ind w:left="57" w:firstLine="709"/>
        <w:rPr>
          <w:rFonts w:ascii="Times New Roman" w:eastAsia="Times New Roman" w:hAnsi="Times New Roman" w:cs="Times New Roman"/>
          <w:color w:val="000000"/>
          <w:spacing w:val="2"/>
          <w:sz w:val="40"/>
          <w:szCs w:val="40"/>
          <w:lang w:eastAsia="ru-RU"/>
        </w:rPr>
      </w:pPr>
      <w:r w:rsidRPr="00882895">
        <w:rPr>
          <w:rFonts w:ascii="Times New Roman" w:eastAsia="Times New Roman" w:hAnsi="Times New Roman" w:cs="Times New Roman"/>
          <w:color w:val="000000"/>
          <w:sz w:val="28"/>
          <w:szCs w:val="28"/>
          <w:lang w:eastAsia="ru-RU"/>
        </w:rPr>
        <w:t>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ОУ желаемых результатов.</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Для детей с ЗПР важно обучение без принуждения, основанное на интересе, успехе, доверии, рефлексии изученного.</w:t>
      </w:r>
      <w:proofErr w:type="gramEnd"/>
      <w:r w:rsidRPr="00882895">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Важно, чтобы обучающиеся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roofErr w:type="gramEnd"/>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Переход обучающегося в основную школу совпадает</w:t>
      </w:r>
      <w:r w:rsidR="000A0DA0">
        <w:rPr>
          <w:rFonts w:ascii="Times New Roman" w:eastAsia="Times New Roman" w:hAnsi="Times New Roman" w:cs="Times New Roman"/>
          <w:color w:val="000000"/>
          <w:sz w:val="28"/>
          <w:szCs w:val="28"/>
          <w:lang w:eastAsia="ru-RU"/>
        </w:rPr>
        <w:t xml:space="preserve"> с</w:t>
      </w:r>
      <w:r w:rsidRPr="00882895">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первым этапом подросткового развития</w:t>
      </w:r>
      <w:r w:rsidRPr="00882895">
        <w:rPr>
          <w:rFonts w:ascii="Times New Roman" w:eastAsia="Times New Roman" w:hAnsi="Times New Roman" w:cs="Times New Roman"/>
          <w:b/>
          <w:bCs/>
          <w:i/>
          <w:iCs/>
          <w:color w:val="000000"/>
          <w:sz w:val="28"/>
          <w:szCs w:val="28"/>
          <w:lang w:eastAsia="ru-RU"/>
        </w:rPr>
        <w:t xml:space="preserve"> - </w:t>
      </w:r>
      <w:r w:rsidRPr="00882895">
        <w:rPr>
          <w:rFonts w:ascii="Times New Roman" w:eastAsia="Times New Roman" w:hAnsi="Times New Roman" w:cs="Times New Roman"/>
          <w:color w:val="000000"/>
          <w:sz w:val="28"/>
          <w:szCs w:val="28"/>
          <w:lang w:eastAsia="ru-RU"/>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882895">
        <w:rPr>
          <w:rFonts w:ascii="Times New Roman" w:eastAsia="Times New Roman" w:hAnsi="Times New Roman" w:cs="Times New Roman"/>
          <w:color w:val="000000"/>
          <w:sz w:val="28"/>
          <w:szCs w:val="28"/>
          <w:lang w:eastAsia="ru-RU"/>
        </w:rPr>
        <w:t xml:space="preserve"> правил и ограничений, связанных с моралью послушания, на нормы поведения взрослых.</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Второй этап подросткового развития (14–15 лет, 8–9 классы), характеризуется:</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w:t>
      </w:r>
      <w:r w:rsidRPr="00882895">
        <w:rPr>
          <w:rFonts w:ascii="Times New Roman" w:eastAsia="Times New Roman" w:hAnsi="Times New Roman" w:cs="Times New Roman"/>
          <w:color w:val="000000"/>
          <w:sz w:val="28"/>
          <w:szCs w:val="28"/>
          <w:lang w:eastAsia="ru-RU"/>
        </w:rPr>
        <w:lastRenderedPageBreak/>
        <w:t>появлением у подростка значительных субъективных трудностей и переживаний;</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стремлением подростка к общению и совместной деятельности со сверстниками;</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w:t>
      </w:r>
      <w:r w:rsidR="000A0DA0">
        <w:rPr>
          <w:rFonts w:ascii="Times New Roman" w:eastAsia="Times New Roman" w:hAnsi="Times New Roman" w:cs="Times New Roman"/>
          <w:color w:val="000000"/>
          <w:sz w:val="28"/>
          <w:szCs w:val="28"/>
          <w:lang w:eastAsia="ru-RU"/>
        </w:rPr>
        <w:t xml:space="preserve">мирование нравственных понятий </w:t>
      </w:r>
      <w:r w:rsidRPr="00882895">
        <w:rPr>
          <w:rFonts w:ascii="Times New Roman" w:eastAsia="Times New Roman" w:hAnsi="Times New Roman" w:cs="Times New Roman"/>
          <w:color w:val="000000"/>
          <w:sz w:val="28"/>
          <w:szCs w:val="28"/>
          <w:lang w:eastAsia="ru-RU"/>
        </w:rPr>
        <w:t>убеждений, выработку принципов, моральное развитие личности;</w:t>
      </w:r>
      <w:r w:rsidR="000A0DA0">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т.е. моральным развитием личности;</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882895" w:rsidRPr="00882895" w:rsidRDefault="00882895" w:rsidP="00EE0038">
      <w:pPr>
        <w:numPr>
          <w:ilvl w:val="0"/>
          <w:numId w:val="3"/>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882895">
        <w:rPr>
          <w:rFonts w:ascii="Times New Roman" w:eastAsia="Times New Roman" w:hAnsi="Times New Roman" w:cs="Times New Roman"/>
          <w:color w:val="000000"/>
          <w:sz w:val="28"/>
          <w:szCs w:val="28"/>
          <w:lang w:eastAsia="ru-RU"/>
        </w:rPr>
        <w:t>новый</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 организации обучения детей в основном звене необходимо учитывать то, что подростки с ЗПР характеризуются нарушениями поведения по типу психической неустойчивости расторможенности влечений. Таких подростков отличают черты эмоционально–волевой незрелости, недостаточное чувств долга, ответственности, волевых установок, выраженных интеллектуальных интересов, отсутствие чувства дистанции. Эмоциональная поверхность легко приводит к конфликтным ситуациям, в разрешении которых недостает самоконтроля и самоанализа. Инфантильность, присущая этой группе подростков, часто окрашена чертами </w:t>
      </w:r>
      <w:proofErr w:type="spellStart"/>
      <w:r w:rsidRPr="00882895">
        <w:rPr>
          <w:rFonts w:ascii="Times New Roman" w:eastAsia="Times New Roman" w:hAnsi="Times New Roman" w:cs="Times New Roman"/>
          <w:color w:val="000000"/>
          <w:sz w:val="28"/>
          <w:szCs w:val="28"/>
          <w:lang w:eastAsia="ru-RU"/>
        </w:rPr>
        <w:t>церебро</w:t>
      </w:r>
      <w:proofErr w:type="spellEnd"/>
      <w:r w:rsidRPr="00882895">
        <w:rPr>
          <w:rFonts w:ascii="Times New Roman" w:eastAsia="Times New Roman" w:hAnsi="Times New Roman" w:cs="Times New Roman"/>
          <w:color w:val="000000"/>
          <w:sz w:val="28"/>
          <w:szCs w:val="28"/>
          <w:lang w:eastAsia="ru-RU"/>
        </w:rPr>
        <w:t xml:space="preserve">-органической недостаточности, двигательной расторможенностью, назойливостью, эйфорическим оттенком повышенного настроения, аффективными вспышками, сопровождающимися ярким </w:t>
      </w:r>
      <w:r w:rsidRPr="00882895">
        <w:rPr>
          <w:rFonts w:ascii="Times New Roman" w:eastAsia="Times New Roman" w:hAnsi="Times New Roman" w:cs="Times New Roman"/>
          <w:color w:val="000000"/>
          <w:sz w:val="28"/>
          <w:szCs w:val="28"/>
          <w:lang w:eastAsia="ru-RU"/>
        </w:rPr>
        <w:lastRenderedPageBreak/>
        <w:t>вегетативным компонентом, с нередко последующей головной болью, низкой работоспособностью, выраженной утомляемостью. Таким образом, для этой группы подростков характерно отсутствие учебной мотивации, а непризнание авторитетов взрослых сочетается с односторонней житейской зрелостью, соответственной переориентации интересов на образ жизни, адекватной старшему возрасту. Учет указанных выше особенностей подразумевает организацию комплексной медико-психолого-педагогической коррекции детей с ЗПР. В этом случае недостатки, свойственные психическому инфантилизму при ЗПР, в значительной мере сглаживается.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Таким образом, </w:t>
      </w:r>
      <w:r w:rsidR="000A0DA0">
        <w:rPr>
          <w:rFonts w:ascii="Times New Roman" w:eastAsia="Times New Roman" w:hAnsi="Times New Roman" w:cs="Times New Roman"/>
          <w:b/>
          <w:bCs/>
          <w:color w:val="000000"/>
          <w:sz w:val="28"/>
          <w:szCs w:val="28"/>
          <w:lang w:eastAsia="ru-RU"/>
        </w:rPr>
        <w:t>содержание обучения в школе</w:t>
      </w:r>
      <w:r w:rsidRPr="00882895">
        <w:rPr>
          <w:rFonts w:ascii="Times New Roman" w:eastAsia="Times New Roman" w:hAnsi="Times New Roman" w:cs="Times New Roman"/>
          <w:b/>
          <w:bCs/>
          <w:color w:val="000000"/>
          <w:sz w:val="28"/>
          <w:szCs w:val="28"/>
          <w:lang w:eastAsia="ru-RU"/>
        </w:rPr>
        <w:t xml:space="preserve"> направлено на</w:t>
      </w:r>
      <w:r w:rsidR="000A0DA0">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нормализацию и совершенствование учебной деятельности обучающихся, повышения их работоспособности, преодоление негативных особенностей эмоционально-личностной сферы, активацию познавательной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Конечный результат – </w:t>
      </w:r>
      <w:r w:rsidRPr="00882895">
        <w:rPr>
          <w:rFonts w:ascii="Times New Roman" w:eastAsia="Times New Roman" w:hAnsi="Times New Roman" w:cs="Times New Roman"/>
          <w:b/>
          <w:bCs/>
          <w:color w:val="000000"/>
          <w:sz w:val="28"/>
          <w:szCs w:val="28"/>
          <w:lang w:eastAsia="ru-RU"/>
        </w:rPr>
        <w:t>создание в учреждении специальных условий для получения образования, реабилитационного пространства на качественном новом уровне, обеспечивающем восстановление личностного и социального статуса выпускников, их физического, психологического и духовно-нравственного здоровья, создание условий для успешной социализации в жизни</w:t>
      </w:r>
    </w:p>
    <w:p w:rsidR="00882895" w:rsidRPr="00882895" w:rsidRDefault="00882895" w:rsidP="00EE0038">
      <w:pPr>
        <w:spacing w:after="0" w:line="240" w:lineRule="auto"/>
        <w:rPr>
          <w:rFonts w:ascii="Times New Roman" w:eastAsia="Times New Roman" w:hAnsi="Times New Roman" w:cs="Times New Roman"/>
          <w:color w:val="000000"/>
          <w:sz w:val="24"/>
          <w:szCs w:val="24"/>
          <w:lang w:eastAsia="ru-RU"/>
        </w:rPr>
      </w:pPr>
    </w:p>
    <w:p w:rsidR="000A0DA0" w:rsidRPr="00882895" w:rsidRDefault="000A0DA0" w:rsidP="00EE0038">
      <w:pPr>
        <w:spacing w:before="100" w:beforeAutospacing="1" w:after="0" w:line="240" w:lineRule="auto"/>
        <w:rPr>
          <w:rFonts w:ascii="Times New Roman" w:eastAsia="Times New Roman" w:hAnsi="Times New Roman" w:cs="Times New Roman"/>
          <w:color w:val="000000"/>
          <w:sz w:val="24"/>
          <w:szCs w:val="24"/>
          <w:lang w:eastAsia="ru-RU"/>
        </w:rPr>
      </w:pPr>
      <w:bookmarkStart w:id="4" w:name="__RefHeading___Toc460314796"/>
      <w:bookmarkEnd w:id="4"/>
      <w:r w:rsidRPr="00882895">
        <w:rPr>
          <w:rFonts w:ascii="Times New Roman" w:eastAsia="Times New Roman" w:hAnsi="Times New Roman" w:cs="Times New Roman"/>
          <w:b/>
          <w:bCs/>
          <w:color w:val="000000"/>
          <w:sz w:val="28"/>
          <w:szCs w:val="28"/>
          <w:lang w:eastAsia="ru-RU"/>
        </w:rPr>
        <w:t>Результат:</w:t>
      </w:r>
    </w:p>
    <w:p w:rsidR="000A0DA0" w:rsidRPr="00882895" w:rsidRDefault="000A0DA0" w:rsidP="00EE0038">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осознанной потребности в получении образования;</w:t>
      </w:r>
    </w:p>
    <w:p w:rsidR="000A0DA0" w:rsidRPr="00882895" w:rsidRDefault="000A0DA0" w:rsidP="00EE0038">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получение основного общего образования</w:t>
      </w:r>
    </w:p>
    <w:p w:rsidR="000A0DA0" w:rsidRPr="00882895" w:rsidRDefault="000A0DA0" w:rsidP="00EE0038">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формирование позитивной мотивации </w:t>
      </w:r>
      <w:proofErr w:type="gramStart"/>
      <w:r w:rsidRPr="00882895">
        <w:rPr>
          <w:rFonts w:ascii="Times New Roman" w:eastAsia="Times New Roman" w:hAnsi="Times New Roman" w:cs="Times New Roman"/>
          <w:color w:val="000000"/>
          <w:sz w:val="28"/>
          <w:szCs w:val="28"/>
          <w:lang w:eastAsia="ru-RU"/>
        </w:rPr>
        <w:t>обу</w:t>
      </w:r>
      <w:r>
        <w:rPr>
          <w:rFonts w:ascii="Times New Roman" w:eastAsia="Times New Roman" w:hAnsi="Times New Roman" w:cs="Times New Roman"/>
          <w:color w:val="000000"/>
          <w:sz w:val="28"/>
          <w:szCs w:val="28"/>
          <w:lang w:eastAsia="ru-RU"/>
        </w:rPr>
        <w:t>чающихся</w:t>
      </w:r>
      <w:proofErr w:type="gramEnd"/>
      <w:r>
        <w:rPr>
          <w:rFonts w:ascii="Times New Roman" w:eastAsia="Times New Roman" w:hAnsi="Times New Roman" w:cs="Times New Roman"/>
          <w:color w:val="000000"/>
          <w:sz w:val="28"/>
          <w:szCs w:val="28"/>
          <w:lang w:eastAsia="ru-RU"/>
        </w:rPr>
        <w:t xml:space="preserve"> к учебной деятельности</w:t>
      </w:r>
    </w:p>
    <w:p w:rsidR="000A0DA0" w:rsidRPr="00882895" w:rsidRDefault="000A0DA0" w:rsidP="00EE0038">
      <w:pPr>
        <w:numPr>
          <w:ilvl w:val="0"/>
          <w:numId w:val="4"/>
        </w:num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формирование личностного,</w:t>
      </w:r>
      <w:r w:rsidRPr="00882895">
        <w:rPr>
          <w:rFonts w:ascii="Times New Roman" w:eastAsia="Times New Roman" w:hAnsi="Times New Roman" w:cs="Times New Roman"/>
          <w:color w:val="000000"/>
          <w:sz w:val="28"/>
          <w:szCs w:val="28"/>
          <w:lang w:eastAsia="ru-RU"/>
        </w:rPr>
        <w:t xml:space="preserve"> физического, психологического и духовно-нравственного здоровья (медицинская, социальная, психологическая реабилитация),</w:t>
      </w:r>
    </w:p>
    <w:p w:rsidR="000A0DA0" w:rsidRDefault="000A0DA0" w:rsidP="00EE0038">
      <w:pPr>
        <w:spacing w:before="238" w:after="100" w:afterAutospacing="1" w:line="240" w:lineRule="auto"/>
        <w:ind w:firstLine="709"/>
        <w:outlineLvl w:val="2"/>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создание условий для успешной адаптации и социализации в жизн</w:t>
      </w:r>
      <w:r w:rsidR="007A7923">
        <w:rPr>
          <w:rFonts w:ascii="Times New Roman" w:eastAsia="Times New Roman" w:hAnsi="Times New Roman" w:cs="Times New Roman"/>
          <w:color w:val="000000"/>
          <w:sz w:val="28"/>
          <w:szCs w:val="28"/>
          <w:lang w:eastAsia="ru-RU"/>
        </w:rPr>
        <w:t>и</w:t>
      </w:r>
    </w:p>
    <w:p w:rsidR="00882895" w:rsidRPr="00882895" w:rsidRDefault="007A7923"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r w:rsidR="00882895" w:rsidRPr="00882895">
        <w:rPr>
          <w:rFonts w:ascii="Times New Roman" w:eastAsia="Times New Roman" w:hAnsi="Times New Roman" w:cs="Times New Roman"/>
          <w:b/>
          <w:bCs/>
          <w:color w:val="000000"/>
          <w:sz w:val="27"/>
          <w:szCs w:val="27"/>
          <w:lang w:eastAsia="ru-RU"/>
        </w:rPr>
        <w:t xml:space="preserve">2. Цели и задачи реализации </w:t>
      </w:r>
      <w:r w:rsidR="00E92FA9">
        <w:rPr>
          <w:rFonts w:ascii="Times New Roman" w:eastAsia="Times New Roman" w:hAnsi="Times New Roman" w:cs="Times New Roman"/>
          <w:b/>
          <w:bCs/>
          <w:color w:val="000000"/>
          <w:sz w:val="27"/>
          <w:szCs w:val="27"/>
          <w:lang w:eastAsia="ru-RU"/>
        </w:rPr>
        <w:t xml:space="preserve">адаптированной </w:t>
      </w:r>
      <w:r w:rsidR="00882895" w:rsidRPr="00882895">
        <w:rPr>
          <w:rFonts w:ascii="Times New Roman" w:eastAsia="Times New Roman" w:hAnsi="Times New Roman" w:cs="Times New Roman"/>
          <w:b/>
          <w:bCs/>
          <w:color w:val="000000"/>
          <w:sz w:val="27"/>
          <w:szCs w:val="27"/>
          <w:lang w:eastAsia="ru-RU"/>
        </w:rPr>
        <w:t>основной образовательной программы основного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Целями </w:t>
      </w:r>
      <w:r w:rsidRPr="00882895">
        <w:rPr>
          <w:rFonts w:ascii="Times New Roman" w:eastAsia="Times New Roman" w:hAnsi="Times New Roman" w:cs="Times New Roman"/>
          <w:color w:val="000000"/>
          <w:sz w:val="28"/>
          <w:szCs w:val="28"/>
          <w:lang w:eastAsia="ru-RU"/>
        </w:rPr>
        <w:t xml:space="preserve">реализации </w:t>
      </w:r>
      <w:r w:rsidR="00647672">
        <w:rPr>
          <w:rFonts w:ascii="Times New Roman" w:eastAsia="Times New Roman" w:hAnsi="Times New Roman" w:cs="Times New Roman"/>
          <w:color w:val="000000"/>
          <w:sz w:val="28"/>
          <w:szCs w:val="28"/>
          <w:lang w:eastAsia="ru-RU"/>
        </w:rPr>
        <w:t xml:space="preserve">адаптированной </w:t>
      </w:r>
      <w:r w:rsidRPr="00882895">
        <w:rPr>
          <w:rFonts w:ascii="Times New Roman" w:eastAsia="Times New Roman" w:hAnsi="Times New Roman" w:cs="Times New Roman"/>
          <w:color w:val="000000"/>
          <w:sz w:val="28"/>
          <w:szCs w:val="28"/>
          <w:lang w:eastAsia="ru-RU"/>
        </w:rPr>
        <w:t>основной образовательной программы основного общего образования являются:</w:t>
      </w:r>
    </w:p>
    <w:p w:rsidR="00882895" w:rsidRPr="00882895" w:rsidRDefault="00882895" w:rsidP="00EE0038">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w:t>
      </w:r>
      <w:r w:rsidRPr="00882895">
        <w:rPr>
          <w:rFonts w:ascii="Times New Roman" w:eastAsia="Times New Roman" w:hAnsi="Times New Roman" w:cs="Times New Roman"/>
          <w:color w:val="000000"/>
          <w:sz w:val="28"/>
          <w:szCs w:val="28"/>
          <w:lang w:eastAsia="ru-RU"/>
        </w:rPr>
        <w:lastRenderedPageBreak/>
        <w:t>обучающегося среднего школьного возраста, индивидуальными особенностями его развития и состояния здоровья (выполнение требований федерального государственного образовательного стандарта);</w:t>
      </w:r>
    </w:p>
    <w:p w:rsidR="00882895" w:rsidRPr="00882895" w:rsidRDefault="00882895" w:rsidP="00EE0038">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в учреждении коррекционно-развивающей среды с учетом особых потребностей для детей с ограниченными возможностями здоровья;</w:t>
      </w:r>
    </w:p>
    <w:p w:rsidR="00882895" w:rsidRPr="00882895" w:rsidRDefault="00882895" w:rsidP="00EE0038">
      <w:pPr>
        <w:numPr>
          <w:ilvl w:val="0"/>
          <w:numId w:val="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в учреждении образовательной и воспитательной среды, способствующей реабилитации и восстановлению нарушенных процессов личностного, социального развития обучающихся, обеспечивающей успешную социализацию выпускников в современном обществе, на основе внедрения личностно-ориентированного подхода в образовательн</w:t>
      </w:r>
      <w:r w:rsidR="00D4748E">
        <w:rPr>
          <w:rFonts w:ascii="Times New Roman" w:eastAsia="Times New Roman" w:hAnsi="Times New Roman" w:cs="Times New Roman"/>
          <w:color w:val="000000"/>
          <w:sz w:val="28"/>
          <w:szCs w:val="28"/>
          <w:lang w:eastAsia="ru-RU"/>
        </w:rPr>
        <w:t>ом</w:t>
      </w:r>
      <w:r w:rsidRPr="00882895">
        <w:rPr>
          <w:rFonts w:ascii="Times New Roman" w:eastAsia="Times New Roman" w:hAnsi="Times New Roman" w:cs="Times New Roman"/>
          <w:color w:val="000000"/>
          <w:sz w:val="28"/>
          <w:szCs w:val="28"/>
          <w:lang w:eastAsia="ru-RU"/>
        </w:rPr>
        <w:t xml:space="preserve"> процессе.</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Достижение поставленных целей при разработке и реализации Учреждением основной образовательной программы основного общего образования предусматривает решение следующих </w:t>
      </w:r>
      <w:r w:rsidRPr="00882895">
        <w:rPr>
          <w:rFonts w:ascii="Times New Roman" w:eastAsia="Times New Roman" w:hAnsi="Times New Roman" w:cs="Times New Roman"/>
          <w:b/>
          <w:bCs/>
          <w:color w:val="000000"/>
          <w:sz w:val="28"/>
          <w:szCs w:val="28"/>
          <w:lang w:eastAsia="ru-RU"/>
        </w:rPr>
        <w:t>основных задач:</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sidR="00647672">
        <w:rPr>
          <w:rFonts w:ascii="Times New Roman" w:eastAsia="Times New Roman" w:hAnsi="Times New Roman" w:cs="Times New Roman"/>
          <w:color w:val="000000"/>
          <w:sz w:val="28"/>
          <w:szCs w:val="28"/>
          <w:lang w:eastAsia="ru-RU"/>
        </w:rPr>
        <w:t xml:space="preserve"> общего образования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обеспечение соответствия </w:t>
      </w:r>
      <w:r w:rsidR="00647672">
        <w:rPr>
          <w:rFonts w:ascii="Times New Roman" w:eastAsia="Times New Roman" w:hAnsi="Times New Roman" w:cs="Times New Roman"/>
          <w:color w:val="000000"/>
          <w:sz w:val="28"/>
          <w:szCs w:val="28"/>
          <w:lang w:eastAsia="ru-RU"/>
        </w:rPr>
        <w:t xml:space="preserve">адаптированной </w:t>
      </w:r>
      <w:r w:rsidRPr="00882895">
        <w:rPr>
          <w:rFonts w:ascii="Times New Roman" w:eastAsia="Times New Roman" w:hAnsi="Times New Roman" w:cs="Times New Roman"/>
          <w:color w:val="000000"/>
          <w:sz w:val="28"/>
          <w:szCs w:val="28"/>
          <w:lang w:eastAsia="ru-RU"/>
        </w:rPr>
        <w:t>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преемственности начального общего, основного общего образования;</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условий для сетевого взаимодействия и социального партнерства социальных институтов в обеспечении благоприятного развития личности обучающихся и их эффективной социализации;</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образовательного процесса;</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выявление и развитие способностей обуч</w:t>
      </w:r>
      <w:r w:rsidR="00647672">
        <w:rPr>
          <w:rFonts w:ascii="Times New Roman" w:eastAsia="Times New Roman" w:hAnsi="Times New Roman" w:cs="Times New Roman"/>
          <w:color w:val="000000"/>
          <w:sz w:val="28"/>
          <w:szCs w:val="28"/>
          <w:lang w:eastAsia="ru-RU"/>
        </w:rPr>
        <w:t>ающихся</w:t>
      </w:r>
      <w:r w:rsidRPr="00882895">
        <w:rPr>
          <w:rFonts w:ascii="Times New Roman" w:eastAsia="Times New Roman" w:hAnsi="Times New Roman" w:cs="Times New Roman"/>
          <w:color w:val="000000"/>
          <w:sz w:val="28"/>
          <w:szCs w:val="28"/>
          <w:lang w:eastAsia="ru-RU"/>
        </w:rPr>
        <w:t>, их интересов через систему работы профильных клубов, секций, студий и кружков, включения в общественно полезную деятельность</w:t>
      </w:r>
      <w:r w:rsidR="00647672">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социальные практики;</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оптимизация культурно-образовательной функции учреждения, направленной на коррекцию недостатков развития и формирования навыков учебной деятельности, позволяющих детям</w:t>
      </w:r>
      <w:r w:rsidR="00647672">
        <w:rPr>
          <w:rFonts w:ascii="Times New Roman" w:eastAsia="Times New Roman" w:hAnsi="Times New Roman" w:cs="Times New Roman"/>
          <w:color w:val="000000"/>
          <w:sz w:val="28"/>
          <w:szCs w:val="28"/>
          <w:lang w:eastAsia="ru-RU"/>
        </w:rPr>
        <w:t xml:space="preserve"> с ЗПР</w:t>
      </w:r>
      <w:r w:rsidRPr="00882895">
        <w:rPr>
          <w:rFonts w:ascii="Times New Roman" w:eastAsia="Times New Roman" w:hAnsi="Times New Roman" w:cs="Times New Roman"/>
          <w:color w:val="000000"/>
          <w:sz w:val="28"/>
          <w:szCs w:val="28"/>
          <w:lang w:eastAsia="ru-RU"/>
        </w:rPr>
        <w:t xml:space="preserve"> развивать умения учиться и жить в условиях специально организуемого учебно-воспитательного процесса, а также полноценно участвовать в культурной, спортивной, профессиональной деятельности социума;</w:t>
      </w:r>
      <w:proofErr w:type="gramEnd"/>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усиление регулятивно-воспитательной функции учреждения, направленной на формирование ценностных установок и отношений; развитие мотивационной культуры личности как основы для формирования механизмов регуляции эмоционально-волевой</w:t>
      </w:r>
      <w:r w:rsidR="00647672">
        <w:rPr>
          <w:rFonts w:ascii="Times New Roman" w:eastAsia="Times New Roman" w:hAnsi="Times New Roman" w:cs="Times New Roman"/>
          <w:color w:val="000000"/>
          <w:sz w:val="28"/>
          <w:szCs w:val="28"/>
          <w:lang w:eastAsia="ru-RU"/>
        </w:rPr>
        <w:t xml:space="preserve"> сферы</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качественной коррекционно-реабилитационной, медицинской работы по обеспечению социально-психолого-педагогического сопровождения обучающихся с различными формами отклонений в развитии и поведении;</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содействие профилактике детского и семейного неблагополучия через организацию системы педагогической поддержки и психологического сопровождения семьи обучающегося;</w:t>
      </w:r>
    </w:p>
    <w:p w:rsidR="00882895" w:rsidRPr="00882895" w:rsidRDefault="00882895" w:rsidP="00EE0038">
      <w:pPr>
        <w:numPr>
          <w:ilvl w:val="0"/>
          <w:numId w:val="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условий для повышения профессионализма педагогичес</w:t>
      </w:r>
      <w:r w:rsidR="00647672">
        <w:rPr>
          <w:rFonts w:ascii="Times New Roman" w:eastAsia="Times New Roman" w:hAnsi="Times New Roman" w:cs="Times New Roman"/>
          <w:color w:val="000000"/>
          <w:sz w:val="28"/>
          <w:szCs w:val="28"/>
          <w:lang w:eastAsia="ru-RU"/>
        </w:rPr>
        <w:t>ких работников Учреждения</w:t>
      </w:r>
      <w:r w:rsidRPr="00882895">
        <w:rPr>
          <w:rFonts w:ascii="Times New Roman" w:eastAsia="Times New Roman" w:hAnsi="Times New Roman" w:cs="Times New Roman"/>
          <w:color w:val="000000"/>
          <w:sz w:val="28"/>
          <w:szCs w:val="28"/>
          <w:lang w:eastAsia="ru-RU"/>
        </w:rPr>
        <w:t>.</w:t>
      </w:r>
    </w:p>
    <w:p w:rsidR="00882895" w:rsidRPr="00882895" w:rsidRDefault="007A7923"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5" w:name="__RefHeading___Toc460314797"/>
      <w:bookmarkEnd w:id="5"/>
      <w:r>
        <w:rPr>
          <w:rFonts w:ascii="Times New Roman" w:eastAsia="Times New Roman" w:hAnsi="Times New Roman" w:cs="Times New Roman"/>
          <w:b/>
          <w:bCs/>
          <w:color w:val="000000"/>
          <w:sz w:val="27"/>
          <w:szCs w:val="27"/>
          <w:lang w:eastAsia="ru-RU"/>
        </w:rPr>
        <w:t>1.</w:t>
      </w:r>
      <w:r w:rsidR="00882895" w:rsidRPr="00882895">
        <w:rPr>
          <w:rFonts w:ascii="Times New Roman" w:eastAsia="Times New Roman" w:hAnsi="Times New Roman" w:cs="Times New Roman"/>
          <w:b/>
          <w:bCs/>
          <w:color w:val="000000"/>
          <w:sz w:val="27"/>
          <w:szCs w:val="27"/>
          <w:lang w:eastAsia="ru-RU"/>
        </w:rPr>
        <w:t>3. Принципы и подходы к формированию</w:t>
      </w:r>
      <w:r w:rsidR="00647672">
        <w:rPr>
          <w:rFonts w:ascii="Times New Roman" w:eastAsia="Times New Roman" w:hAnsi="Times New Roman" w:cs="Times New Roman"/>
          <w:b/>
          <w:bCs/>
          <w:color w:val="000000"/>
          <w:sz w:val="27"/>
          <w:szCs w:val="27"/>
          <w:lang w:eastAsia="ru-RU"/>
        </w:rPr>
        <w:t xml:space="preserve"> адаптированной</w:t>
      </w:r>
      <w:r w:rsidR="00882895" w:rsidRPr="00882895">
        <w:rPr>
          <w:rFonts w:ascii="Times New Roman" w:eastAsia="Times New Roman" w:hAnsi="Times New Roman" w:cs="Times New Roman"/>
          <w:b/>
          <w:bCs/>
          <w:color w:val="000000"/>
          <w:sz w:val="27"/>
          <w:szCs w:val="27"/>
          <w:lang w:eastAsia="ru-RU"/>
        </w:rPr>
        <w:t xml:space="preserve"> основной образовательной программы основного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Программа учитывает следующие методологические подходы к организации учебно-воспитательного процесса: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Личностно-ориентированный подход:</w:t>
      </w:r>
    </w:p>
    <w:p w:rsidR="00882895" w:rsidRPr="00882895" w:rsidRDefault="00882895" w:rsidP="00EE0038">
      <w:pPr>
        <w:numPr>
          <w:ilvl w:val="0"/>
          <w:numId w:val="7"/>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признание индивидуальности каждого ребенка; обучение выступает как средство развития личности каждого обучающегося; самореализация как процесс раскрытия и развития природных возможностей, задатков каждого ребенка;</w:t>
      </w:r>
    </w:p>
    <w:p w:rsidR="00882895" w:rsidRPr="00882895" w:rsidRDefault="00882895" w:rsidP="00EE0038">
      <w:pPr>
        <w:numPr>
          <w:ilvl w:val="0"/>
          <w:numId w:val="7"/>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ориентация воспитательного и образовательного процесса на личность ребенка, акцентирование на его способности, потребности, интересы и возможности.</w:t>
      </w:r>
    </w:p>
    <w:p w:rsidR="00882895" w:rsidRPr="00882895" w:rsidRDefault="00882895" w:rsidP="00EE0038">
      <w:pPr>
        <w:numPr>
          <w:ilvl w:val="0"/>
          <w:numId w:val="7"/>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приоритет личности перед коллективом; создание гуманистических отношений, благодаря которым воспитанники осознают себя личностью и учатся видеть личность в других;</w:t>
      </w:r>
    </w:p>
    <w:p w:rsidR="00882895" w:rsidRPr="00882895" w:rsidRDefault="00882895" w:rsidP="00EE0038">
      <w:pPr>
        <w:numPr>
          <w:ilvl w:val="0"/>
          <w:numId w:val="7"/>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опора на знание возрастных, индивидуальных особенностей воспитанника, его эмоционального состояния, нравственно-волевых проявлений, наиболее характерных психических состояний.</w:t>
      </w:r>
    </w:p>
    <w:p w:rsidR="00882895" w:rsidRPr="00882895" w:rsidRDefault="00882895" w:rsidP="00EE0038">
      <w:pPr>
        <w:numPr>
          <w:ilvl w:val="0"/>
          <w:numId w:val="7"/>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создание благоприятной социальной ситуации развития и обучения каж</w:t>
      </w:r>
      <w:r w:rsidR="00647672">
        <w:rPr>
          <w:rFonts w:ascii="Times New Roman" w:eastAsia="Times New Roman" w:hAnsi="Times New Roman" w:cs="Times New Roman"/>
          <w:color w:val="000000"/>
          <w:sz w:val="28"/>
          <w:szCs w:val="28"/>
          <w:lang w:eastAsia="ru-RU"/>
        </w:rPr>
        <w:t>дого ребенка</w:t>
      </w:r>
      <w:r w:rsidRPr="00882895">
        <w:rPr>
          <w:rFonts w:ascii="Times New Roman" w:eastAsia="Times New Roman" w:hAnsi="Times New Roman" w:cs="Times New Roman"/>
          <w:color w:val="000000"/>
          <w:sz w:val="28"/>
          <w:szCs w:val="28"/>
          <w:lang w:eastAsia="ru-RU"/>
        </w:rPr>
        <w:t xml:space="preserve"> в соответствии с его возрастными и индивидуальными особенностями; </w:t>
      </w:r>
      <w:r w:rsidR="00647672">
        <w:rPr>
          <w:rFonts w:ascii="Times New Roman" w:eastAsia="Times New Roman" w:hAnsi="Times New Roman" w:cs="Times New Roman"/>
          <w:color w:val="000000"/>
          <w:sz w:val="28"/>
          <w:szCs w:val="28"/>
          <w:lang w:eastAsia="ru-RU"/>
        </w:rPr>
        <w:t xml:space="preserve">взаимодействия </w:t>
      </w:r>
      <w:proofErr w:type="gramStart"/>
      <w:r w:rsidR="00647672">
        <w:rPr>
          <w:rFonts w:ascii="Times New Roman" w:eastAsia="Times New Roman" w:hAnsi="Times New Roman" w:cs="Times New Roman"/>
          <w:color w:val="000000"/>
          <w:sz w:val="28"/>
          <w:szCs w:val="28"/>
          <w:lang w:eastAsia="ru-RU"/>
        </w:rPr>
        <w:t>обучающихся</w:t>
      </w:r>
      <w:proofErr w:type="gramEnd"/>
      <w:r w:rsidR="00647672">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 с их нормально развивающимися сверстниками;</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Системно-</w:t>
      </w:r>
      <w:proofErr w:type="spellStart"/>
      <w:r w:rsidRPr="00882895">
        <w:rPr>
          <w:rFonts w:ascii="Times New Roman" w:eastAsia="Times New Roman" w:hAnsi="Times New Roman" w:cs="Times New Roman"/>
          <w:b/>
          <w:bCs/>
          <w:color w:val="000000"/>
          <w:sz w:val="28"/>
          <w:szCs w:val="28"/>
          <w:lang w:eastAsia="ru-RU"/>
        </w:rPr>
        <w:t>деятельностный</w:t>
      </w:r>
      <w:proofErr w:type="spellEnd"/>
      <w:r w:rsidRPr="00882895">
        <w:rPr>
          <w:rFonts w:ascii="Times New Roman" w:eastAsia="Times New Roman" w:hAnsi="Times New Roman" w:cs="Times New Roman"/>
          <w:b/>
          <w:bCs/>
          <w:color w:val="000000"/>
          <w:sz w:val="28"/>
          <w:szCs w:val="28"/>
          <w:lang w:eastAsia="ru-RU"/>
        </w:rPr>
        <w:t xml:space="preserve"> подход</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ориентация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w:t>
      </w:r>
      <w:r w:rsidRPr="00882895">
        <w:rPr>
          <w:rFonts w:ascii="Times New Roman" w:eastAsia="Times New Roman" w:hAnsi="Times New Roman" w:cs="Times New Roman"/>
          <w:color w:val="000000"/>
          <w:sz w:val="28"/>
          <w:szCs w:val="28"/>
          <w:lang w:eastAsia="ru-RU"/>
        </w:rPr>
        <w:lastRenderedPageBreak/>
        <w:t>учебно-познавательной деятельности, формирование его готовности к саморазвитию и непрерывному образованию;</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разнообразие индивидуальных образовательных траекторий и индивидуального развития каждого обучающегося, в том числе детей с ограниченными возможностями здоровья.</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эффективность социального взаимодействия, которая предполагает формирование у обучающихся навыков социальной адаптации, самореализации.</w:t>
      </w:r>
    </w:p>
    <w:p w:rsidR="00882895" w:rsidRPr="00882895" w:rsidRDefault="00882895" w:rsidP="00EE0038">
      <w:pPr>
        <w:numPr>
          <w:ilvl w:val="0"/>
          <w:numId w:val="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соблюдение прав учителя и ребенка, закрепленные Законом РФ «Об образовании в Российской Федерации», Декларацией прав ребенка, Конвенцией о правах ребенка и другими нормативными документами; создание в Учреждении атмосферы заботы о здоровье и благополучии, уважении чести и достоинства личности ребёнка, педагога;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Аксиологический (ценностный) подход:</w:t>
      </w:r>
    </w:p>
    <w:p w:rsidR="00882895" w:rsidRPr="00882895" w:rsidRDefault="00882895" w:rsidP="00EE0038">
      <w:pPr>
        <w:numPr>
          <w:ilvl w:val="0"/>
          <w:numId w:val="9"/>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предполагает</w:t>
      </w:r>
      <w:r w:rsidR="004C7B0B">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раскрытие для обучающегося наивысших общечеловеческих ценностей (человек, семья, труд, знание, культура, отечество, земля, мири др.) и формирование ценностных установок субъекта</w:t>
      </w:r>
      <w:r w:rsidR="004C7B0B">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 воспитательной среде Учреждения;</w:t>
      </w:r>
    </w:p>
    <w:p w:rsidR="00882895" w:rsidRPr="00882895" w:rsidRDefault="00882895" w:rsidP="00EE0038">
      <w:pPr>
        <w:numPr>
          <w:ilvl w:val="0"/>
          <w:numId w:val="9"/>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ориентация на проблему воспитания у школьника осознания ценности здорового образа жизни, образованности, культуры общения и поведения.</w:t>
      </w:r>
    </w:p>
    <w:p w:rsidR="00882895" w:rsidRPr="00882895" w:rsidRDefault="00882895" w:rsidP="00EE0038">
      <w:pPr>
        <w:numPr>
          <w:ilvl w:val="0"/>
          <w:numId w:val="9"/>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формирование ценностного отношения детей к семье в условиях семейного и общественного воспитания через организацию комплексной социально-педагогической поддержки семьи.</w:t>
      </w:r>
    </w:p>
    <w:p w:rsidR="00882895" w:rsidRPr="00882895" w:rsidRDefault="00347633" w:rsidP="00347633">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40"/>
          <w:szCs w:val="40"/>
          <w:lang w:eastAsia="ru-RU"/>
        </w:rPr>
        <w:t>Д</w:t>
      </w:r>
      <w:r w:rsidR="00882895" w:rsidRPr="00882895">
        <w:rPr>
          <w:rFonts w:ascii="Times New Roman" w:eastAsia="Times New Roman" w:hAnsi="Times New Roman" w:cs="Times New Roman"/>
          <w:color w:val="000000"/>
          <w:sz w:val="28"/>
          <w:szCs w:val="28"/>
          <w:lang w:eastAsia="ru-RU"/>
        </w:rPr>
        <w:t xml:space="preserve">анные подходы нашли отражение в разработке и реализации </w:t>
      </w:r>
      <w:r w:rsidR="00882895" w:rsidRPr="00882895">
        <w:rPr>
          <w:rFonts w:ascii="Times New Roman" w:eastAsia="Times New Roman" w:hAnsi="Times New Roman" w:cs="Times New Roman"/>
          <w:b/>
          <w:bCs/>
          <w:color w:val="000000"/>
          <w:sz w:val="28"/>
          <w:szCs w:val="28"/>
          <w:lang w:eastAsia="ru-RU"/>
        </w:rPr>
        <w:t>адаптированных программ для детей с ОВЗ (задержка психического развития),</w:t>
      </w:r>
      <w:r w:rsidR="00882895" w:rsidRPr="00882895">
        <w:rPr>
          <w:rFonts w:ascii="Times New Roman" w:eastAsia="Times New Roman" w:hAnsi="Times New Roman" w:cs="Times New Roman"/>
          <w:color w:val="000000"/>
          <w:sz w:val="28"/>
          <w:szCs w:val="28"/>
          <w:lang w:eastAsia="ru-RU"/>
        </w:rPr>
        <w:t xml:space="preserve"> которые раскрываются</w:t>
      </w:r>
      <w:r w:rsidR="004C7B0B">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в следующих положениях:</w:t>
      </w:r>
      <w:r w:rsidR="004C7B0B">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развитие личности обучающихся с ОВЗ (ЗПР) зависит от характера организации доступной им деятельности, в первую очередь, учебной; признание обучения и воспитания как единого процесса организации познавательной, речевой и предметно-практической деятельности обучающихся с ОВЗ,</w:t>
      </w:r>
      <w:r w:rsidR="004C7B0B">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 ориентацию на результаты образования как системообразующий компонент Стандарта, где общекультурное и личностное развитие обучающегося с ОВЗ</w:t>
      </w:r>
      <w:r w:rsidR="004C7B0B">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составляет цель и основной результат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Современное образование требует радикальных изменений, позволяющих учащимся адаптироваться к условиям быстро меняющегося мира, творчески реализовывать себя в личной и семейной жизни, в будущей профессиональной деятельности. Основной тенденцией изменения приоритетных целей школьного образования является постановка на первый план задач развития личности учащегося.</w:t>
      </w:r>
    </w:p>
    <w:p w:rsidR="00882895" w:rsidRPr="00882895" w:rsidRDefault="004C7B0B"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w:t>
      </w:r>
      <w:r w:rsidR="00882895" w:rsidRPr="00882895">
        <w:rPr>
          <w:rFonts w:ascii="Times New Roman" w:eastAsia="Times New Roman" w:hAnsi="Times New Roman" w:cs="Times New Roman"/>
          <w:color w:val="000000"/>
          <w:sz w:val="28"/>
          <w:szCs w:val="28"/>
          <w:lang w:eastAsia="ru-RU"/>
        </w:rPr>
        <w:t xml:space="preserve">бразовательный процесс в Учреждении имеет </w:t>
      </w:r>
      <w:r w:rsidR="00882895" w:rsidRPr="00882895">
        <w:rPr>
          <w:rFonts w:ascii="Times New Roman" w:eastAsia="Times New Roman" w:hAnsi="Times New Roman" w:cs="Times New Roman"/>
          <w:b/>
          <w:bCs/>
          <w:color w:val="000000"/>
          <w:sz w:val="28"/>
          <w:szCs w:val="28"/>
          <w:lang w:eastAsia="ru-RU"/>
        </w:rPr>
        <w:t>интегрированный характер</w:t>
      </w:r>
      <w:r w:rsidR="00882895" w:rsidRPr="00882895">
        <w:rPr>
          <w:rFonts w:ascii="Times New Roman" w:eastAsia="Times New Roman" w:hAnsi="Times New Roman" w:cs="Times New Roman"/>
          <w:color w:val="000000"/>
          <w:sz w:val="28"/>
          <w:szCs w:val="28"/>
          <w:lang w:eastAsia="ru-RU"/>
        </w:rPr>
        <w:t>, представляющий собой современную модель</w:t>
      </w:r>
      <w:r>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реализации инновационных педагогических технологий диагностики, профилактики, реабилитации</w:t>
      </w:r>
      <w:r>
        <w:rPr>
          <w:rFonts w:ascii="Times New Roman" w:eastAsia="Times New Roman" w:hAnsi="Times New Roman" w:cs="Times New Roman"/>
          <w:color w:val="000000"/>
          <w:sz w:val="28"/>
          <w:szCs w:val="28"/>
          <w:lang w:eastAsia="ru-RU"/>
        </w:rPr>
        <w:t xml:space="preserve"> детей </w:t>
      </w:r>
      <w:r w:rsidR="00882895" w:rsidRPr="00882895">
        <w:rPr>
          <w:rFonts w:ascii="Times New Roman" w:eastAsia="Times New Roman" w:hAnsi="Times New Roman" w:cs="Times New Roman"/>
          <w:color w:val="000000"/>
          <w:sz w:val="28"/>
          <w:szCs w:val="28"/>
          <w:lang w:eastAsia="ru-RU"/>
        </w:rPr>
        <w:t>с отклонениями в развитии в системе интегрированного образования и воспитания.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 внешним условиям, обеспечивающим эффективную интеграцию детей с отклонениями в развитии, относятся:</w:t>
      </w:r>
    </w:p>
    <w:p w:rsidR="00882895" w:rsidRPr="00882895" w:rsidRDefault="007A7923"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раннее выявление нарушений и проведение адекватной коррекционной работы;</w:t>
      </w:r>
    </w:p>
    <w:p w:rsidR="00882895" w:rsidRPr="00882895" w:rsidRDefault="007A7923"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желание родителей обучать ребенка вместе в общеобразовательной школе, стремление и готовность помогать ребенку в процессе совместного обучения;</w:t>
      </w:r>
    </w:p>
    <w:p w:rsidR="00347633" w:rsidRDefault="007A7923" w:rsidP="00347633">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обеспечение возможности оказывать ребенку эффективную, квалифицированную коррекционную помощь.</w:t>
      </w:r>
    </w:p>
    <w:p w:rsidR="00882895" w:rsidRPr="00882895" w:rsidRDefault="00882895" w:rsidP="00347633">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К внутренним условиям, от которых зависит успешность интеграции, относят:</w:t>
      </w:r>
    </w:p>
    <w:p w:rsidR="00882895" w:rsidRPr="00882895" w:rsidRDefault="007A7923"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уровень психофизического развития ребенка;</w:t>
      </w:r>
    </w:p>
    <w:p w:rsidR="00882895" w:rsidRPr="00882895" w:rsidRDefault="007A7923"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возможность ребенка овладеть общим образовательным стандартом в сроки, предусмотренные для нормально развивающихся детей;</w:t>
      </w:r>
    </w:p>
    <w:p w:rsidR="00882895" w:rsidRPr="00882895" w:rsidRDefault="007A7923"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психологическая готовность ученика с отклонениями в развитии к интегрированному обучению.</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Необходимым условием, обеспечивающим успешную интеграцию, является точная дифференциальная диагностика каждого случая. Это может быть осуществлено только при наличии квалифицированной диагностической службы, которая должна обеспечивать не только диагноз, но и такое заключение для школы, которое включает рекомендации к индивидуальному плану обучения. Такая диагностика может производиться только на базе психолого-медико-социальных (ПМС) центров или ПМПК (комиссий), обеспеченных всеми необходимыми специалистами.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Организация эффективной социально-образова</w:t>
      </w:r>
      <w:r w:rsidR="004C7B0B">
        <w:rPr>
          <w:rFonts w:ascii="Times New Roman" w:eastAsia="Times New Roman" w:hAnsi="Times New Roman" w:cs="Times New Roman"/>
          <w:color w:val="000000"/>
          <w:sz w:val="28"/>
          <w:szCs w:val="28"/>
          <w:lang w:eastAsia="ru-RU"/>
        </w:rPr>
        <w:t>тельной интеграции детей с ЗПР</w:t>
      </w:r>
      <w:r w:rsidRPr="00882895">
        <w:rPr>
          <w:rFonts w:ascii="Times New Roman" w:eastAsia="Times New Roman" w:hAnsi="Times New Roman" w:cs="Times New Roman"/>
          <w:color w:val="000000"/>
          <w:sz w:val="28"/>
          <w:szCs w:val="28"/>
          <w:lang w:eastAsia="ru-RU"/>
        </w:rPr>
        <w:t xml:space="preserve"> возможна только в условиях тесного взаимодействия педагогов, специалистов службы сопро</w:t>
      </w:r>
      <w:r w:rsidR="004C7B0B">
        <w:rPr>
          <w:rFonts w:ascii="Times New Roman" w:eastAsia="Times New Roman" w:hAnsi="Times New Roman" w:cs="Times New Roman"/>
          <w:color w:val="000000"/>
          <w:sz w:val="28"/>
          <w:szCs w:val="28"/>
          <w:lang w:eastAsia="ru-RU"/>
        </w:rPr>
        <w:t>вождения: медицинских работников,</w:t>
      </w:r>
      <w:r w:rsidRPr="00882895">
        <w:rPr>
          <w:rFonts w:ascii="Times New Roman" w:eastAsia="Times New Roman" w:hAnsi="Times New Roman" w:cs="Times New Roman"/>
          <w:color w:val="000000"/>
          <w:sz w:val="28"/>
          <w:szCs w:val="28"/>
          <w:lang w:eastAsia="ru-RU"/>
        </w:rPr>
        <w:t xml:space="preserve"> социальных педагогов и психологов, т.е. сотрудников, чья профессиональная деятельность обеспечивает проведение медицинской, психологической, педагогической, социальной коррекции. Роль специалистов в осущест</w:t>
      </w:r>
      <w:r w:rsidR="004C7B0B">
        <w:rPr>
          <w:rFonts w:ascii="Times New Roman" w:eastAsia="Times New Roman" w:hAnsi="Times New Roman" w:cs="Times New Roman"/>
          <w:color w:val="000000"/>
          <w:sz w:val="28"/>
          <w:szCs w:val="28"/>
          <w:lang w:eastAsia="ru-RU"/>
        </w:rPr>
        <w:t xml:space="preserve">влении комплексного диагностического, </w:t>
      </w:r>
      <w:proofErr w:type="spellStart"/>
      <w:r w:rsidRPr="00882895">
        <w:rPr>
          <w:rFonts w:ascii="Times New Roman" w:eastAsia="Times New Roman" w:hAnsi="Times New Roman" w:cs="Times New Roman"/>
          <w:color w:val="000000"/>
          <w:sz w:val="28"/>
          <w:szCs w:val="28"/>
          <w:lang w:eastAsia="ru-RU"/>
        </w:rPr>
        <w:t>консулътативного</w:t>
      </w:r>
      <w:proofErr w:type="spellEnd"/>
      <w:r w:rsidRPr="00882895">
        <w:rPr>
          <w:rFonts w:ascii="Times New Roman" w:eastAsia="Times New Roman" w:hAnsi="Times New Roman" w:cs="Times New Roman"/>
          <w:color w:val="000000"/>
          <w:sz w:val="28"/>
          <w:szCs w:val="28"/>
          <w:lang w:eastAsia="ru-RU"/>
        </w:rPr>
        <w:t xml:space="preserve"> и коррекционно-педагогического индивидуального сопровождения уча</w:t>
      </w:r>
      <w:r w:rsidR="004C7B0B">
        <w:rPr>
          <w:rFonts w:ascii="Times New Roman" w:eastAsia="Times New Roman" w:hAnsi="Times New Roman" w:cs="Times New Roman"/>
          <w:color w:val="000000"/>
          <w:sz w:val="28"/>
          <w:szCs w:val="28"/>
          <w:lang w:eastAsia="ru-RU"/>
        </w:rPr>
        <w:t>щихся</w:t>
      </w:r>
      <w:r w:rsidRPr="00882895">
        <w:rPr>
          <w:rFonts w:ascii="Times New Roman" w:eastAsia="Times New Roman" w:hAnsi="Times New Roman" w:cs="Times New Roman"/>
          <w:color w:val="000000"/>
          <w:sz w:val="28"/>
          <w:szCs w:val="28"/>
          <w:lang w:eastAsia="ru-RU"/>
        </w:rPr>
        <w:t xml:space="preserve"> через систему коррекционно-развивающих занятий в условиях общеобразовательной школы велика. Специалисты проводят диагностические и коррекционные </w:t>
      </w:r>
      <w:proofErr w:type="gramStart"/>
      <w:r w:rsidRPr="00882895">
        <w:rPr>
          <w:rFonts w:ascii="Times New Roman" w:eastAsia="Times New Roman" w:hAnsi="Times New Roman" w:cs="Times New Roman"/>
          <w:color w:val="000000"/>
          <w:sz w:val="28"/>
          <w:szCs w:val="28"/>
          <w:lang w:eastAsia="ru-RU"/>
        </w:rPr>
        <w:t>мероприятия</w:t>
      </w:r>
      <w:proofErr w:type="gramEnd"/>
      <w:r w:rsidRPr="00882895">
        <w:rPr>
          <w:rFonts w:ascii="Times New Roman" w:eastAsia="Times New Roman" w:hAnsi="Times New Roman" w:cs="Times New Roman"/>
          <w:color w:val="000000"/>
          <w:sz w:val="28"/>
          <w:szCs w:val="28"/>
          <w:lang w:eastAsia="ru-RU"/>
        </w:rPr>
        <w:t xml:space="preserve"> как с учениками, так и с их родителями, просвещают и консультируют учителей и родителей по существу возникшей в обучении ребенка проблемы. Исходя из индивидуальных особенност</w:t>
      </w:r>
      <w:r w:rsidR="004F0FA4">
        <w:rPr>
          <w:rFonts w:ascii="Times New Roman" w:eastAsia="Times New Roman" w:hAnsi="Times New Roman" w:cs="Times New Roman"/>
          <w:color w:val="000000"/>
          <w:sz w:val="28"/>
          <w:szCs w:val="28"/>
          <w:lang w:eastAsia="ru-RU"/>
        </w:rPr>
        <w:t>ей детей</w:t>
      </w:r>
      <w:r w:rsidRPr="00882895">
        <w:rPr>
          <w:rFonts w:ascii="Times New Roman" w:eastAsia="Times New Roman" w:hAnsi="Times New Roman" w:cs="Times New Roman"/>
          <w:color w:val="000000"/>
          <w:sz w:val="28"/>
          <w:szCs w:val="28"/>
          <w:lang w:eastAsia="ru-RU"/>
        </w:rPr>
        <w:t xml:space="preserve">, специфики проведения коррекционной работы с ними можно определить следующие </w:t>
      </w:r>
      <w:r w:rsidRPr="00882895">
        <w:rPr>
          <w:rFonts w:ascii="Times New Roman" w:eastAsia="Times New Roman" w:hAnsi="Times New Roman" w:cs="Times New Roman"/>
          <w:b/>
          <w:bCs/>
          <w:color w:val="000000"/>
          <w:sz w:val="28"/>
          <w:szCs w:val="28"/>
          <w:lang w:eastAsia="ru-RU"/>
        </w:rPr>
        <w:t>основные задачи психолого-медико-педагогического сопровождения:</w:t>
      </w:r>
    </w:p>
    <w:p w:rsidR="00882895" w:rsidRPr="00882895" w:rsidRDefault="00882895" w:rsidP="00EE0038">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Проведение комплексного психолого-медико-педагогического обследования каждого ребенка в целях определения соматического, социального, психологического и образовательного статуса и содержания коррекционно-педагогической помощи для осуществления интегрированного обучения.</w:t>
      </w:r>
    </w:p>
    <w:p w:rsidR="00882895" w:rsidRPr="00882895" w:rsidRDefault="00882895" w:rsidP="00EE0038">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w:t>
      </w:r>
      <w:r w:rsidR="004F0FA4">
        <w:rPr>
          <w:rFonts w:ascii="Times New Roman" w:eastAsia="Times New Roman" w:hAnsi="Times New Roman" w:cs="Times New Roman"/>
          <w:color w:val="000000"/>
          <w:sz w:val="28"/>
          <w:szCs w:val="28"/>
          <w:lang w:eastAsia="ru-RU"/>
        </w:rPr>
        <w:t xml:space="preserve">отка и реализация индивидуального комплексного психолого-педагогического сопровождения </w:t>
      </w:r>
      <w:r w:rsidRPr="00882895">
        <w:rPr>
          <w:rFonts w:ascii="Times New Roman" w:eastAsia="Times New Roman" w:hAnsi="Times New Roman" w:cs="Times New Roman"/>
          <w:color w:val="000000"/>
          <w:sz w:val="28"/>
          <w:szCs w:val="28"/>
          <w:lang w:eastAsia="ru-RU"/>
        </w:rPr>
        <w:t xml:space="preserve"> учащихся в условиях </w:t>
      </w:r>
      <w:r w:rsidRPr="00882895">
        <w:rPr>
          <w:rFonts w:ascii="Times New Roman" w:eastAsia="Times New Roman" w:hAnsi="Times New Roman" w:cs="Times New Roman"/>
          <w:color w:val="000000"/>
          <w:sz w:val="28"/>
          <w:szCs w:val="28"/>
          <w:lang w:eastAsia="ru-RU"/>
        </w:rPr>
        <w:lastRenderedPageBreak/>
        <w:t>интегрированного обучения, направленных на их оздоровление, развитие, обучение, воспитание и раскрытие личностного потенциала.</w:t>
      </w:r>
    </w:p>
    <w:p w:rsidR="00882895" w:rsidRPr="00882895" w:rsidRDefault="00882895" w:rsidP="00EE0038">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консультативной помощи родителям, учителям общеобразовательных классов в вопросах развития, воспитания и содействия социально-педагогической интеграции детей с отклонениями в поведении.</w:t>
      </w:r>
    </w:p>
    <w:p w:rsidR="00882895" w:rsidRPr="00882895" w:rsidRDefault="00882895" w:rsidP="00EE0038">
      <w:pPr>
        <w:numPr>
          <w:ilvl w:val="0"/>
          <w:numId w:val="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Отслеживание дальнейшего </w:t>
      </w:r>
      <w:r w:rsidR="004F0FA4">
        <w:rPr>
          <w:rFonts w:ascii="Times New Roman" w:eastAsia="Times New Roman" w:hAnsi="Times New Roman" w:cs="Times New Roman"/>
          <w:color w:val="000000"/>
          <w:sz w:val="28"/>
          <w:szCs w:val="28"/>
          <w:lang w:eastAsia="ru-RU"/>
        </w:rPr>
        <w:t>развития</w:t>
      </w:r>
      <w:r w:rsidRPr="00882895">
        <w:rPr>
          <w:rFonts w:ascii="Times New Roman" w:eastAsia="Times New Roman" w:hAnsi="Times New Roman" w:cs="Times New Roman"/>
          <w:color w:val="000000"/>
          <w:sz w:val="28"/>
          <w:szCs w:val="28"/>
          <w:lang w:eastAsia="ru-RU"/>
        </w:rPr>
        <w:t>, получивших образовательно-воспитательную и коррекционно-педагогическую помощь, оказание им консультативных услуг, анализ эффективности проведанных мероприятий.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соответствии с этими задачами в данной модели определены следующие направления психолого-медико-педагогического сопровожден</w:t>
      </w:r>
      <w:r w:rsidR="004F0FA4">
        <w:rPr>
          <w:rFonts w:ascii="Times New Roman" w:eastAsia="Times New Roman" w:hAnsi="Times New Roman" w:cs="Times New Roman"/>
          <w:color w:val="000000"/>
          <w:sz w:val="28"/>
          <w:szCs w:val="28"/>
          <w:lang w:eastAsia="ru-RU"/>
        </w:rPr>
        <w:t>ия детей с ЗПР</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психологическ</w:t>
      </w:r>
      <w:r w:rsidR="004F0FA4">
        <w:rPr>
          <w:rFonts w:ascii="Times New Roman" w:eastAsia="Times New Roman" w:hAnsi="Times New Roman" w:cs="Times New Roman"/>
          <w:color w:val="000000"/>
          <w:sz w:val="28"/>
          <w:szCs w:val="28"/>
          <w:lang w:eastAsia="ru-RU"/>
        </w:rPr>
        <w:t>ое направление ведет</w:t>
      </w:r>
      <w:r w:rsidRPr="00882895">
        <w:rPr>
          <w:rFonts w:ascii="Times New Roman" w:eastAsia="Times New Roman" w:hAnsi="Times New Roman" w:cs="Times New Roman"/>
          <w:color w:val="000000"/>
          <w:sz w:val="28"/>
          <w:szCs w:val="28"/>
          <w:lang w:eastAsia="ru-RU"/>
        </w:rPr>
        <w:t xml:space="preserve"> педагог-психолог, владеющий </w:t>
      </w:r>
      <w:r w:rsidR="004F0FA4">
        <w:rPr>
          <w:rFonts w:ascii="Times New Roman" w:eastAsia="Times New Roman" w:hAnsi="Times New Roman" w:cs="Times New Roman"/>
          <w:color w:val="000000"/>
          <w:sz w:val="28"/>
          <w:szCs w:val="28"/>
          <w:lang w:eastAsia="ru-RU"/>
        </w:rPr>
        <w:t>методами</w:t>
      </w:r>
      <w:r w:rsidRPr="00882895">
        <w:rPr>
          <w:rFonts w:ascii="Times New Roman" w:eastAsia="Times New Roman" w:hAnsi="Times New Roman" w:cs="Times New Roman"/>
          <w:color w:val="000000"/>
          <w:sz w:val="28"/>
          <w:szCs w:val="28"/>
          <w:lang w:eastAsia="ru-RU"/>
        </w:rPr>
        <w:t xml:space="preserve"> психологического обследования </w:t>
      </w:r>
      <w:r w:rsidR="004F0FA4">
        <w:rPr>
          <w:rFonts w:ascii="Times New Roman" w:eastAsia="Times New Roman" w:hAnsi="Times New Roman" w:cs="Times New Roman"/>
          <w:color w:val="000000"/>
          <w:sz w:val="28"/>
          <w:szCs w:val="28"/>
          <w:lang w:eastAsia="ru-RU"/>
        </w:rPr>
        <w:t>детей с ЗПР</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социально-педагогическое направление. Подобное сопровождение осуществляет социальный педагог, владеющий методами социально-педагогического обследования учащихся и их семей, теоретическими и практическими знаниями по оказанию педагогической помощи школьникам и их семьям в решении вопросов социализации и адаптации.</w:t>
      </w:r>
    </w:p>
    <w:p w:rsidR="00882895" w:rsidRPr="00882895" w:rsidRDefault="00882895" w:rsidP="00EE0038">
      <w:pPr>
        <w:numPr>
          <w:ilvl w:val="0"/>
          <w:numId w:val="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направление дополнительного образования. Педагоги дополнительного образования изучают компенсаторные возможности учащихся, участвуют в составлении индивидуальных программ развития; выявляют творческие способности учащихся, создают условия, способствующие их развитию; проводят индивидуальные, подгрупповые и фронтальные коррекционные занятия с учениками общеобразовательного класса; консультируют родителей по вопросам развития творческих способностей детей в условиях семьи.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Создание условий для саморазвития каждого ребенка невозможно без желания и умения учителей и специалистов коррекционного образования проектировать его развитие и обучение, позволяющее каждому ученику быть успешным.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Степень участия специалистов службы сопровождения зависит от степени вы</w:t>
      </w:r>
      <w:r w:rsidR="004F0FA4">
        <w:rPr>
          <w:rFonts w:ascii="Times New Roman" w:eastAsia="Times New Roman" w:hAnsi="Times New Roman" w:cs="Times New Roman"/>
          <w:color w:val="000000"/>
          <w:sz w:val="28"/>
          <w:szCs w:val="28"/>
          <w:lang w:eastAsia="ru-RU"/>
        </w:rPr>
        <w:t>раженности ЗПР и рекомендации ПМПК</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Принципы к формированию образовательной программы основного общего образования, </w:t>
      </w:r>
      <w:r w:rsidRPr="00882895">
        <w:rPr>
          <w:rFonts w:ascii="Times New Roman" w:eastAsia="Times New Roman" w:hAnsi="Times New Roman" w:cs="Times New Roman"/>
          <w:color w:val="000000"/>
          <w:sz w:val="28"/>
          <w:szCs w:val="28"/>
          <w:lang w:eastAsia="ru-RU"/>
        </w:rPr>
        <w:t>вытекают из методологических оснований и ведущих приоритетов современной образовательной политики.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Принципы:</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b/>
          <w:bCs/>
          <w:color w:val="000000"/>
          <w:sz w:val="28"/>
          <w:szCs w:val="28"/>
          <w:lang w:eastAsia="ru-RU"/>
        </w:rPr>
        <w:lastRenderedPageBreak/>
        <w:t>гуманизации</w:t>
      </w:r>
      <w:proofErr w:type="spellEnd"/>
      <w:r w:rsidRPr="00882895">
        <w:rPr>
          <w:rFonts w:ascii="Times New Roman" w:eastAsia="Times New Roman" w:hAnsi="Times New Roman" w:cs="Times New Roman"/>
          <w:b/>
          <w:bCs/>
          <w:color w:val="000000"/>
          <w:sz w:val="28"/>
          <w:szCs w:val="28"/>
          <w:lang w:eastAsia="ru-RU"/>
        </w:rPr>
        <w:t xml:space="preserve"> воспитательных отношений</w:t>
      </w:r>
      <w:r w:rsidRPr="00882895">
        <w:rPr>
          <w:rFonts w:ascii="Times New Roman" w:eastAsia="Times New Roman" w:hAnsi="Times New Roman" w:cs="Times New Roman"/>
          <w:color w:val="000000"/>
          <w:sz w:val="28"/>
          <w:szCs w:val="28"/>
          <w:lang w:eastAsia="ru-RU"/>
        </w:rPr>
        <w:t xml:space="preserve"> и учебно-воспитательного процесса (принцип социальной защиты человека);</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педагогической поддержки</w:t>
      </w:r>
      <w:r w:rsidRPr="00882895">
        <w:rPr>
          <w:rFonts w:ascii="Times New Roman" w:eastAsia="Times New Roman" w:hAnsi="Times New Roman" w:cs="Times New Roman"/>
          <w:color w:val="000000"/>
          <w:sz w:val="28"/>
          <w:szCs w:val="28"/>
          <w:lang w:eastAsia="ru-RU"/>
        </w:rPr>
        <w:t xml:space="preserve"> личности обучающихся и их законных представителей;</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социального партнерства</w:t>
      </w:r>
      <w:r w:rsidRPr="00882895">
        <w:rPr>
          <w:rFonts w:ascii="Times New Roman" w:eastAsia="Times New Roman" w:hAnsi="Times New Roman" w:cs="Times New Roman"/>
          <w:color w:val="000000"/>
          <w:sz w:val="28"/>
          <w:szCs w:val="28"/>
          <w:lang w:eastAsia="ru-RU"/>
        </w:rPr>
        <w:t xml:space="preserve"> с семьей воспитанника;</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интеграции </w:t>
      </w:r>
      <w:r w:rsidRPr="00882895">
        <w:rPr>
          <w:rFonts w:ascii="Times New Roman" w:eastAsia="Times New Roman" w:hAnsi="Times New Roman" w:cs="Times New Roman"/>
          <w:color w:val="000000"/>
          <w:sz w:val="28"/>
          <w:szCs w:val="28"/>
          <w:lang w:eastAsia="ru-RU"/>
        </w:rPr>
        <w:t xml:space="preserve">воспитательных и социальных институтов в обучении и развитии личности </w:t>
      </w:r>
      <w:proofErr w:type="gramStart"/>
      <w:r w:rsidRPr="00882895">
        <w:rPr>
          <w:rFonts w:ascii="Times New Roman" w:eastAsia="Times New Roman" w:hAnsi="Times New Roman" w:cs="Times New Roman"/>
          <w:color w:val="000000"/>
          <w:sz w:val="28"/>
          <w:szCs w:val="28"/>
          <w:lang w:eastAsia="ru-RU"/>
        </w:rPr>
        <w:t>обучающегося</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опоры на </w:t>
      </w:r>
      <w:proofErr w:type="gramStart"/>
      <w:r w:rsidRPr="00882895">
        <w:rPr>
          <w:rFonts w:ascii="Times New Roman" w:eastAsia="Times New Roman" w:hAnsi="Times New Roman" w:cs="Times New Roman"/>
          <w:b/>
          <w:bCs/>
          <w:color w:val="000000"/>
          <w:sz w:val="28"/>
          <w:szCs w:val="28"/>
          <w:lang w:eastAsia="ru-RU"/>
        </w:rPr>
        <w:t>положительное</w:t>
      </w:r>
      <w:proofErr w:type="gramEnd"/>
      <w:r w:rsidRPr="00882895">
        <w:rPr>
          <w:rFonts w:ascii="Times New Roman" w:eastAsia="Times New Roman" w:hAnsi="Times New Roman" w:cs="Times New Roman"/>
          <w:color w:val="000000"/>
          <w:sz w:val="28"/>
          <w:szCs w:val="28"/>
          <w:lang w:eastAsia="ru-RU"/>
        </w:rPr>
        <w:t xml:space="preserve"> в личности воспитанника;</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содействия личностному</w:t>
      </w:r>
      <w:r w:rsidRPr="00882895">
        <w:rPr>
          <w:rFonts w:ascii="Times New Roman" w:eastAsia="Times New Roman" w:hAnsi="Times New Roman" w:cs="Times New Roman"/>
          <w:color w:val="000000"/>
          <w:sz w:val="28"/>
          <w:szCs w:val="28"/>
          <w:lang w:eastAsia="ru-RU"/>
        </w:rPr>
        <w:t xml:space="preserve"> росту обучающегося;</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дифференциации и вариативности</w:t>
      </w:r>
      <w:r w:rsidRPr="00882895">
        <w:rPr>
          <w:rFonts w:ascii="Times New Roman" w:eastAsia="Times New Roman" w:hAnsi="Times New Roman" w:cs="Times New Roman"/>
          <w:color w:val="000000"/>
          <w:sz w:val="28"/>
          <w:szCs w:val="28"/>
          <w:lang w:eastAsia="ru-RU"/>
        </w:rPr>
        <w:t xml:space="preserve"> в выборе индивидуального образовательного маршрута, в том числе у детей с ОВЗ;</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разнообразия индивидуальных образовательных траекторий и индивидуального развития</w:t>
      </w:r>
      <w:r w:rsidRPr="00882895">
        <w:rPr>
          <w:rFonts w:ascii="Times New Roman" w:eastAsia="Times New Roman" w:hAnsi="Times New Roman" w:cs="Times New Roman"/>
          <w:color w:val="000000"/>
          <w:sz w:val="28"/>
          <w:szCs w:val="28"/>
          <w:lang w:eastAsia="ru-RU"/>
        </w:rPr>
        <w:t xml:space="preserve"> каждого обучающегося, в том числе детей, проявивших способности и детей с ОВЗ;</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принцип </w:t>
      </w:r>
      <w:proofErr w:type="gramStart"/>
      <w:r w:rsidRPr="00882895">
        <w:rPr>
          <w:rFonts w:ascii="Times New Roman" w:eastAsia="Times New Roman" w:hAnsi="Times New Roman" w:cs="Times New Roman"/>
          <w:b/>
          <w:bCs/>
          <w:color w:val="000000"/>
          <w:sz w:val="28"/>
          <w:szCs w:val="28"/>
          <w:lang w:eastAsia="ru-RU"/>
        </w:rPr>
        <w:t>личностного</w:t>
      </w:r>
      <w:proofErr w:type="gramEnd"/>
      <w:r w:rsidRPr="00882895">
        <w:rPr>
          <w:rFonts w:ascii="Times New Roman" w:eastAsia="Times New Roman" w:hAnsi="Times New Roman" w:cs="Times New Roman"/>
          <w:b/>
          <w:bCs/>
          <w:color w:val="000000"/>
          <w:sz w:val="28"/>
          <w:szCs w:val="28"/>
          <w:lang w:eastAsia="ru-RU"/>
        </w:rPr>
        <w:t xml:space="preserve"> целеполагания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принцип </w:t>
      </w:r>
      <w:r w:rsidRPr="00882895">
        <w:rPr>
          <w:rFonts w:ascii="Times New Roman" w:eastAsia="Times New Roman" w:hAnsi="Times New Roman" w:cs="Times New Roman"/>
          <w:b/>
          <w:bCs/>
          <w:color w:val="000000"/>
          <w:sz w:val="28"/>
          <w:szCs w:val="28"/>
          <w:lang w:eastAsia="ru-RU"/>
        </w:rPr>
        <w:t>воспитывающего обучения;</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b/>
          <w:bCs/>
          <w:color w:val="000000"/>
          <w:sz w:val="28"/>
          <w:szCs w:val="28"/>
          <w:lang w:eastAsia="ru-RU"/>
        </w:rPr>
        <w:t>рефлексивности</w:t>
      </w:r>
      <w:proofErr w:type="spellEnd"/>
      <w:r w:rsidRPr="00882895">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 осмысление воспитанником собственного жизненного опыта. На </w:t>
      </w:r>
      <w:proofErr w:type="gramStart"/>
      <w:r w:rsidRPr="00882895">
        <w:rPr>
          <w:rFonts w:ascii="Times New Roman" w:eastAsia="Times New Roman" w:hAnsi="Times New Roman" w:cs="Times New Roman"/>
          <w:color w:val="000000"/>
          <w:sz w:val="28"/>
          <w:szCs w:val="28"/>
          <w:lang w:eastAsia="ru-RU"/>
        </w:rPr>
        <w:t>основе</w:t>
      </w:r>
      <w:proofErr w:type="gramEnd"/>
      <w:r w:rsidRPr="00882895">
        <w:rPr>
          <w:rFonts w:ascii="Times New Roman" w:eastAsia="Times New Roman" w:hAnsi="Times New Roman" w:cs="Times New Roman"/>
          <w:color w:val="000000"/>
          <w:sz w:val="28"/>
          <w:szCs w:val="28"/>
          <w:lang w:eastAsia="ru-RU"/>
        </w:rPr>
        <w:t xml:space="preserve"> которого человек формирует свое пристрастное отношение к социальным нормам, формирует собственное поле индивидуальных смыслов.</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интерактивности: </w:t>
      </w:r>
      <w:r w:rsidRPr="00882895">
        <w:rPr>
          <w:rFonts w:ascii="Times New Roman" w:eastAsia="Times New Roman" w:hAnsi="Times New Roman" w:cs="Times New Roman"/>
          <w:color w:val="000000"/>
          <w:sz w:val="28"/>
          <w:szCs w:val="28"/>
          <w:lang w:eastAsia="ru-RU"/>
        </w:rPr>
        <w:t>«через взаимодействие к осознанию ценностей». Главная идея интерактивности в том, что процесс так же важен, как и результат, и значимость воспитания базируется на процессе формирования духовных ценностей.</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самореализации: </w:t>
      </w:r>
      <w:r w:rsidRPr="00882895">
        <w:rPr>
          <w:rFonts w:ascii="Times New Roman" w:eastAsia="Times New Roman" w:hAnsi="Times New Roman" w:cs="Times New Roman"/>
          <w:color w:val="000000"/>
          <w:sz w:val="28"/>
          <w:szCs w:val="28"/>
          <w:lang w:eastAsia="ru-RU"/>
        </w:rPr>
        <w:t>утверждение своей позиции в сообществе.</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коррекционно-развивающего обучения и воспитания</w:t>
      </w:r>
      <w:r w:rsidRPr="00882895">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состоящий</w:t>
      </w:r>
      <w:proofErr w:type="gramEnd"/>
      <w:r w:rsidRPr="00882895">
        <w:rPr>
          <w:rFonts w:ascii="Times New Roman" w:eastAsia="Times New Roman" w:hAnsi="Times New Roman" w:cs="Times New Roman"/>
          <w:color w:val="000000"/>
          <w:sz w:val="28"/>
          <w:szCs w:val="28"/>
          <w:lang w:eastAsia="ru-RU"/>
        </w:rPr>
        <w:t xml:space="preserve"> в интеграции действий педагогов в единую систему индивидуального комплексного динамического соп</w:t>
      </w:r>
      <w:r w:rsidR="004F0FA4">
        <w:rPr>
          <w:rFonts w:ascii="Times New Roman" w:eastAsia="Times New Roman" w:hAnsi="Times New Roman" w:cs="Times New Roman"/>
          <w:color w:val="000000"/>
          <w:sz w:val="28"/>
          <w:szCs w:val="28"/>
          <w:lang w:eastAsia="ru-RU"/>
        </w:rPr>
        <w:t>ровождения развития ребёнка</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инклюзии </w:t>
      </w:r>
      <w:r w:rsidRPr="00882895">
        <w:rPr>
          <w:rFonts w:ascii="Times New Roman" w:eastAsia="Times New Roman" w:hAnsi="Times New Roman" w:cs="Times New Roman"/>
          <w:color w:val="000000"/>
          <w:sz w:val="28"/>
          <w:szCs w:val="28"/>
          <w:lang w:eastAsia="ru-RU"/>
        </w:rPr>
        <w:t>(обучение детей в ОВЗ с детьми группы «норма» по показаниям в здоровье);</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сотрудничества,</w:t>
      </w:r>
      <w:r w:rsidRPr="00882895">
        <w:rPr>
          <w:rFonts w:ascii="Times New Roman" w:eastAsia="Times New Roman" w:hAnsi="Times New Roman" w:cs="Times New Roman"/>
          <w:color w:val="000000"/>
          <w:sz w:val="28"/>
          <w:szCs w:val="28"/>
          <w:lang w:eastAsia="ru-RU"/>
        </w:rPr>
        <w:t xml:space="preserve"> которое регулируют построение взаимоотношений в Учреждении на основе взаимного уважения и доверия учителей, учеников и родителей;</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целостности деятельности </w:t>
      </w:r>
      <w:r w:rsidRPr="00882895">
        <w:rPr>
          <w:rFonts w:ascii="Times New Roman" w:eastAsia="Times New Roman" w:hAnsi="Times New Roman" w:cs="Times New Roman"/>
          <w:color w:val="000000"/>
          <w:sz w:val="28"/>
          <w:szCs w:val="28"/>
          <w:lang w:eastAsia="ru-RU"/>
        </w:rPr>
        <w:t>Учреждения на основе единства процессов коррекции, развития, обучения и воспитания обучающихся;</w:t>
      </w:r>
    </w:p>
    <w:p w:rsidR="00882895" w:rsidRPr="00882895" w:rsidRDefault="00882895" w:rsidP="00EE0038">
      <w:pPr>
        <w:numPr>
          <w:ilvl w:val="0"/>
          <w:numId w:val="13"/>
        </w:num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сочетания традиционных и инновационных форм</w:t>
      </w:r>
      <w:r w:rsidRPr="00882895">
        <w:rPr>
          <w:rFonts w:ascii="Times New Roman" w:eastAsia="Times New Roman" w:hAnsi="Times New Roman" w:cs="Times New Roman"/>
          <w:color w:val="000000"/>
          <w:sz w:val="28"/>
          <w:szCs w:val="28"/>
          <w:lang w:eastAsia="ru-RU"/>
        </w:rPr>
        <w:t xml:space="preserve"> обучения на основе оценки образовательных потребностей обучающихся </w:t>
      </w:r>
      <w:r w:rsidR="00BD169A">
        <w:rPr>
          <w:rFonts w:ascii="Times New Roman" w:eastAsia="Times New Roman" w:hAnsi="Times New Roman" w:cs="Times New Roman"/>
          <w:color w:val="000000"/>
          <w:sz w:val="28"/>
          <w:szCs w:val="28"/>
          <w:lang w:eastAsia="ru-RU"/>
        </w:rPr>
        <w:t>с</w:t>
      </w:r>
      <w:r w:rsidRPr="00882895">
        <w:rPr>
          <w:rFonts w:ascii="Times New Roman" w:eastAsia="Times New Roman" w:hAnsi="Times New Roman" w:cs="Times New Roman"/>
          <w:color w:val="000000"/>
          <w:sz w:val="28"/>
          <w:szCs w:val="28"/>
          <w:lang w:eastAsia="ru-RU"/>
        </w:rPr>
        <w:t xml:space="preserve"> ОВЗ;</w:t>
      </w:r>
    </w:p>
    <w:p w:rsidR="00882895" w:rsidRPr="00882895" w:rsidRDefault="00882895" w:rsidP="00EE0038">
      <w:pPr>
        <w:numPr>
          <w:ilvl w:val="0"/>
          <w:numId w:val="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научности:</w:t>
      </w:r>
      <w:r w:rsidRPr="00882895">
        <w:rPr>
          <w:rFonts w:ascii="Times New Roman" w:eastAsia="Times New Roman" w:hAnsi="Times New Roman" w:cs="Times New Roman"/>
          <w:color w:val="000000"/>
          <w:sz w:val="28"/>
          <w:szCs w:val="28"/>
          <w:lang w:eastAsia="ru-RU"/>
        </w:rPr>
        <w:t xml:space="preserve"> создание эффективной системы научно-методического информирования педагогов, постоянного повышения уровня их научной эрудиции и культуры, профессиональной компетенции;</w:t>
      </w:r>
    </w:p>
    <w:p w:rsidR="00882895" w:rsidRPr="00882895" w:rsidRDefault="00882895" w:rsidP="00EE0038">
      <w:pPr>
        <w:numPr>
          <w:ilvl w:val="0"/>
          <w:numId w:val="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управляемости:</w:t>
      </w:r>
      <w:r w:rsidRPr="00882895">
        <w:rPr>
          <w:rFonts w:ascii="Times New Roman" w:eastAsia="Times New Roman" w:hAnsi="Times New Roman" w:cs="Times New Roman"/>
          <w:color w:val="000000"/>
          <w:sz w:val="28"/>
          <w:szCs w:val="28"/>
          <w:lang w:eastAsia="ru-RU"/>
        </w:rPr>
        <w:t xml:space="preserve"> регулирование и коррекция образовательного процесса на основе мониторинга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
    <w:p w:rsidR="00882895" w:rsidRPr="00882895" w:rsidRDefault="00654DFB" w:rsidP="00EE0038">
      <w:pPr>
        <w:spacing w:before="238" w:after="238" w:line="240" w:lineRule="auto"/>
        <w:ind w:firstLine="709"/>
        <w:outlineLvl w:val="1"/>
        <w:rPr>
          <w:rFonts w:ascii="Times New Roman" w:eastAsia="Times New Roman" w:hAnsi="Times New Roman" w:cs="Times New Roman"/>
          <w:b/>
          <w:bCs/>
          <w:caps/>
          <w:color w:val="000000"/>
          <w:sz w:val="28"/>
          <w:szCs w:val="28"/>
          <w:lang w:eastAsia="ru-RU"/>
        </w:rPr>
      </w:pPr>
      <w:bookmarkStart w:id="6" w:name="__RefHeading___Toc460314798"/>
      <w:bookmarkEnd w:id="6"/>
      <w:r>
        <w:rPr>
          <w:rFonts w:ascii="Times New Roman" w:eastAsia="Times New Roman" w:hAnsi="Times New Roman" w:cs="Times New Roman"/>
          <w:b/>
          <w:bCs/>
          <w:caps/>
          <w:color w:val="000000"/>
          <w:sz w:val="28"/>
          <w:szCs w:val="28"/>
          <w:lang w:eastAsia="ru-RU"/>
        </w:rPr>
        <w:lastRenderedPageBreak/>
        <w:t>1.4</w:t>
      </w:r>
      <w:r w:rsidR="00882895" w:rsidRPr="00882895">
        <w:rPr>
          <w:rFonts w:ascii="Times New Roman" w:eastAsia="Times New Roman" w:hAnsi="Times New Roman" w:cs="Times New Roman"/>
          <w:b/>
          <w:bCs/>
          <w:caps/>
          <w:color w:val="000000"/>
          <w:sz w:val="28"/>
          <w:szCs w:val="28"/>
          <w:lang w:eastAsia="ru-RU"/>
        </w:rPr>
        <w:t xml:space="preserve">. Планируемые результаты освоения </w:t>
      </w:r>
      <w:proofErr w:type="gramStart"/>
      <w:r w:rsidR="00882895" w:rsidRPr="00882895">
        <w:rPr>
          <w:rFonts w:ascii="Times New Roman" w:eastAsia="Times New Roman" w:hAnsi="Times New Roman" w:cs="Times New Roman"/>
          <w:b/>
          <w:bCs/>
          <w:caps/>
          <w:color w:val="000000"/>
          <w:sz w:val="28"/>
          <w:szCs w:val="28"/>
          <w:lang w:eastAsia="ru-RU"/>
        </w:rPr>
        <w:t>обучающимися</w:t>
      </w:r>
      <w:proofErr w:type="gramEnd"/>
      <w:r w:rsidR="00882895" w:rsidRPr="00882895">
        <w:rPr>
          <w:rFonts w:ascii="Times New Roman" w:eastAsia="Times New Roman" w:hAnsi="Times New Roman" w:cs="Times New Roman"/>
          <w:b/>
          <w:bCs/>
          <w:caps/>
          <w:color w:val="000000"/>
          <w:sz w:val="28"/>
          <w:szCs w:val="28"/>
          <w:lang w:eastAsia="ru-RU"/>
        </w:rPr>
        <w:t xml:space="preserve"> основной образовательной программы основного общего образования</w:t>
      </w:r>
    </w:p>
    <w:p w:rsidR="00882895" w:rsidRPr="00882895" w:rsidRDefault="00654DFB"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7" w:name="__RefHeading___Toc460314799"/>
      <w:bookmarkEnd w:id="7"/>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.1. Общие положения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Планируемые результаты освоения ООП ООО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(далее - системой оценки), выступая содержательной и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соответствии с требованиями ФГОС ООО система планируемых результатов - личностных,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Фактически личностные, </w:t>
      </w: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Pr="00882895">
        <w:rPr>
          <w:rFonts w:ascii="Times New Roman" w:eastAsia="Times New Roman" w:hAnsi="Times New Roman" w:cs="Times New Roman"/>
          <w:color w:val="000000"/>
          <w:sz w:val="28"/>
          <w:szCs w:val="28"/>
          <w:lang w:eastAsia="ru-RU"/>
        </w:rPr>
        <w:t xml:space="preserve"> и предметные планируемые результаты устанавливают и описывают следующие обобщенные классы учебно-познавательных и учебно-практических задач, предъявляемых учащимся: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1) учебно-познавательные задачи, направленные на формирование и оценку умений и навыков, способствующих </w:t>
      </w:r>
      <w:r w:rsidRPr="00882895">
        <w:rPr>
          <w:rFonts w:ascii="Times New Roman" w:eastAsia="Times New Roman" w:hAnsi="Times New Roman" w:cs="Times New Roman"/>
          <w:i/>
          <w:iCs/>
          <w:color w:val="000000"/>
          <w:sz w:val="28"/>
          <w:szCs w:val="28"/>
          <w:lang w:eastAsia="ru-RU"/>
        </w:rPr>
        <w:t>освоению систематических знаний</w:t>
      </w:r>
      <w:r w:rsidRPr="00882895">
        <w:rPr>
          <w:rFonts w:ascii="Times New Roman" w:eastAsia="Times New Roman" w:hAnsi="Times New Roman" w:cs="Times New Roman"/>
          <w:color w:val="000000"/>
          <w:sz w:val="28"/>
          <w:szCs w:val="28"/>
          <w:lang w:eastAsia="ru-RU"/>
        </w:rPr>
        <w:t>, в том числе: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w:t>
      </w:r>
      <w:r w:rsidRPr="00882895">
        <w:rPr>
          <w:rFonts w:ascii="Times New Roman" w:eastAsia="Times New Roman" w:hAnsi="Times New Roman" w:cs="Times New Roman"/>
          <w:color w:val="000000"/>
          <w:sz w:val="28"/>
          <w:szCs w:val="28"/>
          <w:lang w:eastAsia="ru-RU"/>
        </w:rPr>
        <w:lastRenderedPageBreak/>
        <w:t>учебного предмета, созданию и использованию моделей изучаемых объектов и процессов, схем;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выявлению и анализу существенных и устойчивых связей и отношений между объектами и процессами;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2) учебно-познавательные задачи, направленные на формирование и оценку навыка </w:t>
      </w:r>
      <w:r w:rsidRPr="00882895">
        <w:rPr>
          <w:rFonts w:ascii="Times New Roman" w:eastAsia="Times New Roman" w:hAnsi="Times New Roman" w:cs="Times New Roman"/>
          <w:i/>
          <w:iCs/>
          <w:color w:val="000000"/>
          <w:sz w:val="28"/>
          <w:szCs w:val="28"/>
          <w:lang w:eastAsia="ru-RU"/>
        </w:rPr>
        <w:t xml:space="preserve">самостоятельного приобретения, переноса и интеграции знаний </w:t>
      </w:r>
      <w:r w:rsidRPr="00882895">
        <w:rPr>
          <w:rFonts w:ascii="Times New Roman" w:eastAsia="Times New Roman" w:hAnsi="Times New Roman" w:cs="Times New Roman"/>
          <w:color w:val="000000"/>
          <w:sz w:val="28"/>
          <w:szCs w:val="28"/>
          <w:lang w:eastAsia="ru-RU"/>
        </w:rPr>
        <w:t xml:space="preserve">как результата использования </w:t>
      </w:r>
      <w:proofErr w:type="spellStart"/>
      <w:r w:rsidRPr="00882895">
        <w:rPr>
          <w:rFonts w:ascii="Times New Roman" w:eastAsia="Times New Roman" w:hAnsi="Times New Roman" w:cs="Times New Roman"/>
          <w:color w:val="000000"/>
          <w:sz w:val="28"/>
          <w:szCs w:val="28"/>
          <w:lang w:eastAsia="ru-RU"/>
        </w:rPr>
        <w:t>знако</w:t>
      </w:r>
      <w:proofErr w:type="spellEnd"/>
      <w:r w:rsidR="000C5E0B">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882895">
        <w:rPr>
          <w:rFonts w:ascii="Times New Roman" w:eastAsia="Times New Roman" w:hAnsi="Times New Roman" w:cs="Times New Roman"/>
          <w:color w:val="000000"/>
          <w:sz w:val="28"/>
          <w:szCs w:val="28"/>
          <w:lang w:eastAsia="ru-RU"/>
        </w:rPr>
        <w:t>с</w:t>
      </w:r>
      <w:proofErr w:type="gramEnd"/>
      <w:r w:rsidRPr="00882895">
        <w:rPr>
          <w:rFonts w:ascii="Times New Roman" w:eastAsia="Times New Roman" w:hAnsi="Times New Roman" w:cs="Times New Roman"/>
          <w:color w:val="000000"/>
          <w:sz w:val="28"/>
          <w:szCs w:val="28"/>
          <w:lang w:eastAsia="ru-RU"/>
        </w:rPr>
        <w:t xml:space="preserve"> известным; </w:t>
      </w:r>
      <w:proofErr w:type="gramStart"/>
      <w:r w:rsidRPr="00882895">
        <w:rPr>
          <w:rFonts w:ascii="Times New Roman" w:eastAsia="Times New Roman" w:hAnsi="Times New Roman" w:cs="Times New Roman"/>
          <w:color w:val="000000"/>
          <w:sz w:val="28"/>
          <w:szCs w:val="28"/>
          <w:lang w:eastAsia="ru-RU"/>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3) учебно-практические задачи, направленные на формирование и оценку навыка разрешения проблем,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6) учебно-практические и учебно-познавательные задачи, направленные на формирование и оценку навыка самоорганизации и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Pr="00882895">
        <w:rPr>
          <w:rFonts w:ascii="Times New Roman" w:eastAsia="Times New Roman" w:hAnsi="Times New Roman" w:cs="Times New Roman"/>
          <w:color w:val="000000"/>
          <w:sz w:val="28"/>
          <w:szCs w:val="28"/>
          <w:lang w:eastAsia="ru-RU"/>
        </w:rPr>
        <w:lastRenderedPageBreak/>
        <w:t>предоставления материалов, поиска необходимых ресурсов, распределения обязанностей и контроля качества выполнения 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7) учебно-практические и учебно-познавательные задачи, направленные на формирование и оценку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882895">
        <w:rPr>
          <w:rFonts w:ascii="Times New Roman" w:eastAsia="Times New Roman" w:hAnsi="Times New Roman" w:cs="Times New Roman"/>
          <w:color w:val="000000"/>
          <w:sz w:val="28"/>
          <w:szCs w:val="28"/>
          <w:lang w:eastAsia="ru-RU"/>
        </w:rPr>
        <w:t xml:space="preserve"> и т. п.);</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8) учебно-практические и учебно-познавательные задачи, направленные на формирование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9) учебно-практические и учебно-познавательные задачи, направленные на формирование и оценку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В соответствии с реализуемой ФГОС ООО </w:t>
      </w:r>
      <w:proofErr w:type="spellStart"/>
      <w:r w:rsidRPr="00882895">
        <w:rPr>
          <w:rFonts w:ascii="Times New Roman" w:eastAsia="Times New Roman" w:hAnsi="Times New Roman" w:cs="Times New Roman"/>
          <w:color w:val="000000"/>
          <w:sz w:val="28"/>
          <w:szCs w:val="28"/>
          <w:lang w:eastAsia="ru-RU"/>
        </w:rPr>
        <w:t>деятельностной</w:t>
      </w:r>
      <w:proofErr w:type="spellEnd"/>
      <w:r w:rsidRPr="00882895">
        <w:rPr>
          <w:rFonts w:ascii="Times New Roman" w:eastAsia="Times New Roman" w:hAnsi="Times New Roman" w:cs="Times New Roman"/>
          <w:color w:val="000000"/>
          <w:sz w:val="28"/>
          <w:szCs w:val="28"/>
          <w:lang w:eastAsia="ru-RU"/>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w:t>
      </w:r>
      <w:proofErr w:type="gramEnd"/>
      <w:r w:rsidRPr="00882895">
        <w:rPr>
          <w:rFonts w:ascii="Times New Roman" w:eastAsia="Times New Roman" w:hAnsi="Times New Roman" w:cs="Times New Roman"/>
          <w:color w:val="000000"/>
          <w:sz w:val="28"/>
          <w:szCs w:val="28"/>
          <w:lang w:eastAsia="ru-RU"/>
        </w:rPr>
        <w:t xml:space="preserve"> Такой подход позволяет определять динамическую картину развития учащихся школы, поощрять продвижения учащихся, выстраивать индивидуальные траектории движения с учётом зоны ближайшего развития ребёнка.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В структуре планируемых результатов </w:t>
      </w:r>
      <w:r w:rsidRPr="00882895">
        <w:rPr>
          <w:rFonts w:ascii="Times New Roman" w:eastAsia="Times New Roman" w:hAnsi="Times New Roman" w:cs="Times New Roman"/>
          <w:color w:val="000000"/>
          <w:sz w:val="28"/>
          <w:szCs w:val="28"/>
          <w:lang w:eastAsia="ru-RU"/>
        </w:rPr>
        <w:t>выделяются: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1) Ведущие целевые установки и основные ожидаемые результаты основного общего образования, </w:t>
      </w:r>
      <w:r w:rsidRPr="00882895">
        <w:rPr>
          <w:rFonts w:ascii="Times New Roman" w:eastAsia="Times New Roman" w:hAnsi="Times New Roman" w:cs="Times New Roman"/>
          <w:color w:val="000000"/>
          <w:sz w:val="28"/>
          <w:szCs w:val="28"/>
          <w:lang w:eastAsia="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w:t>
      </w:r>
      <w:r w:rsidRPr="00882895">
        <w:rPr>
          <w:rFonts w:ascii="Times New Roman" w:eastAsia="Times New Roman" w:hAnsi="Times New Roman" w:cs="Times New Roman"/>
          <w:color w:val="000000"/>
          <w:sz w:val="28"/>
          <w:szCs w:val="28"/>
          <w:lang w:eastAsia="ru-RU"/>
        </w:rPr>
        <w:lastRenderedPageBreak/>
        <w:t xml:space="preserve">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882895">
        <w:rPr>
          <w:rFonts w:ascii="Times New Roman" w:eastAsia="Times New Roman" w:hAnsi="Times New Roman" w:cs="Times New Roman"/>
          <w:color w:val="000000"/>
          <w:sz w:val="28"/>
          <w:szCs w:val="28"/>
          <w:lang w:eastAsia="ru-RU"/>
        </w:rPr>
        <w:t>способностей</w:t>
      </w:r>
      <w:proofErr w:type="gramEnd"/>
      <w:r w:rsidRPr="00882895">
        <w:rPr>
          <w:rFonts w:ascii="Times New Roman" w:eastAsia="Times New Roman" w:hAnsi="Times New Roman" w:cs="Times New Roman"/>
          <w:color w:val="000000"/>
          <w:sz w:val="28"/>
          <w:szCs w:val="28"/>
          <w:lang w:eastAsia="ru-RU"/>
        </w:rPr>
        <w:t xml:space="preserve"> обучающихся средствами различных предметов. </w:t>
      </w:r>
      <w:proofErr w:type="gramStart"/>
      <w:r w:rsidRPr="00882895">
        <w:rPr>
          <w:rFonts w:ascii="Times New Roman" w:eastAsia="Times New Roman" w:hAnsi="Times New Roman" w:cs="Times New Roman"/>
          <w:color w:val="000000"/>
          <w:sz w:val="28"/>
          <w:szCs w:val="28"/>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882895">
        <w:rPr>
          <w:rFonts w:ascii="Times New Roman" w:eastAsia="Times New Roman" w:hAnsi="Times New Roman" w:cs="Times New Roman"/>
          <w:b/>
          <w:bCs/>
          <w:i/>
          <w:iCs/>
          <w:color w:val="000000"/>
          <w:sz w:val="28"/>
          <w:szCs w:val="28"/>
          <w:lang w:eastAsia="ru-RU"/>
        </w:rPr>
        <w:t xml:space="preserve">исключительно </w:t>
      </w:r>
      <w:proofErr w:type="spellStart"/>
      <w:r w:rsidRPr="00882895">
        <w:rPr>
          <w:rFonts w:ascii="Times New Roman" w:eastAsia="Times New Roman" w:hAnsi="Times New Roman" w:cs="Times New Roman"/>
          <w:b/>
          <w:bCs/>
          <w:i/>
          <w:iCs/>
          <w:color w:val="000000"/>
          <w:sz w:val="28"/>
          <w:szCs w:val="28"/>
          <w:lang w:eastAsia="ru-RU"/>
        </w:rPr>
        <w:t>неперсонифицированной</w:t>
      </w:r>
      <w:proofErr w:type="spellEnd"/>
      <w:r w:rsidRPr="00882895">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2) Планируемые результаты освоения учебных и междисциплинарных программ.</w:t>
      </w:r>
    </w:p>
    <w:p w:rsidR="00EA1194" w:rsidRDefault="00882895" w:rsidP="00EE0038">
      <w:pPr>
        <w:spacing w:before="100" w:beforeAutospacing="1" w:after="0" w:line="240" w:lineRule="auto"/>
        <w:ind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Достижение п</w:t>
      </w:r>
      <w:r w:rsidR="00EA1194">
        <w:rPr>
          <w:rFonts w:ascii="Times New Roman" w:eastAsia="Times New Roman" w:hAnsi="Times New Roman" w:cs="Times New Roman"/>
          <w:color w:val="000000"/>
          <w:sz w:val="28"/>
          <w:szCs w:val="28"/>
          <w:lang w:eastAsia="ru-RU"/>
        </w:rPr>
        <w:t>ланируемых результатов</w:t>
      </w:r>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 xml:space="preserve">выносится на итоговую оценку, </w:t>
      </w:r>
      <w:r w:rsidRPr="00882895">
        <w:rPr>
          <w:rFonts w:ascii="Times New Roman" w:eastAsia="Times New Roman" w:hAnsi="Times New Roman" w:cs="Times New Roman"/>
          <w:color w:val="000000"/>
          <w:sz w:val="28"/>
          <w:szCs w:val="28"/>
          <w:lang w:eastAsia="ru-RU"/>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основе итоговых планируемых результатов, разработанных на федеральном уровне, ОУ самостоятельно разрабатывает: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систему тематических планируемых результатов освоения учебных программ;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программу формирования планируемых результатов освоения междисциплинарных программ.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Таким образом, для Учреждения принципиально </w:t>
      </w:r>
      <w:proofErr w:type="gramStart"/>
      <w:r w:rsidRPr="00882895">
        <w:rPr>
          <w:rFonts w:ascii="Times New Roman" w:eastAsia="Times New Roman" w:hAnsi="Times New Roman" w:cs="Times New Roman"/>
          <w:color w:val="000000"/>
          <w:sz w:val="28"/>
          <w:szCs w:val="28"/>
          <w:lang w:eastAsia="ru-RU"/>
        </w:rPr>
        <w:t>важными</w:t>
      </w:r>
      <w:proofErr w:type="gramEnd"/>
      <w:r w:rsidRPr="00882895">
        <w:rPr>
          <w:rFonts w:ascii="Times New Roman" w:eastAsia="Times New Roman" w:hAnsi="Times New Roman" w:cs="Times New Roman"/>
          <w:color w:val="000000"/>
          <w:sz w:val="28"/>
          <w:szCs w:val="28"/>
          <w:lang w:eastAsia="ru-RU"/>
        </w:rPr>
        <w:t xml:space="preserve"> выступают две позиции: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 xml:space="preserve">Во-первых, </w:t>
      </w:r>
      <w:r w:rsidRPr="00882895">
        <w:rPr>
          <w:rFonts w:ascii="Times New Roman" w:eastAsia="Times New Roman" w:hAnsi="Times New Roman" w:cs="Times New Roman"/>
          <w:color w:val="000000"/>
          <w:sz w:val="28"/>
          <w:szCs w:val="28"/>
          <w:lang w:eastAsia="ru-RU"/>
        </w:rPr>
        <w:t>при описании результатов освоения обучающимися основной образовательной программы основного общего образования необходимо учитывать специфику требований ФГОС ООО.</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соответствии с требованиями ФГОС ООО система планируемых результатов – личностных,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и</w:t>
      </w:r>
      <w:r w:rsidR="00267497">
        <w:rPr>
          <w:rFonts w:ascii="Times New Roman" w:eastAsia="Times New Roman" w:hAnsi="Times New Roman" w:cs="Times New Roman"/>
          <w:color w:val="000000"/>
          <w:sz w:val="28"/>
          <w:szCs w:val="28"/>
          <w:lang w:eastAsia="ru-RU"/>
        </w:rPr>
        <w:t xml:space="preserve"> предметных достигается за счет </w:t>
      </w:r>
      <w:r w:rsidRPr="00882895">
        <w:rPr>
          <w:rFonts w:ascii="Times New Roman" w:eastAsia="Times New Roman" w:hAnsi="Times New Roman" w:cs="Times New Roman"/>
          <w:color w:val="000000"/>
          <w:sz w:val="28"/>
          <w:szCs w:val="28"/>
          <w:lang w:eastAsia="ru-RU"/>
        </w:rPr>
        <w:t>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Во-вторых,</w:t>
      </w:r>
      <w:r w:rsidRPr="00882895">
        <w:rPr>
          <w:rFonts w:ascii="Times New Roman" w:eastAsia="Times New Roman" w:hAnsi="Times New Roman" w:cs="Times New Roman"/>
          <w:color w:val="000000"/>
          <w:sz w:val="28"/>
          <w:szCs w:val="28"/>
          <w:lang w:eastAsia="ru-RU"/>
        </w:rPr>
        <w:t xml:space="preserve"> при описании результатов освоения </w:t>
      </w:r>
      <w:proofErr w:type="gramStart"/>
      <w:r w:rsidRPr="00882895">
        <w:rPr>
          <w:rFonts w:ascii="Times New Roman" w:eastAsia="Times New Roman" w:hAnsi="Times New Roman" w:cs="Times New Roman"/>
          <w:color w:val="000000"/>
          <w:sz w:val="28"/>
          <w:szCs w:val="28"/>
          <w:lang w:eastAsia="ru-RU"/>
        </w:rPr>
        <w:t>обучающимися</w:t>
      </w:r>
      <w:proofErr w:type="gramEnd"/>
      <w:r w:rsidRPr="00882895">
        <w:rPr>
          <w:rFonts w:ascii="Times New Roman" w:eastAsia="Times New Roman" w:hAnsi="Times New Roman" w:cs="Times New Roman"/>
          <w:color w:val="000000"/>
          <w:sz w:val="28"/>
          <w:szCs w:val="28"/>
          <w:lang w:eastAsia="ru-RU"/>
        </w:rPr>
        <w:t xml:space="preserve"> основной образовательной программы основного общего образования </w:t>
      </w:r>
      <w:r w:rsidRPr="00882895">
        <w:rPr>
          <w:rFonts w:ascii="Times New Roman" w:eastAsia="Times New Roman" w:hAnsi="Times New Roman" w:cs="Times New Roman"/>
          <w:color w:val="000000"/>
          <w:sz w:val="28"/>
          <w:szCs w:val="28"/>
          <w:lang w:eastAsia="ru-RU"/>
        </w:rPr>
        <w:lastRenderedPageBreak/>
        <w:t>необходимо учитывать специфику контингента обучающихся и приоритетные цели образовательной деятельности Учреждения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также:</w:t>
      </w:r>
    </w:p>
    <w:p w:rsidR="00882895" w:rsidRPr="00882895" w:rsidRDefault="00882895" w:rsidP="00EE0038">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социализация, подготовка к самостоятельной жизни;</w:t>
      </w:r>
    </w:p>
    <w:p w:rsidR="00882895" w:rsidRPr="00882895" w:rsidRDefault="00882895" w:rsidP="00EE0038">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построение модели адаптивного ОУ, обеспечивающего равный досту</w:t>
      </w:r>
      <w:r w:rsidR="00EA1194">
        <w:rPr>
          <w:rFonts w:ascii="Times New Roman" w:eastAsia="Times New Roman" w:hAnsi="Times New Roman" w:cs="Times New Roman"/>
          <w:color w:val="000000"/>
          <w:sz w:val="28"/>
          <w:szCs w:val="28"/>
          <w:lang w:eastAsia="ru-RU"/>
        </w:rPr>
        <w:t xml:space="preserve">п к услугам образования детей </w:t>
      </w:r>
      <w:r w:rsidRPr="00882895">
        <w:rPr>
          <w:rFonts w:ascii="Times New Roman" w:eastAsia="Times New Roman" w:hAnsi="Times New Roman" w:cs="Times New Roman"/>
          <w:color w:val="000000"/>
          <w:sz w:val="28"/>
          <w:szCs w:val="28"/>
          <w:lang w:eastAsia="ru-RU"/>
        </w:rPr>
        <w:t>с ОВЗ с учетом меняющегос</w:t>
      </w:r>
      <w:r w:rsidR="00267497">
        <w:rPr>
          <w:rFonts w:ascii="Times New Roman" w:eastAsia="Times New Roman" w:hAnsi="Times New Roman" w:cs="Times New Roman"/>
          <w:color w:val="000000"/>
          <w:sz w:val="28"/>
          <w:szCs w:val="28"/>
          <w:lang w:eastAsia="ru-RU"/>
        </w:rPr>
        <w:t>я контингента учащихся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условий для максимальной самореализации каждого учащегося на основе использования инновационных коррекционных технологий, позволяющих оптимально решать проблему компенсации дефекта, развитие личности;</w:t>
      </w:r>
    </w:p>
    <w:p w:rsidR="00882895" w:rsidRPr="00882895" w:rsidRDefault="00882895" w:rsidP="00EE0038">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функционирование Учреждения как системы, обеспечивающей формирование общих и профессиональных компетенций у обучающихся на максимально возможном и качественном уровне в соответствии с индивидуальными возможностями личности;</w:t>
      </w:r>
      <w:proofErr w:type="gramEnd"/>
    </w:p>
    <w:p w:rsidR="00882895" w:rsidRPr="00882895" w:rsidRDefault="00882895" w:rsidP="00EE0038">
      <w:pPr>
        <w:numPr>
          <w:ilvl w:val="0"/>
          <w:numId w:val="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укрепление кадрового потенциала ОУ, совершенствование системы повышения квалификации педагогов ОУ.</w:t>
      </w:r>
    </w:p>
    <w:p w:rsidR="00882895" w:rsidRPr="00882895" w:rsidRDefault="00F36AD2"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8" w:name="__RefHeading___Toc460314800"/>
      <w:bookmarkEnd w:id="8"/>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.2. Ведущие целевые установки и основные ожидаемые результаты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882895">
        <w:rPr>
          <w:rFonts w:ascii="Times New Roman" w:eastAsia="Times New Roman" w:hAnsi="Times New Roman" w:cs="Times New Roman"/>
          <w:color w:val="000000"/>
          <w:sz w:val="28"/>
          <w:szCs w:val="28"/>
          <w:lang w:eastAsia="ru-RU"/>
        </w:rPr>
        <w:t>общепользовательская</w:t>
      </w:r>
      <w:proofErr w:type="spellEnd"/>
      <w:r w:rsidRPr="00882895">
        <w:rPr>
          <w:rFonts w:ascii="Times New Roman" w:eastAsia="Times New Roman" w:hAnsi="Times New Roman" w:cs="Times New Roman"/>
          <w:color w:val="000000"/>
          <w:sz w:val="28"/>
          <w:szCs w:val="28"/>
          <w:lang w:eastAsia="ru-RU"/>
        </w:rPr>
        <w:t xml:space="preserve">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и рефлексии.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ходе изучения средствами всех предметов у выпускников будут заложены </w:t>
      </w:r>
      <w:r w:rsidRPr="00882895">
        <w:rPr>
          <w:rFonts w:ascii="Times New Roman" w:eastAsia="Times New Roman" w:hAnsi="Times New Roman" w:cs="Times New Roman"/>
          <w:i/>
          <w:iCs/>
          <w:color w:val="000000"/>
          <w:sz w:val="28"/>
          <w:szCs w:val="28"/>
          <w:lang w:eastAsia="ru-RU"/>
        </w:rPr>
        <w:t xml:space="preserve">основы формально-логического мышления, рефлексии, </w:t>
      </w:r>
      <w:r w:rsidRPr="00882895">
        <w:rPr>
          <w:rFonts w:ascii="Times New Roman" w:eastAsia="Times New Roman" w:hAnsi="Times New Roman" w:cs="Times New Roman"/>
          <w:color w:val="000000"/>
          <w:sz w:val="28"/>
          <w:szCs w:val="28"/>
          <w:lang w:eastAsia="ru-RU"/>
        </w:rPr>
        <w:t>что будет способствовать:</w:t>
      </w:r>
    </w:p>
    <w:p w:rsidR="00882895" w:rsidRPr="00882895" w:rsidRDefault="00F36AD2"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порождению нового типа познавательных интересов (интереса не только к фактам, но и к закономерностям);</w:t>
      </w:r>
    </w:p>
    <w:p w:rsidR="00882895" w:rsidRPr="00882895" w:rsidRDefault="00F36AD2"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расширению и переориентации рефлексивной о</w:t>
      </w:r>
      <w:r>
        <w:rPr>
          <w:rFonts w:ascii="Times New Roman" w:eastAsia="Times New Roman" w:hAnsi="Times New Roman" w:cs="Times New Roman"/>
          <w:color w:val="000000"/>
          <w:sz w:val="28"/>
          <w:szCs w:val="28"/>
          <w:lang w:eastAsia="ru-RU"/>
        </w:rPr>
        <w:t xml:space="preserve">ценки собственных возможностей </w:t>
      </w:r>
      <w:r w:rsidR="00882895" w:rsidRPr="00882895">
        <w:rPr>
          <w:rFonts w:ascii="Times New Roman" w:eastAsia="Times New Roman" w:hAnsi="Times New Roman" w:cs="Times New Roman"/>
          <w:color w:val="000000"/>
          <w:sz w:val="28"/>
          <w:szCs w:val="28"/>
          <w:lang w:eastAsia="ru-RU"/>
        </w:rPr>
        <w:t xml:space="preserve"> за пределы учебной деятельности в сферу самосознания;</w:t>
      </w:r>
    </w:p>
    <w:p w:rsidR="00882895" w:rsidRPr="00882895" w:rsidRDefault="00F36AD2" w:rsidP="00347633">
      <w:pPr>
        <w:spacing w:before="100" w:beforeAutospacing="1" w:after="0" w:line="240" w:lineRule="auto"/>
        <w:ind w:left="57"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 xml:space="preserve">формированию способности к целеполаганию, самостоятельной постановке новых учебных задач и проектированию собственной учебной </w:t>
      </w:r>
      <w:proofErr w:type="spellStart"/>
      <w:r w:rsidR="00882895" w:rsidRPr="00882895">
        <w:rPr>
          <w:rFonts w:ascii="Times New Roman" w:eastAsia="Times New Roman" w:hAnsi="Times New Roman" w:cs="Times New Roman"/>
          <w:color w:val="000000"/>
          <w:sz w:val="28"/>
          <w:szCs w:val="28"/>
          <w:lang w:eastAsia="ru-RU"/>
        </w:rPr>
        <w:lastRenderedPageBreak/>
        <w:t>деятельности</w:t>
      </w:r>
      <w:proofErr w:type="gramStart"/>
      <w:r w:rsidR="00882895" w:rsidRPr="00882895">
        <w:rPr>
          <w:rFonts w:ascii="Times New Roman" w:eastAsia="Times New Roman" w:hAnsi="Times New Roman" w:cs="Times New Roman"/>
          <w:color w:val="000000"/>
          <w:sz w:val="28"/>
          <w:szCs w:val="28"/>
          <w:lang w:eastAsia="ru-RU"/>
        </w:rPr>
        <w:t>.В</w:t>
      </w:r>
      <w:proofErr w:type="spellEnd"/>
      <w:proofErr w:type="gramEnd"/>
      <w:r w:rsidR="00882895" w:rsidRPr="00882895">
        <w:rPr>
          <w:rFonts w:ascii="Times New Roman" w:eastAsia="Times New Roman" w:hAnsi="Times New Roman" w:cs="Times New Roman"/>
          <w:color w:val="000000"/>
          <w:sz w:val="28"/>
          <w:szCs w:val="28"/>
          <w:lang w:eastAsia="ru-RU"/>
        </w:rPr>
        <w:t xml:space="preserve"> ходе изучения всех учебных п</w:t>
      </w:r>
      <w:r w:rsidR="00D11178">
        <w:rPr>
          <w:rFonts w:ascii="Times New Roman" w:eastAsia="Times New Roman" w:hAnsi="Times New Roman" w:cs="Times New Roman"/>
          <w:color w:val="000000"/>
          <w:sz w:val="28"/>
          <w:szCs w:val="28"/>
          <w:lang w:eastAsia="ru-RU"/>
        </w:rPr>
        <w:t>редметов учащиеся</w:t>
      </w:r>
      <w:r w:rsidR="00882895" w:rsidRPr="00882895">
        <w:rPr>
          <w:rFonts w:ascii="Times New Roman" w:eastAsia="Times New Roman" w:hAnsi="Times New Roman" w:cs="Times New Roman"/>
          <w:color w:val="000000"/>
          <w:sz w:val="28"/>
          <w:szCs w:val="28"/>
          <w:lang w:eastAsia="ru-RU"/>
        </w:rPr>
        <w:t xml:space="preserve"> с ОВЗ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ходе планирования и выполнения учебных исследований</w:t>
      </w:r>
      <w:r w:rsidR="00F36AD2">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критического отношения к знанию, жизненному опыту;</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ценностных суждений и оценок;</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82895" w:rsidRPr="00882895" w:rsidRDefault="00882895" w:rsidP="00347633">
      <w:pPr>
        <w:spacing w:before="100" w:beforeAutospacing="1" w:after="0" w:line="240" w:lineRule="auto"/>
        <w:ind w:right="57"/>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личностных универсальных учебных действий приоритетное внимание уделяется формированию:</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основ гражданской идентичности личности (включая когнитивный, эмоционально-ценностный и поведенческий компоненты);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882895" w:rsidRPr="00882895" w:rsidRDefault="00347633" w:rsidP="00347633">
      <w:pPr>
        <w:spacing w:before="100" w:beforeAutospacing="1" w:after="0" w:line="240" w:lineRule="auto"/>
        <w:ind w:righ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82895" w:rsidRPr="00882895">
        <w:rPr>
          <w:rFonts w:ascii="Times New Roman" w:eastAsia="Times New Roman" w:hAnsi="Times New Roman" w:cs="Times New Roman"/>
          <w:color w:val="000000"/>
          <w:sz w:val="28"/>
          <w:szCs w:val="28"/>
          <w:lang w:eastAsia="ru-RU"/>
        </w:rPr>
        <w:t xml:space="preserve">В частности, формированию </w:t>
      </w:r>
      <w:r w:rsidR="00882895" w:rsidRPr="00882895">
        <w:rPr>
          <w:rFonts w:ascii="Times New Roman" w:eastAsia="Times New Roman" w:hAnsi="Times New Roman" w:cs="Times New Roman"/>
          <w:i/>
          <w:iCs/>
          <w:color w:val="000000"/>
          <w:sz w:val="28"/>
          <w:szCs w:val="28"/>
          <w:lang w:eastAsia="ru-RU"/>
        </w:rPr>
        <w:t xml:space="preserve">готовности и способности к выбору направления профильного образования </w:t>
      </w:r>
      <w:r w:rsidR="00882895" w:rsidRPr="00882895">
        <w:rPr>
          <w:rFonts w:ascii="Times New Roman" w:eastAsia="Times New Roman" w:hAnsi="Times New Roman" w:cs="Times New Roman"/>
          <w:color w:val="000000"/>
          <w:sz w:val="28"/>
          <w:szCs w:val="28"/>
          <w:lang w:eastAsia="ru-RU"/>
        </w:rPr>
        <w:t>способствуют:</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формирование навыков </w:t>
      </w:r>
      <w:proofErr w:type="spellStart"/>
      <w:r w:rsidRPr="00882895">
        <w:rPr>
          <w:rFonts w:ascii="Times New Roman" w:eastAsia="Times New Roman" w:hAnsi="Times New Roman" w:cs="Times New Roman"/>
          <w:color w:val="000000"/>
          <w:sz w:val="28"/>
          <w:szCs w:val="28"/>
          <w:lang w:eastAsia="ru-RU"/>
        </w:rPr>
        <w:t>взаимо</w:t>
      </w:r>
      <w:proofErr w:type="spellEnd"/>
      <w:r w:rsidRPr="00882895">
        <w:rPr>
          <w:rFonts w:ascii="Times New Roman" w:eastAsia="Times New Roman" w:hAnsi="Times New Roman" w:cs="Times New Roman"/>
          <w:color w:val="000000"/>
          <w:sz w:val="28"/>
          <w:szCs w:val="28"/>
          <w:lang w:eastAsia="ru-RU"/>
        </w:rPr>
        <w:t xml:space="preserve">- и самооценки, навыков рефлексии на основе использования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системы оценки;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элективных курсов, вводимых школой; программы формирования </w:t>
      </w:r>
      <w:proofErr w:type="gramStart"/>
      <w:r w:rsidRPr="00882895">
        <w:rPr>
          <w:rFonts w:ascii="Times New Roman" w:eastAsia="Times New Roman" w:hAnsi="Times New Roman" w:cs="Times New Roman"/>
          <w:color w:val="000000"/>
          <w:sz w:val="28"/>
          <w:szCs w:val="28"/>
          <w:lang w:eastAsia="ru-RU"/>
        </w:rPr>
        <w:t>ИКТ-компетентности</w:t>
      </w:r>
      <w:proofErr w:type="gramEnd"/>
      <w:r w:rsidRPr="00882895">
        <w:rPr>
          <w:rFonts w:ascii="Times New Roman" w:eastAsia="Times New Roman" w:hAnsi="Times New Roman" w:cs="Times New Roman"/>
          <w:color w:val="000000"/>
          <w:sz w:val="28"/>
          <w:szCs w:val="28"/>
          <w:lang w:eastAsia="ru-RU"/>
        </w:rPr>
        <w:t xml:space="preserve"> школьников; программы УУД;</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учебно-исследовательской и проектной деятельности; программ внеурочной деятельности; программы профессиональной ориентации; программы экологического образования; общеразвивающих программ дополнительного образования, иных возможностей Учреждения;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347633" w:rsidRDefault="00882895" w:rsidP="00347633">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882895" w:rsidRPr="00882895" w:rsidRDefault="00882895" w:rsidP="00347633">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lastRenderedPageBreak/>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roofErr w:type="gramEnd"/>
      <w:r w:rsidRPr="00882895">
        <w:rPr>
          <w:rFonts w:ascii="Times New Roman" w:eastAsia="Times New Roman" w:hAnsi="Times New Roman" w:cs="Times New Roman"/>
          <w:color w:val="000000"/>
          <w:sz w:val="28"/>
          <w:szCs w:val="28"/>
          <w:lang w:eastAsia="ru-RU"/>
        </w:rPr>
        <w:t xml:space="preserve"> Ведущим способом решения этой задачи является формирование способности к проектированию.</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коммуникативных универсальных учебных действий приоритетное внимание уделяется: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формированию действий по организации и планированию учебного сотрудничества с учителем и другими учащимися,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развитию речевой деятельности, приобретению опыта использования речевых сре</w:t>
      </w:r>
      <w:proofErr w:type="gramStart"/>
      <w:r w:rsidRPr="00882895">
        <w:rPr>
          <w:rFonts w:ascii="Times New Roman" w:eastAsia="Times New Roman" w:hAnsi="Times New Roman" w:cs="Times New Roman"/>
          <w:color w:val="000000"/>
          <w:sz w:val="28"/>
          <w:szCs w:val="28"/>
          <w:lang w:eastAsia="ru-RU"/>
        </w:rPr>
        <w:t>дств дл</w:t>
      </w:r>
      <w:proofErr w:type="gramEnd"/>
      <w:r w:rsidRPr="00882895">
        <w:rPr>
          <w:rFonts w:ascii="Times New Roman" w:eastAsia="Times New Roman" w:hAnsi="Times New Roman" w:cs="Times New Roman"/>
          <w:color w:val="000000"/>
          <w:sz w:val="28"/>
          <w:szCs w:val="28"/>
          <w:lang w:eastAsia="ru-RU"/>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сфере развития познавательных универсальных учебных действий приоритетное внимание уделяется: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практическому освоению учащимися основ проектно-исследовательской деятельности с учетом уровня развития способностей и возможностей обучающихся;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развитию стратегий смыслового чтения и работе с информацией;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w:t>
      </w:r>
      <w:r w:rsidRPr="00882895">
        <w:rPr>
          <w:rFonts w:ascii="Times New Roman" w:eastAsia="Times New Roman" w:hAnsi="Times New Roman" w:cs="Times New Roman"/>
          <w:color w:val="000000"/>
          <w:sz w:val="28"/>
          <w:szCs w:val="28"/>
          <w:lang w:eastAsia="ru-RU"/>
        </w:rPr>
        <w:lastRenderedPageBreak/>
        <w:t xml:space="preserve">учебном процессе к использованию </w:t>
      </w:r>
      <w:proofErr w:type="spellStart"/>
      <w:r w:rsidRPr="00882895">
        <w:rPr>
          <w:rFonts w:ascii="Times New Roman" w:eastAsia="Times New Roman" w:hAnsi="Times New Roman" w:cs="Times New Roman"/>
          <w:color w:val="000000"/>
          <w:sz w:val="28"/>
          <w:szCs w:val="28"/>
          <w:lang w:eastAsia="ru-RU"/>
        </w:rPr>
        <w:t>общеучебных</w:t>
      </w:r>
      <w:proofErr w:type="spellEnd"/>
      <w:r w:rsidRPr="00882895">
        <w:rPr>
          <w:rFonts w:ascii="Times New Roman" w:eastAsia="Times New Roman" w:hAnsi="Times New Roman" w:cs="Times New Roman"/>
          <w:color w:val="000000"/>
          <w:sz w:val="28"/>
          <w:szCs w:val="28"/>
          <w:lang w:eastAsia="ru-RU"/>
        </w:rPr>
        <w:t xml:space="preserve"> умений, знаково-символических средств, широкого спектра логических действий и операций.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изучении учебных предметов учащиеся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w:t>
      </w:r>
      <w:r w:rsidR="00F36AD2">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заполнять и дополнять таблицы, схемы, диаграммы, тексты.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усовершенствуют навык поиска информации с использованием различных источников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82895" w:rsidRPr="00882895" w:rsidRDefault="00F36AD2"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9" w:name="__RefHeading___Toc460314801"/>
      <w:bookmarkEnd w:id="9"/>
      <w:r>
        <w:rPr>
          <w:rFonts w:ascii="Times New Roman" w:eastAsia="Times New Roman" w:hAnsi="Times New Roman" w:cs="Times New Roman"/>
          <w:b/>
          <w:bCs/>
          <w:color w:val="000000"/>
          <w:sz w:val="27"/>
          <w:szCs w:val="27"/>
          <w:lang w:eastAsia="ru-RU"/>
        </w:rPr>
        <w:t>1.4</w:t>
      </w:r>
      <w:r w:rsidR="00882895" w:rsidRPr="00882895">
        <w:rPr>
          <w:rFonts w:ascii="Times New Roman" w:eastAsia="Times New Roman" w:hAnsi="Times New Roman" w:cs="Times New Roman"/>
          <w:b/>
          <w:bCs/>
          <w:color w:val="000000"/>
          <w:sz w:val="27"/>
          <w:szCs w:val="27"/>
          <w:lang w:eastAsia="ru-RU"/>
        </w:rPr>
        <w:t>.3. Планируемые результаты освоения учебных и междисциплинарных программ</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и детей с ОВЗ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Предметные результаты освоения ООП ООО 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учащихся, так и в других видах: проектной, исследовательской, творческой и т.п.</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каждом учебном предмете выделяются несколько содержательных линий, внутри которых определяются ведущие умения, которые и подвергаются оцениванию.</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Планируемые результаты освоения учебных программ по всем предметам приведены в двух блоках:</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«Выпускник научится»,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«Выпускник получит возможность научиться»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 каждому разделу учебной программы.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Планируемые результаты, отнесённые к блоку «</w:t>
      </w:r>
      <w:r w:rsidRPr="00882895">
        <w:rPr>
          <w:rFonts w:ascii="Times New Roman" w:eastAsia="Times New Roman" w:hAnsi="Times New Roman" w:cs="Times New Roman"/>
          <w:i/>
          <w:iCs/>
          <w:color w:val="000000"/>
          <w:sz w:val="28"/>
          <w:szCs w:val="28"/>
          <w:lang w:eastAsia="ru-RU"/>
        </w:rPr>
        <w:t>Выпускник научится</w:t>
      </w:r>
      <w:r w:rsidRPr="00882895">
        <w:rPr>
          <w:rFonts w:ascii="Times New Roman" w:eastAsia="Times New Roman" w:hAnsi="Times New Roman" w:cs="Times New Roman"/>
          <w:color w:val="000000"/>
          <w:sz w:val="28"/>
          <w:szCs w:val="28"/>
          <w:lang w:eastAsia="ru-RU"/>
        </w:rPr>
        <w:t>», отражают уровень освоения учебных действий с изучаемым опорным учебным материалом, который ожидается от выпускников основной школы, овладение которыми принципиально необходимо для успешного обучения и социализации, которые могут быть освоены подавляющим большинством учащихся.</w:t>
      </w:r>
      <w:proofErr w:type="gramEnd"/>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Достижение планируемых результатов этого блока выносится на итоговую оценку, которая может осуществляться как в ходе обучения, так и в конце обучения в форме государственной итоговой аттестации. Оценка достижения планируемых результатов этого блока ведётся с помощью заданий базового уровня, успешное выполнение которых служит </w:t>
      </w:r>
      <w:r w:rsidRPr="00882895">
        <w:rPr>
          <w:rFonts w:ascii="Times New Roman" w:eastAsia="Times New Roman" w:hAnsi="Times New Roman" w:cs="Times New Roman"/>
          <w:color w:val="000000"/>
          <w:sz w:val="28"/>
          <w:szCs w:val="28"/>
          <w:lang w:eastAsia="ru-RU"/>
        </w:rPr>
        <w:lastRenderedPageBreak/>
        <w:t>единственным основанием для положительного решения вопроса о возможности перехода на следующую ступень обучения.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блоках «</w:t>
      </w: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учащиеся. Оценка достижения этих результатов чаще проводится в ходе процедур, допускающих предоставление и использование исключительно не персонифицированной информации. </w:t>
      </w:r>
      <w:proofErr w:type="gramStart"/>
      <w:r w:rsidRPr="00882895">
        <w:rPr>
          <w:rFonts w:ascii="Times New Roman" w:eastAsia="Times New Roman" w:hAnsi="Times New Roman" w:cs="Times New Roman"/>
          <w:color w:val="000000"/>
          <w:sz w:val="28"/>
          <w:szCs w:val="28"/>
          <w:lang w:eastAsia="ru-RU"/>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с целью предоставления возможности учащимся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w:t>
      </w:r>
      <w:proofErr w:type="gramEnd"/>
      <w:r w:rsidRPr="00882895">
        <w:rPr>
          <w:rFonts w:ascii="Times New Roman" w:eastAsia="Times New Roman" w:hAnsi="Times New Roman" w:cs="Times New Roman"/>
          <w:color w:val="000000"/>
          <w:sz w:val="28"/>
          <w:szCs w:val="28"/>
          <w:lang w:eastAsia="ru-RU"/>
        </w:rPr>
        <w:t xml:space="preserve"> При этом 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 отдельным модулям рабочей программы с целью реализации дифференцированных требований к подготовке учащихся педагогам рекомендуется достижение планируемых результатов этого блока вести в ходе текущего и промежуточного оценивания с фиксацией результатов в виде накопленной оценки и учитывать при определении итоговой оценки.</w:t>
      </w:r>
    </w:p>
    <w:p w:rsidR="00882895" w:rsidRPr="00882895" w:rsidRDefault="00882895" w:rsidP="00EE0038">
      <w:pPr>
        <w:spacing w:before="198" w:after="198" w:line="240" w:lineRule="auto"/>
        <w:ind w:firstLine="709"/>
        <w:outlineLvl w:val="3"/>
        <w:rPr>
          <w:rFonts w:ascii="Times New Roman" w:eastAsia="Times New Roman" w:hAnsi="Times New Roman" w:cs="Times New Roman"/>
          <w:b/>
          <w:bCs/>
          <w:i/>
          <w:iCs/>
          <w:color w:val="000000"/>
          <w:sz w:val="28"/>
          <w:szCs w:val="28"/>
          <w:lang w:eastAsia="ru-RU"/>
        </w:rPr>
      </w:pPr>
      <w:bookmarkStart w:id="10" w:name="__RefHeading___Toc460314802"/>
      <w:bookmarkEnd w:id="10"/>
      <w:r w:rsidRPr="00882895">
        <w:rPr>
          <w:rFonts w:ascii="Times New Roman" w:eastAsia="Times New Roman" w:hAnsi="Times New Roman" w:cs="Times New Roman"/>
          <w:b/>
          <w:bCs/>
          <w:i/>
          <w:iCs/>
          <w:color w:val="000000"/>
          <w:sz w:val="28"/>
          <w:szCs w:val="28"/>
          <w:lang w:eastAsia="ru-RU"/>
        </w:rPr>
        <w:t>1</w:t>
      </w:r>
      <w:r w:rsidR="00F36AD2">
        <w:rPr>
          <w:rFonts w:ascii="Times New Roman" w:eastAsia="Times New Roman" w:hAnsi="Times New Roman" w:cs="Times New Roman"/>
          <w:b/>
          <w:bCs/>
          <w:i/>
          <w:iCs/>
          <w:color w:val="000000"/>
          <w:sz w:val="28"/>
          <w:szCs w:val="28"/>
          <w:lang w:eastAsia="ru-RU"/>
        </w:rPr>
        <w:t>.4.4.</w:t>
      </w:r>
      <w:r w:rsidRPr="00882895">
        <w:rPr>
          <w:rFonts w:ascii="Times New Roman" w:eastAsia="Times New Roman" w:hAnsi="Times New Roman" w:cs="Times New Roman"/>
          <w:b/>
          <w:bCs/>
          <w:i/>
          <w:iCs/>
          <w:color w:val="000000"/>
          <w:sz w:val="28"/>
          <w:szCs w:val="28"/>
          <w:lang w:eastAsia="ru-RU"/>
        </w:rPr>
        <w:t xml:space="preserve"> Формирование универсальных учебных действий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Личностные универсальные учебные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Освоения ООП ООО включают индивидуальн</w:t>
      </w:r>
      <w:proofErr w:type="gramStart"/>
      <w:r w:rsidRPr="00882895">
        <w:rPr>
          <w:rFonts w:ascii="Times New Roman" w:eastAsia="Times New Roman" w:hAnsi="Times New Roman" w:cs="Times New Roman"/>
          <w:color w:val="000000"/>
          <w:sz w:val="28"/>
          <w:szCs w:val="28"/>
          <w:lang w:eastAsia="ru-RU"/>
        </w:rPr>
        <w:t>о-</w:t>
      </w:r>
      <w:proofErr w:type="gramEnd"/>
      <w:r w:rsidRPr="00882895">
        <w:rPr>
          <w:rFonts w:ascii="Times New Roman" w:eastAsia="Times New Roman" w:hAnsi="Times New Roman" w:cs="Times New Roman"/>
          <w:color w:val="000000"/>
          <w:sz w:val="28"/>
          <w:szCs w:val="28"/>
          <w:lang w:eastAsia="ru-RU"/>
        </w:rPr>
        <w:t xml:space="preserve"> личностные качества и социальные (жизненные) компетенции обучающегося, социально значимые ценностные установки, введения обучающихся с ЗПР в культуру, овладение ими социокультурным опытом. Личностные результаты освоения ООП ООО должны отражать:</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целостного, социально ориентированного взгляда на мир в его органичном единстве природной и социальной частей;</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уважительного отношения к иному мнению, истории и культуре других народов;</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адекватных представлений о собственных возможностях, о насущно необходимом жизнеобеспечении;</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овладение навыками адаптации в динамично изменяющемся и развивающемся мире;</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принятие и освоение социальной роли </w:t>
      </w:r>
      <w:proofErr w:type="gramStart"/>
      <w:r w:rsidRPr="00882895">
        <w:rPr>
          <w:rFonts w:ascii="Times New Roman" w:eastAsia="Times New Roman" w:hAnsi="Times New Roman" w:cs="Times New Roman"/>
          <w:color w:val="000000"/>
          <w:sz w:val="28"/>
          <w:szCs w:val="28"/>
          <w:lang w:eastAsia="ru-RU"/>
        </w:rPr>
        <w:t>обучающегося</w:t>
      </w:r>
      <w:proofErr w:type="gramEnd"/>
      <w:r w:rsidRPr="00882895">
        <w:rPr>
          <w:rFonts w:ascii="Times New Roman" w:eastAsia="Times New Roman" w:hAnsi="Times New Roman" w:cs="Times New Roman"/>
          <w:color w:val="000000"/>
          <w:sz w:val="28"/>
          <w:szCs w:val="28"/>
          <w:lang w:eastAsia="ru-RU"/>
        </w:rPr>
        <w:t>, формирование и развитие социально значимых мотивов учебной деятельности;</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развитие навыков сотрудничества </w:t>
      </w:r>
      <w:proofErr w:type="gramStart"/>
      <w:r w:rsidRPr="00882895">
        <w:rPr>
          <w:rFonts w:ascii="Times New Roman" w:eastAsia="Times New Roman" w:hAnsi="Times New Roman" w:cs="Times New Roman"/>
          <w:color w:val="000000"/>
          <w:sz w:val="28"/>
          <w:szCs w:val="28"/>
          <w:lang w:eastAsia="ru-RU"/>
        </w:rPr>
        <w:t>со</w:t>
      </w:r>
      <w:proofErr w:type="gramEnd"/>
      <w:r w:rsidRPr="00882895">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этических чувств, доброжелательности и эмоциональн</w:t>
      </w:r>
      <w:proofErr w:type="gramStart"/>
      <w:r w:rsidRPr="00882895">
        <w:rPr>
          <w:rFonts w:ascii="Times New Roman" w:eastAsia="Times New Roman" w:hAnsi="Times New Roman" w:cs="Times New Roman"/>
          <w:color w:val="000000"/>
          <w:sz w:val="28"/>
          <w:szCs w:val="28"/>
          <w:lang w:eastAsia="ru-RU"/>
        </w:rPr>
        <w:t>о-</w:t>
      </w:r>
      <w:proofErr w:type="gramEnd"/>
      <w:r w:rsidRPr="00882895">
        <w:rPr>
          <w:rFonts w:ascii="Times New Roman" w:eastAsia="Times New Roman" w:hAnsi="Times New Roman" w:cs="Times New Roman"/>
          <w:color w:val="000000"/>
          <w:sz w:val="28"/>
          <w:szCs w:val="28"/>
          <w:lang w:eastAsia="ru-RU"/>
        </w:rPr>
        <w:t xml:space="preserve"> нравственной отзывчивости, понимания и сопереживания чувствам других людей;</w:t>
      </w:r>
    </w:p>
    <w:p w:rsidR="00882895" w:rsidRPr="00882895" w:rsidRDefault="00882895" w:rsidP="00EE0038">
      <w:pPr>
        <w:numPr>
          <w:ilvl w:val="0"/>
          <w:numId w:val="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установки на безопасный, здоровый образ жизни,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 рамках когнитивного компонента будут сформированы:</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освоение общекультурного наследия России и общемирового культурного наследия;</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ориентация в системе моральных норм и ценностей и их </w:t>
      </w:r>
      <w:proofErr w:type="spellStart"/>
      <w:r w:rsidRPr="00882895">
        <w:rPr>
          <w:rFonts w:ascii="Times New Roman" w:eastAsia="Times New Roman" w:hAnsi="Times New Roman" w:cs="Times New Roman"/>
          <w:color w:val="000000"/>
          <w:sz w:val="28"/>
          <w:szCs w:val="28"/>
          <w:lang w:eastAsia="ru-RU"/>
        </w:rPr>
        <w:t>иерархинизация</w:t>
      </w:r>
      <w:proofErr w:type="spellEnd"/>
      <w:r w:rsidRPr="00882895">
        <w:rPr>
          <w:rFonts w:ascii="Times New Roman" w:eastAsia="Times New Roman" w:hAnsi="Times New Roman" w:cs="Times New Roman"/>
          <w:color w:val="000000"/>
          <w:sz w:val="28"/>
          <w:szCs w:val="28"/>
          <w:lang w:eastAsia="ru-RU"/>
        </w:rPr>
        <w:t>, понимание конвенционального характера морали;</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овладение навыками адаптации в динамично изменяющемся и развивающемся мире;</w:t>
      </w:r>
    </w:p>
    <w:p w:rsidR="00882895" w:rsidRPr="00882895" w:rsidRDefault="00882895" w:rsidP="00EE0038">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882895">
        <w:rPr>
          <w:rFonts w:ascii="Times New Roman" w:eastAsia="Times New Roman" w:hAnsi="Times New Roman" w:cs="Times New Roman"/>
          <w:color w:val="000000"/>
          <w:sz w:val="28"/>
          <w:szCs w:val="28"/>
          <w:lang w:eastAsia="ru-RU"/>
        </w:rPr>
        <w:t>здоровьесберегающих</w:t>
      </w:r>
      <w:proofErr w:type="spellEnd"/>
      <w:r w:rsidRPr="00882895">
        <w:rPr>
          <w:rFonts w:ascii="Times New Roman" w:eastAsia="Times New Roman" w:hAnsi="Times New Roman" w:cs="Times New Roman"/>
          <w:color w:val="000000"/>
          <w:sz w:val="28"/>
          <w:szCs w:val="28"/>
          <w:lang w:eastAsia="ru-RU"/>
        </w:rPr>
        <w:t xml:space="preserve"> технологий; правил поведения в чрезвычайных ситуациях.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рамках </w:t>
      </w:r>
      <w:r w:rsidRPr="00882895">
        <w:rPr>
          <w:rFonts w:ascii="Times New Roman" w:eastAsia="Times New Roman" w:hAnsi="Times New Roman" w:cs="Times New Roman"/>
          <w:b/>
          <w:bCs/>
          <w:color w:val="000000"/>
          <w:sz w:val="28"/>
          <w:szCs w:val="28"/>
          <w:lang w:eastAsia="ru-RU"/>
        </w:rPr>
        <w:t xml:space="preserve">ценностного и эмоционального компонентов </w:t>
      </w:r>
      <w:r w:rsidRPr="00882895">
        <w:rPr>
          <w:rFonts w:ascii="Times New Roman" w:eastAsia="Times New Roman" w:hAnsi="Times New Roman" w:cs="Times New Roman"/>
          <w:color w:val="000000"/>
          <w:sz w:val="28"/>
          <w:szCs w:val="28"/>
          <w:lang w:eastAsia="ru-RU"/>
        </w:rPr>
        <w:t>будут сформированы:</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гражданский патриотизм, любовь к Родине, чувство гордости за свою страну;</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истории, культурным и историческим памятникам;</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эмоционально положительное принятие своей этнической идентичности;</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другим народам России и мира и принятие их, межэтническая толерантность, готовность к равноправному сотрудничеству;</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уважение к ценностям семьи, любовь к природе, признание ценности здоровья, своего и других людей, оптимизм в восприятии мира;</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самовыражении и самореализации, социальном признании;</w:t>
      </w:r>
    </w:p>
    <w:p w:rsidR="00882895" w:rsidRPr="00882895" w:rsidRDefault="00882895" w:rsidP="00EE0038">
      <w:pPr>
        <w:numPr>
          <w:ilvl w:val="0"/>
          <w:numId w:val="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рамках </w:t>
      </w:r>
      <w:proofErr w:type="spellStart"/>
      <w:r w:rsidRPr="00882895">
        <w:rPr>
          <w:rFonts w:ascii="Times New Roman" w:eastAsia="Times New Roman" w:hAnsi="Times New Roman" w:cs="Times New Roman"/>
          <w:b/>
          <w:bCs/>
          <w:color w:val="000000"/>
          <w:sz w:val="28"/>
          <w:szCs w:val="28"/>
          <w:lang w:eastAsia="ru-RU"/>
        </w:rPr>
        <w:t>деятельностного</w:t>
      </w:r>
      <w:proofErr w:type="spellEnd"/>
      <w:r w:rsidRPr="00882895">
        <w:rPr>
          <w:rFonts w:ascii="Times New Roman" w:eastAsia="Times New Roman" w:hAnsi="Times New Roman" w:cs="Times New Roman"/>
          <w:b/>
          <w:bCs/>
          <w:color w:val="000000"/>
          <w:sz w:val="28"/>
          <w:szCs w:val="28"/>
          <w:lang w:eastAsia="ru-RU"/>
        </w:rPr>
        <w:t xml:space="preserve"> (поведенческого) компонента </w:t>
      </w:r>
      <w:r w:rsidRPr="00882895">
        <w:rPr>
          <w:rFonts w:ascii="Times New Roman" w:eastAsia="Times New Roman" w:hAnsi="Times New Roman" w:cs="Times New Roman"/>
          <w:color w:val="000000"/>
          <w:sz w:val="28"/>
          <w:szCs w:val="28"/>
          <w:lang w:eastAsia="ru-RU"/>
        </w:rPr>
        <w:t>будут сформированы:</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участию в школьном самоуправлении в пределах возрастных компетенций (дежурство в ОУ и классе, участие в детских и молодёжных общественных организациях, школьных и внешкольных мероприятиях);</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выполнению норм и требований школьной жизни, прав и обязанностей ученика;</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вести диалог на основе равноправных отношений и взаимного уважения и принятия; умение конструктивно разрешать конфликты;</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готовность и способность к выполнению моральных норм в отношении взрослых и сверстников в школе, дома, во внеурочных видах деятельности;</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участии в общественной жизни ближайшего социального окружения, общественно полезной деятельности;</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строить жизненные планы с учётом конкретных социально-исторических, политических и экономических условий;</w:t>
      </w:r>
    </w:p>
    <w:p w:rsidR="00882895" w:rsidRPr="00882895" w:rsidRDefault="00882895" w:rsidP="00EE0038">
      <w:pPr>
        <w:numPr>
          <w:ilvl w:val="0"/>
          <w:numId w:val="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устойчивый познавательный интерес и становление </w:t>
      </w:r>
      <w:proofErr w:type="spellStart"/>
      <w:r w:rsidRPr="00882895">
        <w:rPr>
          <w:rFonts w:ascii="Times New Roman" w:eastAsia="Times New Roman" w:hAnsi="Times New Roman" w:cs="Times New Roman"/>
          <w:color w:val="000000"/>
          <w:sz w:val="28"/>
          <w:szCs w:val="28"/>
          <w:lang w:eastAsia="ru-RU"/>
        </w:rPr>
        <w:t>смыслообразующей</w:t>
      </w:r>
      <w:proofErr w:type="spellEnd"/>
      <w:r w:rsidRPr="00882895">
        <w:rPr>
          <w:rFonts w:ascii="Times New Roman" w:eastAsia="Times New Roman" w:hAnsi="Times New Roman" w:cs="Times New Roman"/>
          <w:color w:val="000000"/>
          <w:sz w:val="28"/>
          <w:szCs w:val="28"/>
          <w:lang w:eastAsia="ru-RU"/>
        </w:rPr>
        <w:t xml:space="preserve"> функции познавательного мотива;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для формирования:</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выраженной устойчивой учебно-познавательной мотивации и интереса к учению;</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готовности к самообразованию и самовоспитанию;</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адекватной позитивной самооценки и «</w:t>
      </w:r>
      <w:proofErr w:type="gramStart"/>
      <w:r w:rsidRPr="00882895">
        <w:rPr>
          <w:rFonts w:ascii="Times New Roman" w:eastAsia="Times New Roman" w:hAnsi="Times New Roman" w:cs="Times New Roman"/>
          <w:color w:val="000000"/>
          <w:sz w:val="28"/>
          <w:szCs w:val="28"/>
          <w:lang w:eastAsia="ru-RU"/>
        </w:rPr>
        <w:t>Я-концепции</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компетентности в реализации основ гражданской идентичности в поступках и деятельности;</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82895" w:rsidRPr="00882895" w:rsidRDefault="00882895" w:rsidP="00EE0038">
      <w:pPr>
        <w:numPr>
          <w:ilvl w:val="0"/>
          <w:numId w:val="19"/>
        </w:num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color w:val="000000"/>
          <w:sz w:val="28"/>
          <w:szCs w:val="28"/>
          <w:lang w:eastAsia="ru-RU"/>
        </w:rPr>
        <w:t>эмпатии</w:t>
      </w:r>
      <w:proofErr w:type="spellEnd"/>
      <w:r w:rsidRPr="00882895">
        <w:rPr>
          <w:rFonts w:ascii="Times New Roman" w:eastAsia="Times New Roman" w:hAnsi="Times New Roman" w:cs="Times New Roman"/>
          <w:color w:val="000000"/>
          <w:sz w:val="28"/>
          <w:szCs w:val="28"/>
          <w:lang w:eastAsia="ru-RU"/>
        </w:rPr>
        <w:t xml:space="preserve"> как осознанного понимания и сопереживания чувствам других, </w:t>
      </w:r>
      <w:proofErr w:type="gramStart"/>
      <w:r w:rsidRPr="00882895">
        <w:rPr>
          <w:rFonts w:ascii="Times New Roman" w:eastAsia="Times New Roman" w:hAnsi="Times New Roman" w:cs="Times New Roman"/>
          <w:color w:val="000000"/>
          <w:sz w:val="28"/>
          <w:szCs w:val="28"/>
          <w:lang w:eastAsia="ru-RU"/>
        </w:rPr>
        <w:t>выражающейся</w:t>
      </w:r>
      <w:proofErr w:type="gramEnd"/>
      <w:r w:rsidRPr="00882895">
        <w:rPr>
          <w:rFonts w:ascii="Times New Roman" w:eastAsia="Times New Roman" w:hAnsi="Times New Roman" w:cs="Times New Roman"/>
          <w:color w:val="000000"/>
          <w:sz w:val="28"/>
          <w:szCs w:val="28"/>
          <w:lang w:eastAsia="ru-RU"/>
        </w:rPr>
        <w:t xml:space="preserve"> в поступках, направленных на помощь и обеспечение благополучия.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Таким образом,</w:t>
      </w:r>
      <w:r w:rsidR="005B1B13">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о </w:t>
      </w:r>
      <w:proofErr w:type="spellStart"/>
      <w:r w:rsidRPr="00882895">
        <w:rPr>
          <w:rFonts w:ascii="Times New Roman" w:eastAsia="Times New Roman" w:hAnsi="Times New Roman" w:cs="Times New Roman"/>
          <w:color w:val="000000"/>
          <w:sz w:val="28"/>
          <w:szCs w:val="28"/>
          <w:lang w:eastAsia="ru-RU"/>
        </w:rPr>
        <w:t>сформированности</w:t>
      </w:r>
      <w:proofErr w:type="spellEnd"/>
      <w:r w:rsidRPr="00882895">
        <w:rPr>
          <w:rFonts w:ascii="Times New Roman" w:eastAsia="Times New Roman" w:hAnsi="Times New Roman" w:cs="Times New Roman"/>
          <w:color w:val="000000"/>
          <w:sz w:val="28"/>
          <w:szCs w:val="28"/>
          <w:lang w:eastAsia="ru-RU"/>
        </w:rPr>
        <w:t xml:space="preserve"> личностных результатов, можно говорить тогда, когда у обучающегося</w:t>
      </w:r>
      <w:r w:rsidR="005B1B13">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произойдет переосмысление своего опыта проявления негативного поведения, ориентацию на исправление.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Регулятивные универсальные учебные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целеполаганию, включая постановку новых целей, преобразование практической задачи </w:t>
      </w:r>
      <w:proofErr w:type="gramStart"/>
      <w:r w:rsidRPr="00882895">
        <w:rPr>
          <w:rFonts w:ascii="Times New Roman" w:eastAsia="Times New Roman" w:hAnsi="Times New Roman" w:cs="Times New Roman"/>
          <w:color w:val="000000"/>
          <w:sz w:val="28"/>
          <w:szCs w:val="28"/>
          <w:lang w:eastAsia="ru-RU"/>
        </w:rPr>
        <w:t>в</w:t>
      </w:r>
      <w:proofErr w:type="gramEnd"/>
      <w:r w:rsidRPr="00882895">
        <w:rPr>
          <w:rFonts w:ascii="Times New Roman" w:eastAsia="Times New Roman" w:hAnsi="Times New Roman" w:cs="Times New Roman"/>
          <w:color w:val="000000"/>
          <w:sz w:val="28"/>
          <w:szCs w:val="28"/>
          <w:lang w:eastAsia="ru-RU"/>
        </w:rPr>
        <w:t xml:space="preserve"> познавательную;</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пути достижения целей;</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целевые приоритеты;</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уметь самостоятельно контролировать своё время </w:t>
      </w:r>
      <w:r w:rsidRPr="00882895">
        <w:rPr>
          <w:rFonts w:ascii="Times New Roman" w:eastAsia="Times New Roman" w:hAnsi="Times New Roman" w:cs="Times New Roman"/>
          <w:color w:val="000000"/>
          <w:sz w:val="28"/>
          <w:szCs w:val="28"/>
          <w:lang w:eastAsia="ru-RU"/>
        </w:rPr>
        <w:br/>
        <w:t>и управлять им;</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принимать решения в проблемной ситуации на основе</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адекватно самостоятельно оценивать правильность выполнения действия и вносить необходимые коррективы в </w:t>
      </w:r>
      <w:proofErr w:type="gramStart"/>
      <w:r w:rsidRPr="00882895">
        <w:rPr>
          <w:rFonts w:ascii="Times New Roman" w:eastAsia="Times New Roman" w:hAnsi="Times New Roman" w:cs="Times New Roman"/>
          <w:color w:val="000000"/>
          <w:sz w:val="28"/>
          <w:szCs w:val="28"/>
          <w:lang w:eastAsia="ru-RU"/>
        </w:rPr>
        <w:t>действие</w:t>
      </w:r>
      <w:proofErr w:type="gramEnd"/>
      <w:r w:rsidRPr="00882895">
        <w:rPr>
          <w:rFonts w:ascii="Times New Roman" w:eastAsia="Times New Roman" w:hAnsi="Times New Roman" w:cs="Times New Roman"/>
          <w:color w:val="000000"/>
          <w:sz w:val="28"/>
          <w:szCs w:val="28"/>
          <w:lang w:eastAsia="ru-RU"/>
        </w:rPr>
        <w:t xml:space="preserve"> как в конце, так и по ходу его реализации;</w:t>
      </w:r>
    </w:p>
    <w:p w:rsidR="00882895" w:rsidRPr="00882895" w:rsidRDefault="00882895" w:rsidP="00EE0038">
      <w:pPr>
        <w:numPr>
          <w:ilvl w:val="0"/>
          <w:numId w:val="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прогнозирования как предвидения будущих событий и развития процесса.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ставить новые учебные цели и задачи;</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построению жизненных планов во временной перспективе;</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планировании достижения целей самостоятельно и адекватно учитывать условия и средства их достижения;</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выделять альтернативные способы достижения цели и выбирать наиболее эффективный способ;</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основам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познавательную рефлексию в отношении действий по решению учебных и познавательных задач;</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оценивать объективную трудность как меру фактического или предполагаемого расхода ресурсов на решение задачи;</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основам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эмоциональных состояний;</w:t>
      </w:r>
    </w:p>
    <w:p w:rsidR="00882895" w:rsidRPr="00882895" w:rsidRDefault="00882895" w:rsidP="00EE0038">
      <w:pPr>
        <w:numPr>
          <w:ilvl w:val="0"/>
          <w:numId w:val="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прилагать волевые усилия и преодолевать трудности и препятствия на пути достижения целей.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Коммуникативные универсальные учебные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разные мнения и стремиться к координации различных позиций в сотрудничестве;</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и сравнивать разные точки зрения, прежде чем принимать решения и делать выбор;</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свою точку зрения, спорить и отстаивать свою позицию не враждебным для оппонентов образом;</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задавать вопросы, необходимые для организации собственной деятельности и сотрудничества с партнёром;</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использовать речь для планирования и регуляции своей деятельности;</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контроль, коррекцию, оценку действий партнёра, уметь убеждать;</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работать в группе - устанавливать рабочие отношения, эффективно сотрудничать и способствовать продуктивной кооперации; </w:t>
      </w:r>
      <w:r w:rsidRPr="00882895">
        <w:rPr>
          <w:rFonts w:ascii="Times New Roman" w:eastAsia="Times New Roman" w:hAnsi="Times New Roman" w:cs="Times New Roman"/>
          <w:color w:val="000000"/>
          <w:sz w:val="28"/>
          <w:szCs w:val="28"/>
          <w:lang w:eastAsia="ru-RU"/>
        </w:rPr>
        <w:lastRenderedPageBreak/>
        <w:t>интегрироваться в группу сверстников и строить продуктивное взаимодействие со сверстниками и взрослыми;</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коммуникативной рефлексии;</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адекватные языковые средства для отображения своих чувств, мыслей, мотивов и потребностей;</w:t>
      </w:r>
    </w:p>
    <w:p w:rsidR="00882895" w:rsidRPr="00882895" w:rsidRDefault="00882895" w:rsidP="00EE0038">
      <w:pPr>
        <w:numPr>
          <w:ilvl w:val="0"/>
          <w:numId w:val="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отображать в речи (описание, объяснение) содержание совершаемых </w:t>
      </w:r>
      <w:proofErr w:type="gramStart"/>
      <w:r w:rsidRPr="00882895">
        <w:rPr>
          <w:rFonts w:ascii="Times New Roman" w:eastAsia="Times New Roman" w:hAnsi="Times New Roman" w:cs="Times New Roman"/>
          <w:color w:val="000000"/>
          <w:sz w:val="28"/>
          <w:szCs w:val="28"/>
          <w:lang w:eastAsia="ru-RU"/>
        </w:rPr>
        <w:t>действий</w:t>
      </w:r>
      <w:proofErr w:type="gramEnd"/>
      <w:r w:rsidRPr="00882895">
        <w:rPr>
          <w:rFonts w:ascii="Times New Roman" w:eastAsia="Times New Roman" w:hAnsi="Times New Roman" w:cs="Times New Roman"/>
          <w:color w:val="000000"/>
          <w:sz w:val="28"/>
          <w:szCs w:val="28"/>
          <w:lang w:eastAsia="ru-RU"/>
        </w:rPr>
        <w:t xml:space="preserve"> как в форме громкой социализированной речи, так и в форме внутренней речи.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учитывать и координировать отличные от собственной позиции других людей, в сотрудничестве;</w:t>
      </w:r>
      <w:proofErr w:type="gramEnd"/>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относительность мнений и подходов к решению проблемы;</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брать на себя инициативу в организации совместного действия (деловое лидерство);</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оказывать поддержку и содействие тем, от кого зависит достижение цели в совместной деятельности;</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коммуникативную рефлексию как осознание оснований собственных действий и действий партнёра;</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82895" w:rsidRPr="00882895" w:rsidRDefault="00882895" w:rsidP="00EE0038">
      <w:pPr>
        <w:numPr>
          <w:ilvl w:val="0"/>
          <w:numId w:val="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Познавательные универсальные учебные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реализации проектно-исследовательской деятельности;</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наблюдение и эксперимент под руководством учителя;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расширенный поиск информации с использованием ресурсов библиотек и Интернета;</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преобразовывать модели и схемы для решения задач;</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выбор наиболее эффективных способов решения задач в зависимости от конкретных условий;</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определение понятиям;</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причинно-следственные связи;</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логическую операцию установления родовидовых отношений, ограничение понятия;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осуществлять сравнение, </w:t>
      </w:r>
      <w:proofErr w:type="spellStart"/>
      <w:r w:rsidRPr="00882895">
        <w:rPr>
          <w:rFonts w:ascii="Times New Roman" w:eastAsia="Times New Roman" w:hAnsi="Times New Roman" w:cs="Times New Roman"/>
          <w:color w:val="000000"/>
          <w:sz w:val="28"/>
          <w:szCs w:val="28"/>
          <w:lang w:eastAsia="ru-RU"/>
        </w:rPr>
        <w:t>сериацию</w:t>
      </w:r>
      <w:proofErr w:type="spellEnd"/>
      <w:r w:rsidRPr="00882895">
        <w:rPr>
          <w:rFonts w:ascii="Times New Roman" w:eastAsia="Times New Roman" w:hAnsi="Times New Roman" w:cs="Times New Roman"/>
          <w:color w:val="000000"/>
          <w:sz w:val="28"/>
          <w:szCs w:val="28"/>
          <w:lang w:eastAsia="ru-RU"/>
        </w:rPr>
        <w:t xml:space="preserve"> и классификацию, самостоятельно выбирая основания и критерии для указанных логических операций;</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классификацию на основе дихотомического деления (на основе отрицания);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строить </w:t>
      </w:r>
      <w:proofErr w:type="gramStart"/>
      <w:r w:rsidRPr="00882895">
        <w:rPr>
          <w:rFonts w:ascii="Times New Roman" w:eastAsia="Times New Roman" w:hAnsi="Times New Roman" w:cs="Times New Roman"/>
          <w:color w:val="000000"/>
          <w:sz w:val="28"/>
          <w:szCs w:val="28"/>
          <w:lang w:eastAsia="ru-RU"/>
        </w:rPr>
        <w:t>логическое рассуждение</w:t>
      </w:r>
      <w:proofErr w:type="gramEnd"/>
      <w:r w:rsidRPr="00882895">
        <w:rPr>
          <w:rFonts w:ascii="Times New Roman" w:eastAsia="Times New Roman" w:hAnsi="Times New Roman" w:cs="Times New Roman"/>
          <w:color w:val="000000"/>
          <w:sz w:val="28"/>
          <w:szCs w:val="28"/>
          <w:lang w:eastAsia="ru-RU"/>
        </w:rPr>
        <w:t>, включающее установление причинно-следственных связей;</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явления, процессы, связи и отношения, выявляемые в ходе исследования;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ознакомительного, изучающего, усваивающего и поискового чтения;</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882895" w:rsidRPr="00882895" w:rsidRDefault="00882895" w:rsidP="00EE0038">
      <w:pPr>
        <w:numPr>
          <w:ilvl w:val="0"/>
          <w:numId w:val="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рефлексивного чтения;</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ставить проблему, аргументировать её актуальность;</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исследование на основе применения методов наблюдения и эксперимента;</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выдвигать гипотезы о связях и закономерностях событий, процессов, объектов;</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исследование с целью проверки гипотез;</w:t>
      </w:r>
    </w:p>
    <w:p w:rsidR="00882895" w:rsidRPr="00882895" w:rsidRDefault="00882895" w:rsidP="00EE0038">
      <w:pPr>
        <w:numPr>
          <w:ilvl w:val="0"/>
          <w:numId w:val="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умозаключения (</w:t>
      </w:r>
      <w:proofErr w:type="gramStart"/>
      <w:r w:rsidRPr="00882895">
        <w:rPr>
          <w:rFonts w:ascii="Times New Roman" w:eastAsia="Times New Roman" w:hAnsi="Times New Roman" w:cs="Times New Roman"/>
          <w:color w:val="000000"/>
          <w:sz w:val="28"/>
          <w:szCs w:val="28"/>
          <w:lang w:eastAsia="ru-RU"/>
        </w:rPr>
        <w:t>индуктивное</w:t>
      </w:r>
      <w:proofErr w:type="gramEnd"/>
      <w:r w:rsidRPr="00882895">
        <w:rPr>
          <w:rFonts w:ascii="Times New Roman" w:eastAsia="Times New Roman" w:hAnsi="Times New Roman" w:cs="Times New Roman"/>
          <w:color w:val="000000"/>
          <w:sz w:val="28"/>
          <w:szCs w:val="28"/>
          <w:lang w:eastAsia="ru-RU"/>
        </w:rPr>
        <w:t xml:space="preserve"> и по аналогии) и выводы на основе аргументации.</w:t>
      </w:r>
    </w:p>
    <w:p w:rsidR="00882895" w:rsidRPr="00882895" w:rsidRDefault="00F36AD2" w:rsidP="00EE0038">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11" w:name="__RefHeading___Toc460314803"/>
      <w:bookmarkEnd w:id="11"/>
      <w:r>
        <w:rPr>
          <w:rFonts w:ascii="Times New Roman" w:eastAsia="Times New Roman" w:hAnsi="Times New Roman" w:cs="Times New Roman"/>
          <w:b/>
          <w:bCs/>
          <w:i/>
          <w:iCs/>
          <w:color w:val="000000"/>
          <w:sz w:val="28"/>
          <w:szCs w:val="28"/>
          <w:lang w:eastAsia="ru-RU"/>
        </w:rPr>
        <w:t>1.4.5</w:t>
      </w:r>
      <w:r w:rsidR="00882895" w:rsidRPr="00882895">
        <w:rPr>
          <w:rFonts w:ascii="Times New Roman" w:eastAsia="Times New Roman" w:hAnsi="Times New Roman" w:cs="Times New Roman"/>
          <w:b/>
          <w:bCs/>
          <w:i/>
          <w:iCs/>
          <w:color w:val="000000"/>
          <w:sz w:val="28"/>
          <w:szCs w:val="28"/>
          <w:lang w:eastAsia="ru-RU"/>
        </w:rPr>
        <w:t xml:space="preserve">. Формирование </w:t>
      </w:r>
      <w:proofErr w:type="gramStart"/>
      <w:r w:rsidR="00882895" w:rsidRPr="00882895">
        <w:rPr>
          <w:rFonts w:ascii="Times New Roman" w:eastAsia="Times New Roman" w:hAnsi="Times New Roman" w:cs="Times New Roman"/>
          <w:b/>
          <w:bCs/>
          <w:i/>
          <w:iCs/>
          <w:color w:val="000000"/>
          <w:sz w:val="28"/>
          <w:szCs w:val="28"/>
          <w:lang w:eastAsia="ru-RU"/>
        </w:rPr>
        <w:t>ИКТ-компетентности</w:t>
      </w:r>
      <w:proofErr w:type="gramEnd"/>
      <w:r w:rsidR="00882895" w:rsidRPr="00882895">
        <w:rPr>
          <w:rFonts w:ascii="Times New Roman" w:eastAsia="Times New Roman" w:hAnsi="Times New Roman" w:cs="Times New Roman"/>
          <w:b/>
          <w:bCs/>
          <w:i/>
          <w:iCs/>
          <w:color w:val="000000"/>
          <w:sz w:val="28"/>
          <w:szCs w:val="28"/>
          <w:lang w:eastAsia="ru-RU"/>
        </w:rPr>
        <w:t xml:space="preserve"> учащихся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формирования компетентности учащихся в области использования ИКТ</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подключать устройства ИКТ к электрическим и информационным сетям, использовать аккумуляторы;</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информационное подключение к локальной сети и глобальной сети Интернет;</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входить в информационную среду школы, в том числе через Интернет, размещать в информационной среде различные информационные объекты;</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выводить информацию на бумагу, правильно обращаться с расходными материалами;</w:t>
      </w:r>
    </w:p>
    <w:p w:rsidR="00882895" w:rsidRPr="00882895" w:rsidRDefault="00882895" w:rsidP="00EE0038">
      <w:pPr>
        <w:numPr>
          <w:ilvl w:val="0"/>
          <w:numId w:val="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Результаты формирования компетентности учащихся в области использования ИКТ достигаются преимущественно в рамках предметов «Технология», «Информатика», а также во внеурочной и внешкольной деятельности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по программам дополнительного образования).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Фиксация изображений и звуков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технические средства ИКТ для фиксации изображений и звуков в соответствии с поставленной целью;</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82895" w:rsidRPr="00882895" w:rsidRDefault="00882895" w:rsidP="00EE0038">
      <w:pPr>
        <w:numPr>
          <w:ilvl w:val="0"/>
          <w:numId w:val="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творческую и техническую фиксацию звуков и изображений;</w:t>
      </w:r>
    </w:p>
    <w:p w:rsidR="00882895" w:rsidRPr="00882895" w:rsidRDefault="00882895" w:rsidP="00EE0038">
      <w:pPr>
        <w:numPr>
          <w:ilvl w:val="0"/>
          <w:numId w:val="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возможности И</w:t>
      </w:r>
      <w:proofErr w:type="gramStart"/>
      <w:r w:rsidRPr="00882895">
        <w:rPr>
          <w:rFonts w:ascii="Times New Roman" w:eastAsia="Times New Roman" w:hAnsi="Times New Roman" w:cs="Times New Roman"/>
          <w:color w:val="000000"/>
          <w:sz w:val="28"/>
          <w:szCs w:val="28"/>
          <w:lang w:eastAsia="ru-RU"/>
        </w:rPr>
        <w:t>КТ в тв</w:t>
      </w:r>
      <w:proofErr w:type="gramEnd"/>
      <w:r w:rsidRPr="00882895">
        <w:rPr>
          <w:rFonts w:ascii="Times New Roman" w:eastAsia="Times New Roman" w:hAnsi="Times New Roman" w:cs="Times New Roman"/>
          <w:color w:val="000000"/>
          <w:sz w:val="28"/>
          <w:szCs w:val="28"/>
          <w:lang w:eastAsia="ru-RU"/>
        </w:rPr>
        <w:t>орческой деятельности, связанной с искусством;</w:t>
      </w:r>
    </w:p>
    <w:p w:rsidR="00882895" w:rsidRPr="00882895" w:rsidRDefault="00882895" w:rsidP="00EE0038">
      <w:pPr>
        <w:numPr>
          <w:ilvl w:val="0"/>
          <w:numId w:val="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трёхмерное сканирование.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Создание письменных сообщений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 на русском языке с использованием слепого десятипальцевого клавиатурного письма;</w:t>
      </w:r>
    </w:p>
    <w:p w:rsidR="00882895" w:rsidRPr="00882895" w:rsidRDefault="00882895" w:rsidP="00EE0038">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сканировать текст и осуществлять распознавание сканированного текста;</w:t>
      </w:r>
    </w:p>
    <w:p w:rsidR="00882895" w:rsidRPr="00882895" w:rsidRDefault="00882895" w:rsidP="00EE0038">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редактирование и структурирование текста в соответствии с его смыслом средствами текстового редактора;</w:t>
      </w:r>
    </w:p>
    <w:p w:rsidR="00882895" w:rsidRPr="00882895" w:rsidRDefault="00882895" w:rsidP="00EE0038">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882895">
        <w:rPr>
          <w:rFonts w:ascii="Times New Roman" w:eastAsia="Times New Roman" w:hAnsi="Times New Roman" w:cs="Times New Roman"/>
          <w:color w:val="000000"/>
          <w:sz w:val="28"/>
          <w:szCs w:val="28"/>
          <w:lang w:eastAsia="ru-RU"/>
        </w:rPr>
        <w:t>резюмирование</w:t>
      </w:r>
      <w:proofErr w:type="spellEnd"/>
      <w:r w:rsidRPr="00882895">
        <w:rPr>
          <w:rFonts w:ascii="Times New Roman" w:eastAsia="Times New Roman" w:hAnsi="Times New Roman" w:cs="Times New Roman"/>
          <w:color w:val="000000"/>
          <w:sz w:val="28"/>
          <w:szCs w:val="28"/>
          <w:lang w:eastAsia="ru-RU"/>
        </w:rPr>
        <w:t xml:space="preserve"> высказываний в ходе обсуждения;</w:t>
      </w:r>
    </w:p>
    <w:p w:rsidR="00882895" w:rsidRPr="00882895" w:rsidRDefault="00882895" w:rsidP="00EE0038">
      <w:pPr>
        <w:numPr>
          <w:ilvl w:val="0"/>
          <w:numId w:val="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средства орфографического и синтаксического контроля русского текста и текста на иностранном языке.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882895" w:rsidRPr="00882895" w:rsidRDefault="00882895" w:rsidP="00EE0038">
      <w:pPr>
        <w:numPr>
          <w:ilvl w:val="0"/>
          <w:numId w:val="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текст на иностранном языке с использованием слепого десятипальцевого клавиатурного письма;</w:t>
      </w:r>
    </w:p>
    <w:p w:rsidR="00882895" w:rsidRPr="00882895" w:rsidRDefault="00882895" w:rsidP="00EE0038">
      <w:pPr>
        <w:numPr>
          <w:ilvl w:val="0"/>
          <w:numId w:val="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компьютерные инструменты, упрощающие расшифровку аудиозаписей.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«Русский язык», «Иностранный язык», «Литература», «История».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графических объектов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различные геометрические объекты с использованием возможностей специальных компьютерных инструментов;</w:t>
      </w:r>
    </w:p>
    <w:p w:rsidR="00882895" w:rsidRPr="00882895" w:rsidRDefault="00882895" w:rsidP="00EE0038">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82895" w:rsidRPr="00882895" w:rsidRDefault="00882895" w:rsidP="00EE0038">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специализированные карты и диаграммы: географические, хронологические;</w:t>
      </w:r>
    </w:p>
    <w:p w:rsidR="00882895" w:rsidRPr="00882895" w:rsidRDefault="00882895" w:rsidP="00EE0038">
      <w:pPr>
        <w:numPr>
          <w:ilvl w:val="0"/>
          <w:numId w:val="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мультипликационные фильмы;</w:t>
      </w:r>
    </w:p>
    <w:p w:rsidR="00882895" w:rsidRPr="00882895" w:rsidRDefault="00882895" w:rsidP="00EE0038">
      <w:pPr>
        <w:numPr>
          <w:ilvl w:val="0"/>
          <w:numId w:val="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виртуальные модели трёхмерных объектов.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«Технология», «Обществознание», «География», «История», «Математика».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музыкальных и звуковых сообщений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звуковые и музыкальные редакторы;</w:t>
      </w:r>
    </w:p>
    <w:p w:rsidR="00882895" w:rsidRPr="00882895" w:rsidRDefault="00882895" w:rsidP="00EE0038">
      <w:pPr>
        <w:numPr>
          <w:ilvl w:val="0"/>
          <w:numId w:val="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клавишные и кинестетические синтезаторы;</w:t>
      </w:r>
    </w:p>
    <w:p w:rsidR="00882895" w:rsidRPr="00882895" w:rsidRDefault="00882895" w:rsidP="00EE0038">
      <w:pPr>
        <w:numPr>
          <w:ilvl w:val="0"/>
          <w:numId w:val="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программы звукозаписи и микрофоны.</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музыкальные редакторы, клавишные и кинетические синтезаторы для решения творческих задач.</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Результаты достигаются преимущественно в рамках предмета «Искусство», а также во внеурочной деятельности.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Создание, восприятие и использование </w:t>
      </w:r>
      <w:proofErr w:type="spellStart"/>
      <w:r w:rsidRPr="00882895">
        <w:rPr>
          <w:rFonts w:ascii="Times New Roman" w:eastAsia="Times New Roman" w:hAnsi="Times New Roman" w:cs="Times New Roman"/>
          <w:b/>
          <w:bCs/>
          <w:color w:val="000000"/>
          <w:sz w:val="28"/>
          <w:szCs w:val="28"/>
          <w:lang w:eastAsia="ru-RU"/>
        </w:rPr>
        <w:t>гипермедиасообщений</w:t>
      </w:r>
      <w:proofErr w:type="spellEnd"/>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сообщения в виде линейного или включающего ссылки представления для самостоятельного просмотра через браузер;</w:t>
      </w:r>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деконструкцию сообщений, выделение в них структуры, элементов и фрагментов;</w:t>
      </w:r>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 восприятии сообщений внутренние и внешние ссылки;</w:t>
      </w:r>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вопросы к сообщению, создавать краткое описание сообщения; цитировать фрагменты сообщения;</w:t>
      </w:r>
    </w:p>
    <w:p w:rsidR="00882895" w:rsidRPr="00882895" w:rsidRDefault="00882895" w:rsidP="00EE0038">
      <w:pPr>
        <w:numPr>
          <w:ilvl w:val="0"/>
          <w:numId w:val="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дизайн сообщений в соответствии с задачами и средствами доставки;</w:t>
      </w:r>
    </w:p>
    <w:p w:rsidR="00882895" w:rsidRPr="00882895" w:rsidRDefault="00882895" w:rsidP="00EE0038">
      <w:pPr>
        <w:numPr>
          <w:ilvl w:val="0"/>
          <w:numId w:val="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Коммуникация и социальное взаимодействие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выступать с </w:t>
      </w:r>
      <w:proofErr w:type="spellStart"/>
      <w:r w:rsidRPr="00882895">
        <w:rPr>
          <w:rFonts w:ascii="Times New Roman" w:eastAsia="Times New Roman" w:hAnsi="Times New Roman" w:cs="Times New Roman"/>
          <w:color w:val="000000"/>
          <w:sz w:val="28"/>
          <w:szCs w:val="28"/>
          <w:lang w:eastAsia="ru-RU"/>
        </w:rPr>
        <w:t>аудиовидео</w:t>
      </w:r>
      <w:proofErr w:type="spellEnd"/>
      <w:r w:rsidRPr="00882895">
        <w:rPr>
          <w:rFonts w:ascii="Times New Roman" w:eastAsia="Times New Roman" w:hAnsi="Times New Roman" w:cs="Times New Roman"/>
          <w:color w:val="000000"/>
          <w:sz w:val="28"/>
          <w:szCs w:val="28"/>
          <w:lang w:eastAsia="ru-RU"/>
        </w:rPr>
        <w:t xml:space="preserve"> поддержкой, включая выступление перед дистанционной аудиторией;</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обсуждении (</w:t>
      </w:r>
      <w:proofErr w:type="spellStart"/>
      <w:r w:rsidRPr="00882895">
        <w:rPr>
          <w:rFonts w:ascii="Times New Roman" w:eastAsia="Times New Roman" w:hAnsi="Times New Roman" w:cs="Times New Roman"/>
          <w:color w:val="000000"/>
          <w:sz w:val="28"/>
          <w:szCs w:val="28"/>
          <w:lang w:eastAsia="ru-RU"/>
        </w:rPr>
        <w:t>аудиовидео</w:t>
      </w:r>
      <w:proofErr w:type="spellEnd"/>
      <w:r w:rsidRPr="00882895">
        <w:rPr>
          <w:rFonts w:ascii="Times New Roman" w:eastAsia="Times New Roman" w:hAnsi="Times New Roman" w:cs="Times New Roman"/>
          <w:color w:val="000000"/>
          <w:sz w:val="28"/>
          <w:szCs w:val="28"/>
          <w:lang w:eastAsia="ru-RU"/>
        </w:rPr>
        <w:t xml:space="preserve"> форум, текстовый форум) с использованием возможностей Интернета;</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возможности электронной почты для информационного обмена;</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вести </w:t>
      </w:r>
      <w:proofErr w:type="gramStart"/>
      <w:r w:rsidRPr="00882895">
        <w:rPr>
          <w:rFonts w:ascii="Times New Roman" w:eastAsia="Times New Roman" w:hAnsi="Times New Roman" w:cs="Times New Roman"/>
          <w:color w:val="000000"/>
          <w:sz w:val="28"/>
          <w:szCs w:val="28"/>
          <w:lang w:eastAsia="ru-RU"/>
        </w:rPr>
        <w:t>личный</w:t>
      </w:r>
      <w:proofErr w:type="gram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дневникс</w:t>
      </w:r>
      <w:proofErr w:type="spellEnd"/>
      <w:r w:rsidRPr="00882895">
        <w:rPr>
          <w:rFonts w:ascii="Times New Roman" w:eastAsia="Times New Roman" w:hAnsi="Times New Roman" w:cs="Times New Roman"/>
          <w:color w:val="000000"/>
          <w:sz w:val="28"/>
          <w:szCs w:val="28"/>
          <w:lang w:eastAsia="ru-RU"/>
        </w:rPr>
        <w:t xml:space="preserve"> использованием возможностей Интернета;</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образовательное взаимодействие в информационном пространстве Учреждения (получение и выполнение заданий, получение комментариев, совершенствование своей работы, формирование портфолио);</w:t>
      </w:r>
    </w:p>
    <w:p w:rsidR="00882895" w:rsidRPr="00882895" w:rsidRDefault="00882895" w:rsidP="00EE0038">
      <w:pPr>
        <w:numPr>
          <w:ilvl w:val="0"/>
          <w:numId w:val="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в социальных сетях, работать в группе над сообщением;</w:t>
      </w:r>
    </w:p>
    <w:p w:rsidR="00882895" w:rsidRPr="00882895" w:rsidRDefault="00882895" w:rsidP="00EE0038">
      <w:pPr>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форумах в социальных образовательных сетях;</w:t>
      </w:r>
    </w:p>
    <w:p w:rsidR="00882895" w:rsidRPr="00882895" w:rsidRDefault="00882895" w:rsidP="00EE0038">
      <w:pPr>
        <w:numPr>
          <w:ilvl w:val="0"/>
          <w:numId w:val="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с партнерами с использованием возможностей Интернета (игровое и театральное взаимодействие).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в рамках всех предметов, а также во внеурочной деятельности.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Поиск и организация хранения информации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82895" w:rsidRPr="00882895" w:rsidRDefault="00882895" w:rsidP="00EE0038">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882895" w:rsidRPr="00882895" w:rsidRDefault="00882895" w:rsidP="00EE0038">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библиотечные, в том числе электронные, каталоги для поиска необходимых книг;</w:t>
      </w:r>
    </w:p>
    <w:p w:rsidR="00882895" w:rsidRPr="00882895" w:rsidRDefault="00882895" w:rsidP="00EE0038">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882895" w:rsidRPr="00882895" w:rsidRDefault="00882895" w:rsidP="00EE0038">
      <w:pPr>
        <w:numPr>
          <w:ilvl w:val="0"/>
          <w:numId w:val="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заполнять различные определители;</w:t>
      </w:r>
    </w:p>
    <w:p w:rsidR="00882895" w:rsidRPr="00882895" w:rsidRDefault="00882895" w:rsidP="00EE0038">
      <w:pPr>
        <w:numPr>
          <w:ilvl w:val="0"/>
          <w:numId w:val="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приёмы поиска информации в сети Интернет в ходе учебной деятельности.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Результаты достигаются преимущественно в рамках предметов «История», «Литература», «Технология», «Информатика» и других предметов.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Анализ информации, математическая обработка данных в исследовании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вводить результаты измерений и другие цифровые данные для их обработки, в том числе статистической и визуализации;</w:t>
      </w:r>
    </w:p>
    <w:p w:rsidR="00882895" w:rsidRPr="00882895" w:rsidRDefault="00882895" w:rsidP="00EE0038">
      <w:pPr>
        <w:numPr>
          <w:ilvl w:val="0"/>
          <w:numId w:val="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математические модели;</w:t>
      </w:r>
    </w:p>
    <w:p w:rsidR="00882895" w:rsidRPr="00882895" w:rsidRDefault="00882895" w:rsidP="00EE0038">
      <w:pPr>
        <w:numPr>
          <w:ilvl w:val="0"/>
          <w:numId w:val="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эксперименты и исследования в виртуальных лабораториях по естественным наукам, математике и информатике.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проводить </w:t>
      </w:r>
      <w:proofErr w:type="gramStart"/>
      <w:r w:rsidRPr="00882895">
        <w:rPr>
          <w:rFonts w:ascii="Times New Roman" w:eastAsia="Times New Roman" w:hAnsi="Times New Roman" w:cs="Times New Roman"/>
          <w:color w:val="000000"/>
          <w:sz w:val="28"/>
          <w:szCs w:val="28"/>
          <w:lang w:eastAsia="ru-RU"/>
        </w:rPr>
        <w:t>естественно-научные</w:t>
      </w:r>
      <w:proofErr w:type="gramEnd"/>
      <w:r w:rsidRPr="00882895">
        <w:rPr>
          <w:rFonts w:ascii="Times New Roman" w:eastAsia="Times New Roman" w:hAnsi="Times New Roman" w:cs="Times New Roman"/>
          <w:color w:val="000000"/>
          <w:sz w:val="28"/>
          <w:szCs w:val="28"/>
          <w:lang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82895" w:rsidRPr="00882895" w:rsidRDefault="00882895" w:rsidP="00EE0038">
      <w:pPr>
        <w:numPr>
          <w:ilvl w:val="0"/>
          <w:numId w:val="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результаты своей деятельности и затрачиваемых ресурсов.</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естественных наук, предметов «Обществознание», «Математика».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Моделирование, проектирование и управление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с использованием виртуальных конструкторов;</w:t>
      </w:r>
    </w:p>
    <w:p w:rsidR="00882895" w:rsidRPr="00882895" w:rsidRDefault="00882895" w:rsidP="00EE0038">
      <w:pPr>
        <w:numPr>
          <w:ilvl w:val="0"/>
          <w:numId w:val="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конструировать и моделировать с использованием материальных конструкторов с компьютерным управлением и обратной связью;</w:t>
      </w:r>
    </w:p>
    <w:p w:rsidR="00882895" w:rsidRPr="00882895" w:rsidRDefault="00882895" w:rsidP="00EE0038">
      <w:pPr>
        <w:numPr>
          <w:ilvl w:val="0"/>
          <w:numId w:val="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с использованием сре</w:t>
      </w:r>
      <w:proofErr w:type="gramStart"/>
      <w:r w:rsidRPr="00882895">
        <w:rPr>
          <w:rFonts w:ascii="Times New Roman" w:eastAsia="Times New Roman" w:hAnsi="Times New Roman" w:cs="Times New Roman"/>
          <w:color w:val="000000"/>
          <w:sz w:val="28"/>
          <w:szCs w:val="28"/>
          <w:lang w:eastAsia="ru-RU"/>
        </w:rPr>
        <w:t>дств пр</w:t>
      </w:r>
      <w:proofErr w:type="gramEnd"/>
      <w:r w:rsidRPr="00882895">
        <w:rPr>
          <w:rFonts w:ascii="Times New Roman" w:eastAsia="Times New Roman" w:hAnsi="Times New Roman" w:cs="Times New Roman"/>
          <w:color w:val="000000"/>
          <w:sz w:val="28"/>
          <w:szCs w:val="28"/>
          <w:lang w:eastAsia="ru-RU"/>
        </w:rPr>
        <w:t>ограммирования;</w:t>
      </w:r>
    </w:p>
    <w:p w:rsidR="00882895" w:rsidRPr="00882895" w:rsidRDefault="00882895" w:rsidP="00EE0038">
      <w:pPr>
        <w:numPr>
          <w:ilvl w:val="0"/>
          <w:numId w:val="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и организовывать свою индивидуальную и групповую деятельность, организовывать своё время с использованием ИКТ.</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виртуальные и реальные объекты и процессы, использовать системы автоматизированного проектирования.</w:t>
      </w:r>
    </w:p>
    <w:p w:rsidR="00347633" w:rsidRDefault="00882895" w:rsidP="00347633">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достигаются преимущественно в рамках естественных наук, предметов «Технология», «Математика», «Информатика», «Обществознание».</w:t>
      </w:r>
      <w:bookmarkStart w:id="12" w:name="__RefHeading___Toc460314804"/>
      <w:bookmarkEnd w:id="12"/>
    </w:p>
    <w:p w:rsidR="00882895" w:rsidRPr="00347633" w:rsidRDefault="00F36AD2" w:rsidP="00347633">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i/>
          <w:iCs/>
          <w:color w:val="000000"/>
          <w:sz w:val="28"/>
          <w:szCs w:val="28"/>
          <w:lang w:eastAsia="ru-RU"/>
        </w:rPr>
        <w:lastRenderedPageBreak/>
        <w:t>1.4.6</w:t>
      </w:r>
      <w:r w:rsidR="00882895" w:rsidRPr="00882895">
        <w:rPr>
          <w:rFonts w:ascii="Times New Roman" w:eastAsia="Times New Roman" w:hAnsi="Times New Roman" w:cs="Times New Roman"/>
          <w:b/>
          <w:bCs/>
          <w:i/>
          <w:iCs/>
          <w:color w:val="000000"/>
          <w:sz w:val="28"/>
          <w:szCs w:val="28"/>
          <w:lang w:eastAsia="ru-RU"/>
        </w:rPr>
        <w:t>. Основы учебно-исследовательской и проектной деятельности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и использовать методы, релевантные рассматриваемой проблеме;</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ставить вопросы, ответы на которые могут быть получены путем научного исследования, отбирать адекватные методы исследования, формулировать вытекающие из исследования выводы;</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882895">
        <w:rPr>
          <w:rFonts w:ascii="Times New Roman" w:eastAsia="Times New Roman" w:hAnsi="Times New Roman" w:cs="Times New Roman"/>
          <w:color w:val="000000"/>
          <w:sz w:val="28"/>
          <w:szCs w:val="28"/>
          <w:lang w:eastAsia="ru-RU"/>
        </w:rPr>
        <w:t>контрпример</w:t>
      </w:r>
      <w:proofErr w:type="spellEnd"/>
      <w:r w:rsidRPr="00882895">
        <w:rPr>
          <w:rFonts w:ascii="Times New Roman" w:eastAsia="Times New Roman" w:hAnsi="Times New Roman" w:cs="Times New Roman"/>
          <w:color w:val="000000"/>
          <w:sz w:val="28"/>
          <w:szCs w:val="28"/>
          <w:lang w:eastAsia="ru-RU"/>
        </w:rPr>
        <w:t>, индуктивные и дедуктивные рассуждения, построение и исполнение алгоритма;</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такие </w:t>
      </w:r>
      <w:proofErr w:type="gramStart"/>
      <w:r w:rsidRPr="00882895">
        <w:rPr>
          <w:rFonts w:ascii="Times New Roman" w:eastAsia="Times New Roman" w:hAnsi="Times New Roman" w:cs="Times New Roman"/>
          <w:color w:val="000000"/>
          <w:sz w:val="28"/>
          <w:szCs w:val="28"/>
          <w:lang w:eastAsia="ru-RU"/>
        </w:rPr>
        <w:t>естественно-научные</w:t>
      </w:r>
      <w:proofErr w:type="gramEnd"/>
      <w:r w:rsidRPr="00882895">
        <w:rPr>
          <w:rFonts w:ascii="Times New Roman" w:eastAsia="Times New Roman" w:hAnsi="Times New Roman" w:cs="Times New Roman"/>
          <w:color w:val="000000"/>
          <w:sz w:val="28"/>
          <w:szCs w:val="28"/>
          <w:lang w:eastAsia="ru-RU"/>
        </w:rPr>
        <w:t xml:space="preserve"> методы и приемы,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ясно, логично и точно излагать свою точку зрения, использовать языковые средства, адекватные обсуждаемой проблеме;</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отличать факты от суждений, мнений и оценок, критически относиться к суждениям, мнениям, оценкам, реконструировать их основания;</w:t>
      </w:r>
    </w:p>
    <w:p w:rsidR="00882895" w:rsidRPr="00882895" w:rsidRDefault="00882895" w:rsidP="00EE0038">
      <w:pPr>
        <w:numPr>
          <w:ilvl w:val="0"/>
          <w:numId w:val="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задумывать, планировать и выполнять учебное исследование, учебный и социальный проект;</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догадку, озарение, интуицию;</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такие математические методы и приёмы, как перебор логических возможностей, математическое моделирование;</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такие </w:t>
      </w:r>
      <w:proofErr w:type="gramStart"/>
      <w:r w:rsidRPr="00882895">
        <w:rPr>
          <w:rFonts w:ascii="Times New Roman" w:eastAsia="Times New Roman" w:hAnsi="Times New Roman" w:cs="Times New Roman"/>
          <w:color w:val="000000"/>
          <w:sz w:val="28"/>
          <w:szCs w:val="28"/>
          <w:lang w:eastAsia="ru-RU"/>
        </w:rPr>
        <w:t>естественно-научные</w:t>
      </w:r>
      <w:proofErr w:type="gramEnd"/>
      <w:r w:rsidRPr="00882895">
        <w:rPr>
          <w:rFonts w:ascii="Times New Roman" w:eastAsia="Times New Roman" w:hAnsi="Times New Roman" w:cs="Times New Roman"/>
          <w:color w:val="000000"/>
          <w:sz w:val="28"/>
          <w:szCs w:val="28"/>
          <w:lang w:eastAsia="ru-RU"/>
        </w:rPr>
        <w:t xml:space="preserve"> методы и приёмы, как абстрагирование от привходящих факторов, проверка на совместимость с другими известными фактами;</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целенаправленно и осознанно развивать свои коммуникативные способности, осваивать новые языковые средства;</w:t>
      </w:r>
    </w:p>
    <w:p w:rsidR="00882895" w:rsidRPr="00882895" w:rsidRDefault="00882895" w:rsidP="00EE0038">
      <w:pPr>
        <w:numPr>
          <w:ilvl w:val="0"/>
          <w:numId w:val="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свою ответственность за достоверность полученных знаний, за качество выполненного проекта.</w:t>
      </w:r>
    </w:p>
    <w:p w:rsidR="00882895" w:rsidRPr="00882895" w:rsidRDefault="00882895" w:rsidP="00EE0038">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13" w:name="__RefHeading___Toc460314805"/>
      <w:bookmarkEnd w:id="13"/>
      <w:r w:rsidRPr="00882895">
        <w:rPr>
          <w:rFonts w:ascii="Times New Roman" w:eastAsia="Times New Roman" w:hAnsi="Times New Roman" w:cs="Times New Roman"/>
          <w:b/>
          <w:bCs/>
          <w:i/>
          <w:iCs/>
          <w:color w:val="000000"/>
          <w:sz w:val="28"/>
          <w:szCs w:val="28"/>
          <w:lang w:eastAsia="ru-RU"/>
        </w:rPr>
        <w:t xml:space="preserve"> Стратегии смыслового чтения и работа с текстом</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Работа с текстом: поиск информации и понимание </w:t>
      </w:r>
      <w:proofErr w:type="gramStart"/>
      <w:r w:rsidRPr="00882895">
        <w:rPr>
          <w:rFonts w:ascii="Times New Roman" w:eastAsia="Times New Roman" w:hAnsi="Times New Roman" w:cs="Times New Roman"/>
          <w:b/>
          <w:bCs/>
          <w:color w:val="000000"/>
          <w:sz w:val="28"/>
          <w:szCs w:val="28"/>
          <w:lang w:eastAsia="ru-RU"/>
        </w:rPr>
        <w:t>прочитанного</w:t>
      </w:r>
      <w:proofErr w:type="gramEnd"/>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содержании текста и понимать его целостный смысл;</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главную тему, общую цель или назначение текста;</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из текста или придумать заголовок, соответствующий содержанию и общему смыслу текста;</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тезис, выражающий общий смысл текста;</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предвосхищать содержание предметного плана текста по заголовку и с опорой на предыдущий опыт;</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порядок частей/инструкций, содержащихся в тексте;</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сопоставлять основные текстовые и </w:t>
      </w:r>
      <w:proofErr w:type="spellStart"/>
      <w:r w:rsidRPr="00882895">
        <w:rPr>
          <w:rFonts w:ascii="Times New Roman" w:eastAsia="Times New Roman" w:hAnsi="Times New Roman" w:cs="Times New Roman"/>
          <w:color w:val="000000"/>
          <w:sz w:val="28"/>
          <w:szCs w:val="28"/>
          <w:lang w:eastAsia="ru-RU"/>
        </w:rPr>
        <w:t>внетекстовые</w:t>
      </w:r>
      <w:proofErr w:type="spellEnd"/>
      <w:r w:rsidRPr="00882895">
        <w:rPr>
          <w:rFonts w:ascii="Times New Roman" w:eastAsia="Times New Roman" w:hAnsi="Times New Roman" w:cs="Times New Roman"/>
          <w:color w:val="000000"/>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в тексте требуемую информацию (пробегать те</w:t>
      </w:r>
      <w:proofErr w:type="gramStart"/>
      <w:r w:rsidRPr="00882895">
        <w:rPr>
          <w:rFonts w:ascii="Times New Roman" w:eastAsia="Times New Roman" w:hAnsi="Times New Roman" w:cs="Times New Roman"/>
          <w:color w:val="000000"/>
          <w:sz w:val="28"/>
          <w:szCs w:val="28"/>
          <w:lang w:eastAsia="ru-RU"/>
        </w:rPr>
        <w:t>кст гл</w:t>
      </w:r>
      <w:proofErr w:type="gramEnd"/>
      <w:r w:rsidRPr="00882895">
        <w:rPr>
          <w:rFonts w:ascii="Times New Roman" w:eastAsia="Times New Roman" w:hAnsi="Times New Roman" w:cs="Times New Roman"/>
          <w:color w:val="000000"/>
          <w:sz w:val="28"/>
          <w:szCs w:val="28"/>
          <w:lang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82895" w:rsidRPr="00882895" w:rsidRDefault="00882895" w:rsidP="00EE0038">
      <w:pPr>
        <w:numPr>
          <w:ilvl w:val="0"/>
          <w:numId w:val="48"/>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 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w:t>
      </w:r>
      <w:proofErr w:type="gramEnd"/>
      <w:r w:rsidRPr="00882895">
        <w:rPr>
          <w:rFonts w:ascii="Times New Roman" w:eastAsia="Times New Roman" w:hAnsi="Times New Roman" w:cs="Times New Roman"/>
          <w:color w:val="000000"/>
          <w:sz w:val="28"/>
          <w:szCs w:val="28"/>
          <w:lang w:eastAsia="ru-RU"/>
        </w:rPr>
        <w:t xml:space="preserve"> выполнять смысловое свёртывание выделенных фактов и мыслей; формировать на основе </w:t>
      </w:r>
      <w:r w:rsidRPr="00882895">
        <w:rPr>
          <w:rFonts w:ascii="Times New Roman" w:eastAsia="Times New Roman" w:hAnsi="Times New Roman" w:cs="Times New Roman"/>
          <w:color w:val="000000"/>
          <w:sz w:val="28"/>
          <w:szCs w:val="28"/>
          <w:lang w:eastAsia="ru-RU"/>
        </w:rPr>
        <w:lastRenderedPageBreak/>
        <w:t>текста систему аргументов (доводов) для обоснования определённой позиции; понимать душевное состояние персонажей текста, сопереживать им.</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изменения своего эмоционального состояния в процессе чтения, получения и переработки полученной информац</w:t>
      </w:r>
      <w:proofErr w:type="gramStart"/>
      <w:r w:rsidRPr="00882895">
        <w:rPr>
          <w:rFonts w:ascii="Times New Roman" w:eastAsia="Times New Roman" w:hAnsi="Times New Roman" w:cs="Times New Roman"/>
          <w:color w:val="000000"/>
          <w:sz w:val="28"/>
          <w:szCs w:val="28"/>
          <w:lang w:eastAsia="ru-RU"/>
        </w:rPr>
        <w:t>ии и её</w:t>
      </w:r>
      <w:proofErr w:type="gramEnd"/>
      <w:r w:rsidRPr="00882895">
        <w:rPr>
          <w:rFonts w:ascii="Times New Roman" w:eastAsia="Times New Roman" w:hAnsi="Times New Roman" w:cs="Times New Roman"/>
          <w:color w:val="000000"/>
          <w:sz w:val="28"/>
          <w:szCs w:val="28"/>
          <w:lang w:eastAsia="ru-RU"/>
        </w:rPr>
        <w:t xml:space="preserve"> осмысления.</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с текстом: преобразование и интерпретация информации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82895" w:rsidRPr="00882895" w:rsidRDefault="00882895" w:rsidP="00EE0038">
      <w:pPr>
        <w:numPr>
          <w:ilvl w:val="0"/>
          <w:numId w:val="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82895" w:rsidRPr="00882895" w:rsidRDefault="00882895" w:rsidP="00EE0038">
      <w:pPr>
        <w:numPr>
          <w:ilvl w:val="0"/>
          <w:numId w:val="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интерпретировать текст: сравнивать и противопоставлять заключённую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с текстом: оценка информации</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882895" w:rsidRPr="00882895" w:rsidRDefault="00882895" w:rsidP="00EE0038">
      <w:pPr>
        <w:numPr>
          <w:ilvl w:val="0"/>
          <w:numId w:val="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откликаться на содержание текста: связывать информацию, обнаруженную в тексте, со знаниями из других источников; - оценивать утверждения, сделанные в тексте, исходя из своих представлений о мире; - находить доводы в защиту своей точки зрения;</w:t>
      </w:r>
    </w:p>
    <w:p w:rsidR="00882895" w:rsidRPr="00882895" w:rsidRDefault="00882895" w:rsidP="00EE0038">
      <w:pPr>
        <w:numPr>
          <w:ilvl w:val="0"/>
          <w:numId w:val="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откликаться на форму текста: оценивать не только содержание текста, но и его форму, а в целом - мастерство его исполнения;</w:t>
      </w:r>
    </w:p>
    <w:p w:rsidR="00882895" w:rsidRPr="00882895" w:rsidRDefault="00882895" w:rsidP="00EE0038">
      <w:pPr>
        <w:numPr>
          <w:ilvl w:val="0"/>
          <w:numId w:val="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на основе имеющихся знаний, жизненного опыта подвергать сомнению достоверность имеющейся информации, обнаруживать </w:t>
      </w:r>
      <w:r w:rsidRPr="00882895">
        <w:rPr>
          <w:rFonts w:ascii="Times New Roman" w:eastAsia="Times New Roman" w:hAnsi="Times New Roman" w:cs="Times New Roman"/>
          <w:color w:val="000000"/>
          <w:sz w:val="28"/>
          <w:szCs w:val="28"/>
          <w:lang w:eastAsia="ru-RU"/>
        </w:rPr>
        <w:lastRenderedPageBreak/>
        <w:t>недостоверность получаемой информации, пробелы в информации и находить пути восполнения этих пробелов;</w:t>
      </w:r>
    </w:p>
    <w:p w:rsidR="00882895" w:rsidRPr="00882895" w:rsidRDefault="00882895" w:rsidP="00EE0038">
      <w:pPr>
        <w:numPr>
          <w:ilvl w:val="0"/>
          <w:numId w:val="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 работы с одним или несколькими источниками выявлять содержащуюся в них противоречивую, конфликтную информацию;</w:t>
      </w:r>
    </w:p>
    <w:p w:rsidR="00882895" w:rsidRPr="00882895" w:rsidRDefault="00882895" w:rsidP="00EE0038">
      <w:pPr>
        <w:numPr>
          <w:ilvl w:val="0"/>
          <w:numId w:val="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82895" w:rsidRPr="00882895" w:rsidRDefault="00882895" w:rsidP="00EE0038">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882895" w:rsidRPr="00882895" w:rsidRDefault="00882895" w:rsidP="00EE0038">
      <w:pPr>
        <w:numPr>
          <w:ilvl w:val="0"/>
          <w:numId w:val="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критически относиться к рекламной информации;</w:t>
      </w:r>
    </w:p>
    <w:p w:rsidR="00882895" w:rsidRPr="00882895" w:rsidRDefault="00882895" w:rsidP="00EE0038">
      <w:pPr>
        <w:numPr>
          <w:ilvl w:val="0"/>
          <w:numId w:val="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способы проверки противоречивой информации;</w:t>
      </w:r>
    </w:p>
    <w:p w:rsidR="00882895" w:rsidRPr="00882895" w:rsidRDefault="00882895" w:rsidP="00EE0038">
      <w:pPr>
        <w:numPr>
          <w:ilvl w:val="0"/>
          <w:numId w:val="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достоверную информацию в случае наличия противоречивой или конфликтной ситуации.</w:t>
      </w:r>
    </w:p>
    <w:p w:rsidR="00882895" w:rsidRPr="00882895" w:rsidRDefault="005A4F6B" w:rsidP="00EE0038">
      <w:pPr>
        <w:spacing w:before="238" w:after="238" w:line="240" w:lineRule="auto"/>
        <w:ind w:firstLine="709"/>
        <w:outlineLvl w:val="1"/>
        <w:rPr>
          <w:rFonts w:ascii="Times New Roman" w:eastAsia="Times New Roman" w:hAnsi="Times New Roman" w:cs="Times New Roman"/>
          <w:b/>
          <w:bCs/>
          <w:caps/>
          <w:color w:val="000000"/>
          <w:sz w:val="28"/>
          <w:szCs w:val="28"/>
          <w:lang w:eastAsia="ru-RU"/>
        </w:rPr>
      </w:pPr>
      <w:bookmarkStart w:id="14" w:name="__RefHeading___Toc460314806"/>
      <w:bookmarkStart w:id="15" w:name="__RefHeading___Toc460314822"/>
      <w:bookmarkEnd w:id="14"/>
      <w:bookmarkEnd w:id="15"/>
      <w:r>
        <w:rPr>
          <w:rFonts w:ascii="Times New Roman" w:eastAsia="Times New Roman" w:hAnsi="Times New Roman" w:cs="Times New Roman"/>
          <w:b/>
          <w:bCs/>
          <w:caps/>
          <w:color w:val="000000"/>
          <w:sz w:val="28"/>
          <w:szCs w:val="28"/>
          <w:lang w:eastAsia="ru-RU"/>
        </w:rPr>
        <w:t>1.5</w:t>
      </w:r>
      <w:r w:rsidR="00882895" w:rsidRPr="00882895">
        <w:rPr>
          <w:rFonts w:ascii="Times New Roman" w:eastAsia="Times New Roman" w:hAnsi="Times New Roman" w:cs="Times New Roman"/>
          <w:b/>
          <w:bCs/>
          <w:caps/>
          <w:color w:val="000000"/>
          <w:sz w:val="28"/>
          <w:szCs w:val="28"/>
          <w:lang w:eastAsia="ru-RU"/>
        </w:rPr>
        <w:t xml:space="preserve">. Система </w:t>
      </w:r>
      <w:proofErr w:type="gramStart"/>
      <w:r w:rsidR="00882895" w:rsidRPr="00882895">
        <w:rPr>
          <w:rFonts w:ascii="Times New Roman" w:eastAsia="Times New Roman" w:hAnsi="Times New Roman" w:cs="Times New Roman"/>
          <w:b/>
          <w:bCs/>
          <w:caps/>
          <w:color w:val="000000"/>
          <w:sz w:val="28"/>
          <w:szCs w:val="28"/>
          <w:lang w:eastAsia="ru-RU"/>
        </w:rPr>
        <w:t>оценки достижения планируемых результатов освоения основной образовательной программы основного обще</w:t>
      </w:r>
      <w:r w:rsidR="005B1B13">
        <w:rPr>
          <w:rFonts w:ascii="Times New Roman" w:eastAsia="Times New Roman" w:hAnsi="Times New Roman" w:cs="Times New Roman"/>
          <w:b/>
          <w:bCs/>
          <w:caps/>
          <w:color w:val="000000"/>
          <w:sz w:val="28"/>
          <w:szCs w:val="28"/>
          <w:lang w:eastAsia="ru-RU"/>
        </w:rPr>
        <w:t>го</w:t>
      </w:r>
      <w:proofErr w:type="gramEnd"/>
      <w:r w:rsidR="005B1B13">
        <w:rPr>
          <w:rFonts w:ascii="Times New Roman" w:eastAsia="Times New Roman" w:hAnsi="Times New Roman" w:cs="Times New Roman"/>
          <w:b/>
          <w:bCs/>
          <w:caps/>
          <w:color w:val="000000"/>
          <w:sz w:val="28"/>
          <w:szCs w:val="28"/>
          <w:lang w:eastAsia="ru-RU"/>
        </w:rPr>
        <w:t xml:space="preserve"> образования (обучающихся </w:t>
      </w:r>
      <w:r w:rsidR="00882895" w:rsidRPr="00882895">
        <w:rPr>
          <w:rFonts w:ascii="Times New Roman" w:eastAsia="Times New Roman" w:hAnsi="Times New Roman" w:cs="Times New Roman"/>
          <w:b/>
          <w:bCs/>
          <w:caps/>
          <w:color w:val="000000"/>
          <w:sz w:val="28"/>
          <w:szCs w:val="28"/>
          <w:lang w:eastAsia="ru-RU"/>
        </w:rPr>
        <w:t xml:space="preserve"> с ОВЗ)</w:t>
      </w:r>
    </w:p>
    <w:p w:rsidR="00882895" w:rsidRPr="00882895" w:rsidRDefault="005A4F6B"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16" w:name="__RefHeading___Toc460314823"/>
      <w:bookmarkEnd w:id="16"/>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.1. Общие положения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ООП ООО (далее - система оценки) - один из инструментов реализации требований ФГОС ООО к результатам освоения ООП ООО, направленный на обеспечение качества образования, что предполагает вовлеченность в оценочную </w:t>
      </w:r>
      <w:proofErr w:type="gramStart"/>
      <w:r w:rsidRPr="00882895">
        <w:rPr>
          <w:rFonts w:ascii="Times New Roman" w:eastAsia="Times New Roman" w:hAnsi="Times New Roman" w:cs="Times New Roman"/>
          <w:color w:val="000000"/>
          <w:sz w:val="28"/>
          <w:szCs w:val="28"/>
          <w:lang w:eastAsia="ru-RU"/>
        </w:rPr>
        <w:t>деятельность</w:t>
      </w:r>
      <w:proofErr w:type="gramEnd"/>
      <w:r w:rsidRPr="00882895">
        <w:rPr>
          <w:rFonts w:ascii="Times New Roman" w:eastAsia="Times New Roman" w:hAnsi="Times New Roman" w:cs="Times New Roman"/>
          <w:color w:val="000000"/>
          <w:sz w:val="28"/>
          <w:szCs w:val="28"/>
          <w:lang w:eastAsia="ru-RU"/>
        </w:rPr>
        <w:t xml:space="preserve"> как педагогов, так и учащихся.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Функции системы оценки - ориентация образовательного процесса на достижение планируемых результатов освоения ООП ООО; обеспечение эффективной обратной связи, позволяющей осуществлять управление образовательным процессом.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Основные цели оценочной деятельности - оценка образовательных достижений учащихся (с целью итоговой оценки); оценка результатов деятельности школы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соответствии с ФГОС ООО основным объектом системы оценки результатов образования, её содержательной и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базой </w:t>
      </w:r>
      <w:r w:rsidRPr="00882895">
        <w:rPr>
          <w:rFonts w:ascii="Times New Roman" w:eastAsia="Times New Roman" w:hAnsi="Times New Roman" w:cs="Times New Roman"/>
          <w:color w:val="000000"/>
          <w:sz w:val="28"/>
          <w:szCs w:val="28"/>
          <w:lang w:eastAsia="ru-RU"/>
        </w:rPr>
        <w:lastRenderedPageBreak/>
        <w:t>выступают требования ФГОС, которые конкретизируются в планируемых результатах освоения ООП ООО.</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оценка результатов ООП ООО определяется по результатам промежуточной и итоговой аттестации учащихся.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Результаты промежуточной аттестации, представляющие собой результаты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индивидуальных образовательных достижений учащихся,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учащихся, т. е. является внутренней оценкой.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результатов освоения ООП ООО, необходимых для продолжения образования. Государственная (итоговая) аттестация выпускников осуществляется внешними (по отношению к школе) органами, т. е. является внешней оценкой.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Основным объектом, содержательной и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базой итоговой оценки подготовки выпускников н</w:t>
      </w:r>
      <w:proofErr w:type="gramStart"/>
      <w:r w:rsidRPr="00882895">
        <w:rPr>
          <w:rFonts w:ascii="Times New Roman" w:eastAsia="Times New Roman" w:hAnsi="Times New Roman" w:cs="Times New Roman"/>
          <w:color w:val="000000"/>
          <w:sz w:val="28"/>
          <w:szCs w:val="28"/>
          <w:lang w:eastAsia="ru-RU"/>
        </w:rPr>
        <w:t>а ООО</w:t>
      </w:r>
      <w:proofErr w:type="gramEnd"/>
      <w:r w:rsidRPr="00882895">
        <w:rPr>
          <w:rFonts w:ascii="Times New Roman" w:eastAsia="Times New Roman" w:hAnsi="Times New Roman" w:cs="Times New Roman"/>
          <w:color w:val="000000"/>
          <w:sz w:val="28"/>
          <w:szCs w:val="28"/>
          <w:lang w:eastAsia="ru-RU"/>
        </w:rPr>
        <w:t xml:space="preserve">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w:t>
      </w:r>
      <w:r w:rsidR="008B33B0">
        <w:rPr>
          <w:rFonts w:ascii="Times New Roman" w:eastAsia="Times New Roman" w:hAnsi="Times New Roman" w:cs="Times New Roman"/>
          <w:color w:val="000000"/>
          <w:sz w:val="28"/>
          <w:szCs w:val="28"/>
          <w:lang w:eastAsia="ru-RU"/>
        </w:rPr>
        <w:t>ри оценке результатов</w:t>
      </w:r>
      <w:r w:rsidRPr="00882895">
        <w:rPr>
          <w:rFonts w:ascii="Times New Roman" w:eastAsia="Times New Roman" w:hAnsi="Times New Roman" w:cs="Times New Roman"/>
          <w:color w:val="000000"/>
          <w:sz w:val="28"/>
          <w:szCs w:val="28"/>
          <w:lang w:eastAsia="ru-RU"/>
        </w:rPr>
        <w:t xml:space="preserve"> основным объектом оценки, её содержательной и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базой выступают планируемые результаты освоения ООП,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школы, аттестация педагогических кадров, а также мониторинговые исследования разного уровня.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882895">
        <w:rPr>
          <w:rFonts w:ascii="Times New Roman" w:eastAsia="Times New Roman" w:hAnsi="Times New Roman" w:cs="Times New Roman"/>
          <w:color w:val="000000"/>
          <w:sz w:val="28"/>
          <w:szCs w:val="28"/>
          <w:lang w:eastAsia="ru-RU"/>
        </w:rPr>
        <w:t>критериальной</w:t>
      </w:r>
      <w:proofErr w:type="spellEnd"/>
      <w:r w:rsidRPr="00882895">
        <w:rPr>
          <w:rFonts w:ascii="Times New Roman" w:eastAsia="Times New Roman" w:hAnsi="Times New Roman" w:cs="Times New Roman"/>
          <w:color w:val="000000"/>
          <w:sz w:val="28"/>
          <w:szCs w:val="28"/>
          <w:lang w:eastAsia="ru-RU"/>
        </w:rPr>
        <w:t xml:space="preserve"> базой выступают ведущие целевые установки и основные ожидаемые результат</w:t>
      </w:r>
      <w:proofErr w:type="gramStart"/>
      <w:r w:rsidRPr="00882895">
        <w:rPr>
          <w:rFonts w:ascii="Times New Roman" w:eastAsia="Times New Roman" w:hAnsi="Times New Roman" w:cs="Times New Roman"/>
          <w:color w:val="000000"/>
          <w:sz w:val="28"/>
          <w:szCs w:val="28"/>
          <w:lang w:eastAsia="ru-RU"/>
        </w:rPr>
        <w:t>ы ООО</w:t>
      </w:r>
      <w:proofErr w:type="gramEnd"/>
      <w:r w:rsidRPr="00882895">
        <w:rPr>
          <w:rFonts w:ascii="Times New Roman" w:eastAsia="Times New Roman" w:hAnsi="Times New Roman" w:cs="Times New Roman"/>
          <w:color w:val="000000"/>
          <w:sz w:val="28"/>
          <w:szCs w:val="28"/>
          <w:lang w:eastAsia="ru-RU"/>
        </w:rPr>
        <w:t>,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соответствии с требованиями ФГОС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w:t>
      </w:r>
      <w:r w:rsidRPr="00882895">
        <w:rPr>
          <w:rFonts w:ascii="Times New Roman" w:eastAsia="Times New Roman" w:hAnsi="Times New Roman" w:cs="Times New Roman"/>
          <w:color w:val="000000"/>
          <w:sz w:val="28"/>
          <w:szCs w:val="28"/>
          <w:lang w:eastAsia="ru-RU"/>
        </w:rPr>
        <w:lastRenderedPageBreak/>
        <w:t xml:space="preserve">предоставление и использование исключительно </w:t>
      </w:r>
      <w:proofErr w:type="spellStart"/>
      <w:r w:rsidRPr="00882895">
        <w:rPr>
          <w:rFonts w:ascii="Times New Roman" w:eastAsia="Times New Roman" w:hAnsi="Times New Roman" w:cs="Times New Roman"/>
          <w:color w:val="000000"/>
          <w:sz w:val="28"/>
          <w:szCs w:val="28"/>
          <w:lang w:eastAsia="ru-RU"/>
        </w:rPr>
        <w:t>неперсонифицированной</w:t>
      </w:r>
      <w:proofErr w:type="spellEnd"/>
      <w:r w:rsidRPr="00882895">
        <w:rPr>
          <w:rFonts w:ascii="Times New Roman" w:eastAsia="Times New Roman" w:hAnsi="Times New Roman" w:cs="Times New Roman"/>
          <w:color w:val="000000"/>
          <w:sz w:val="28"/>
          <w:szCs w:val="28"/>
          <w:lang w:eastAsia="ru-RU"/>
        </w:rPr>
        <w:t xml:space="preserve"> (анонимной) информации о достигаемых учащимися образовательных результатах.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и предметных.</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Оценка достижения планируемых результатов освоения ООП ООО</w:t>
      </w:r>
    </w:p>
    <w:tbl>
      <w:tblPr>
        <w:tblW w:w="10080" w:type="dxa"/>
        <w:tblCellSpacing w:w="0" w:type="dxa"/>
        <w:tblCellMar>
          <w:top w:w="105" w:type="dxa"/>
          <w:left w:w="105" w:type="dxa"/>
          <w:bottom w:w="105" w:type="dxa"/>
          <w:right w:w="105" w:type="dxa"/>
        </w:tblCellMar>
        <w:tblLook w:val="04A0" w:firstRow="1" w:lastRow="0" w:firstColumn="1" w:lastColumn="0" w:noHBand="0" w:noVBand="1"/>
      </w:tblPr>
      <w:tblGrid>
        <w:gridCol w:w="5358"/>
        <w:gridCol w:w="2295"/>
        <w:gridCol w:w="2427"/>
      </w:tblGrid>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Направления оценочной деятельности</w:t>
            </w: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Виды оценочной деятельности</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Мероприятия</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EE0038"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EE0038">
              <w:rPr>
                <w:rFonts w:ascii="Times New Roman" w:eastAsia="Times New Roman" w:hAnsi="Times New Roman" w:cs="Times New Roman"/>
                <w:bCs/>
                <w:color w:val="000000"/>
                <w:sz w:val="28"/>
                <w:szCs w:val="28"/>
                <w:lang w:eastAsia="ru-RU"/>
              </w:rPr>
              <w:t>Урочная и внеурочная деятельность</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tbl>
            <w:tblPr>
              <w:tblW w:w="5235" w:type="dxa"/>
              <w:tblCellSpacing w:w="0" w:type="dxa"/>
              <w:tblCellMar>
                <w:top w:w="105" w:type="dxa"/>
                <w:left w:w="105" w:type="dxa"/>
                <w:bottom w:w="105" w:type="dxa"/>
                <w:right w:w="105" w:type="dxa"/>
              </w:tblCellMar>
              <w:tblLook w:val="04A0" w:firstRow="1" w:lastRow="0" w:firstColumn="1" w:lastColumn="0" w:noHBand="0" w:noVBand="1"/>
            </w:tblPr>
            <w:tblGrid>
              <w:gridCol w:w="5235"/>
            </w:tblGrid>
            <w:tr w:rsidR="00882895" w:rsidRPr="00882895">
              <w:trPr>
                <w:trHeight w:val="915"/>
                <w:tblCellSpacing w:w="0" w:type="dxa"/>
              </w:trPr>
              <w:tc>
                <w:tcPr>
                  <w:tcW w:w="5025" w:type="dxa"/>
                  <w:tcBorders>
                    <w:top w:val="nil"/>
                    <w:left w:val="nil"/>
                    <w:bottom w:val="nil"/>
                    <w:right w:val="nil"/>
                  </w:tcBorders>
                  <w:tcMar>
                    <w:top w:w="0" w:type="dxa"/>
                    <w:left w:w="0"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Описание содержания и организации системы</w:t>
                  </w:r>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Проектная деятельность</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p>
        </w:tc>
      </w:tr>
      <w:tr w:rsidR="00882895" w:rsidRPr="00882895" w:rsidTr="00882895">
        <w:trPr>
          <w:tblCellSpacing w:w="0" w:type="dxa"/>
        </w:trPr>
        <w:tc>
          <w:tcPr>
            <w:tcW w:w="3315" w:type="dxa"/>
            <w:vMerge w:val="restart"/>
            <w:tcBorders>
              <w:top w:val="single" w:sz="6" w:space="0" w:color="000000"/>
              <w:left w:val="single" w:sz="6" w:space="0" w:color="000000"/>
              <w:bottom w:val="nil"/>
              <w:right w:val="nil"/>
            </w:tcBorders>
            <w:tcMar>
              <w:top w:w="0" w:type="dxa"/>
              <w:left w:w="108" w:type="dxa"/>
              <w:bottom w:w="0" w:type="dxa"/>
              <w:right w:w="0" w:type="dxa"/>
            </w:tcMar>
            <w:hideMark/>
          </w:tcPr>
          <w:tbl>
            <w:tblPr>
              <w:tblW w:w="3435" w:type="dxa"/>
              <w:tblCellSpacing w:w="0" w:type="dxa"/>
              <w:tblCellMar>
                <w:top w:w="105" w:type="dxa"/>
                <w:left w:w="105" w:type="dxa"/>
                <w:bottom w:w="105" w:type="dxa"/>
                <w:right w:w="105" w:type="dxa"/>
              </w:tblCellMar>
              <w:tblLook w:val="04A0" w:firstRow="1" w:lastRow="0" w:firstColumn="1" w:lastColumn="0" w:noHBand="0" w:noVBand="1"/>
            </w:tblPr>
            <w:tblGrid>
              <w:gridCol w:w="3435"/>
            </w:tblGrid>
            <w:tr w:rsidR="00882895" w:rsidRPr="00882895">
              <w:trPr>
                <w:trHeight w:val="180"/>
                <w:tblCellSpacing w:w="0" w:type="dxa"/>
              </w:trPr>
              <w:tc>
                <w:tcPr>
                  <w:tcW w:w="3225" w:type="dxa"/>
                  <w:tcBorders>
                    <w:top w:val="nil"/>
                    <w:left w:val="nil"/>
                    <w:bottom w:val="nil"/>
                    <w:right w:val="nil"/>
                  </w:tcBorders>
                  <w:tcMar>
                    <w:top w:w="0" w:type="dxa"/>
                    <w:left w:w="0"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Адаптация инструментария для итоговой оценки достижения </w:t>
                  </w:r>
                  <w:proofErr w:type="gramStart"/>
                  <w:r w:rsidRPr="00882895">
                    <w:rPr>
                      <w:rFonts w:ascii="Times New Roman" w:eastAsia="Times New Roman" w:hAnsi="Times New Roman" w:cs="Times New Roman"/>
                      <w:color w:val="000000"/>
                      <w:sz w:val="28"/>
                      <w:szCs w:val="28"/>
                      <w:lang w:eastAsia="ru-RU"/>
                    </w:rPr>
                    <w:t>планируемых</w:t>
                  </w:r>
                  <w:proofErr w:type="gramEnd"/>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Оценка достижения планируемых результатов</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Текущий и тематический контроль</w:t>
            </w:r>
          </w:p>
        </w:tc>
      </w:tr>
      <w:tr w:rsidR="00882895" w:rsidRPr="00882895" w:rsidTr="00882895">
        <w:trPr>
          <w:tblCellSpacing w:w="0" w:type="dxa"/>
        </w:trPr>
        <w:tc>
          <w:tcPr>
            <w:tcW w:w="0" w:type="auto"/>
            <w:vMerge/>
            <w:tcBorders>
              <w:top w:val="single" w:sz="6" w:space="0" w:color="000000"/>
              <w:left w:val="single" w:sz="6" w:space="0" w:color="000000"/>
              <w:bottom w:val="nil"/>
              <w:right w:val="nil"/>
            </w:tcBorders>
            <w:hideMark/>
          </w:tcPr>
          <w:p w:rsidR="00882895" w:rsidRPr="00882895" w:rsidRDefault="00882895" w:rsidP="00EE0038">
            <w:pPr>
              <w:spacing w:after="0" w:line="240" w:lineRule="auto"/>
              <w:rPr>
                <w:rFonts w:ascii="Times New Roman" w:eastAsia="Times New Roman" w:hAnsi="Times New Roman" w:cs="Times New Roman"/>
                <w:color w:val="000000"/>
                <w:sz w:val="24"/>
                <w:szCs w:val="24"/>
                <w:lang w:eastAsia="ru-RU"/>
              </w:rPr>
            </w:pP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95CF3" w:rsidRDefault="00882895" w:rsidP="00EE0038">
            <w:pPr>
              <w:spacing w:before="100" w:beforeAutospacing="1" w:after="0" w:line="240" w:lineRule="auto"/>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Система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00EE0038">
              <w:rPr>
                <w:rFonts w:ascii="Times New Roman" w:eastAsia="Times New Roman" w:hAnsi="Times New Roman" w:cs="Times New Roman"/>
                <w:color w:val="000000"/>
                <w:sz w:val="28"/>
                <w:szCs w:val="28"/>
                <w:lang w:eastAsia="ru-RU"/>
              </w:rPr>
              <w:t xml:space="preserve"> </w:t>
            </w:r>
            <w:r w:rsidR="00895CF3">
              <w:rPr>
                <w:rFonts w:ascii="Times New Roman" w:eastAsia="Times New Roman" w:hAnsi="Times New Roman" w:cs="Times New Roman"/>
                <w:color w:val="000000"/>
                <w:sz w:val="28"/>
                <w:szCs w:val="28"/>
                <w:lang w:eastAsia="ru-RU"/>
              </w:rPr>
              <w:t>мониторинга</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(разработка) инструментария для итоговой оценки достижения планируемых результатов</w:t>
            </w: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аттестация по предметам</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или разработка модели и инструментария для организации стартовой диагностики</w:t>
            </w: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Материалы для организации стартовой диагностики</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инструментария для промежуточной аттестации учащихся</w:t>
            </w:r>
          </w:p>
        </w:tc>
        <w:tc>
          <w:tcPr>
            <w:tcW w:w="3480" w:type="dxa"/>
            <w:tcBorders>
              <w:top w:val="nil"/>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Промежуточная аттестация</w:t>
            </w:r>
          </w:p>
        </w:tc>
        <w:tc>
          <w:tcPr>
            <w:tcW w:w="262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w:t>
            </w:r>
          </w:p>
        </w:tc>
      </w:tr>
      <w:tr w:rsidR="00882895" w:rsidRPr="00882895" w:rsidTr="00882895">
        <w:trPr>
          <w:tblCellSpacing w:w="0" w:type="dxa"/>
        </w:trPr>
        <w:tc>
          <w:tcPr>
            <w:tcW w:w="3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Адаптация или разработка модели и инструментария для оценки деятельности педагогов и школы</w:t>
            </w:r>
          </w:p>
        </w:tc>
        <w:tc>
          <w:tcPr>
            <w:tcW w:w="348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Материалы для оценки деятельности </w:t>
            </w:r>
            <w:r w:rsidRPr="00882895">
              <w:rPr>
                <w:rFonts w:ascii="Times New Roman" w:eastAsia="Times New Roman" w:hAnsi="Times New Roman" w:cs="Times New Roman"/>
                <w:color w:val="000000"/>
                <w:sz w:val="28"/>
                <w:szCs w:val="28"/>
                <w:lang w:eastAsia="ru-RU"/>
              </w:rPr>
              <w:lastRenderedPageBreak/>
              <w:t>педагогов и школы</w:t>
            </w:r>
          </w:p>
        </w:tc>
        <w:tc>
          <w:tcPr>
            <w:tcW w:w="26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Урочная и внеурочная деятельность</w:t>
            </w:r>
          </w:p>
        </w:tc>
      </w:tr>
    </w:tbl>
    <w:p w:rsidR="00882895" w:rsidRPr="00882895" w:rsidRDefault="005A4F6B"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17" w:name="__RefHeading___Toc460314824"/>
      <w:bookmarkEnd w:id="17"/>
      <w:r>
        <w:rPr>
          <w:rFonts w:ascii="Times New Roman" w:eastAsia="Times New Roman" w:hAnsi="Times New Roman" w:cs="Times New Roman"/>
          <w:b/>
          <w:bCs/>
          <w:color w:val="000000"/>
          <w:sz w:val="27"/>
          <w:szCs w:val="27"/>
          <w:lang w:eastAsia="ru-RU"/>
        </w:rPr>
        <w:lastRenderedPageBreak/>
        <w:t>1.5</w:t>
      </w:r>
      <w:r w:rsidR="00882895" w:rsidRPr="00882895">
        <w:rPr>
          <w:rFonts w:ascii="Times New Roman" w:eastAsia="Times New Roman" w:hAnsi="Times New Roman" w:cs="Times New Roman"/>
          <w:b/>
          <w:bCs/>
          <w:color w:val="000000"/>
          <w:sz w:val="27"/>
          <w:szCs w:val="27"/>
          <w:lang w:eastAsia="ru-RU"/>
        </w:rPr>
        <w:t>.2. Особенности оценки личностных результатов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образовательным учреждением.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 </w:t>
      </w:r>
      <w:r w:rsidRPr="00882895">
        <w:rPr>
          <w:rFonts w:ascii="Times New Roman" w:eastAsia="Times New Roman" w:hAnsi="Times New Roman" w:cs="Times New Roman"/>
          <w:b/>
          <w:bCs/>
          <w:color w:val="000000"/>
          <w:sz w:val="28"/>
          <w:szCs w:val="28"/>
          <w:lang w:eastAsia="ru-RU"/>
        </w:rPr>
        <w:t xml:space="preserve">объектом </w:t>
      </w:r>
      <w:r w:rsidRPr="00882895">
        <w:rPr>
          <w:rFonts w:ascii="Times New Roman" w:eastAsia="Times New Roman" w:hAnsi="Times New Roman" w:cs="Times New Roman"/>
          <w:color w:val="000000"/>
          <w:sz w:val="28"/>
          <w:szCs w:val="28"/>
          <w:lang w:eastAsia="ru-RU"/>
        </w:rPr>
        <w:t xml:space="preserve">оценки личностных результатов служит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универсальных учебных действий, вкл</w:t>
      </w:r>
      <w:r w:rsidR="003329D4">
        <w:rPr>
          <w:rFonts w:ascii="Times New Roman" w:eastAsia="Times New Roman" w:hAnsi="Times New Roman" w:cs="Times New Roman"/>
          <w:color w:val="000000"/>
          <w:sz w:val="28"/>
          <w:szCs w:val="28"/>
          <w:lang w:eastAsia="ru-RU"/>
        </w:rPr>
        <w:t>ючаемых в следующие  блоки</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1)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основ гражданской идентичности </w:t>
      </w:r>
      <w:r w:rsidRPr="00882895">
        <w:rPr>
          <w:rFonts w:ascii="Times New Roman" w:eastAsia="Times New Roman" w:hAnsi="Times New Roman" w:cs="Times New Roman"/>
          <w:color w:val="000000"/>
          <w:sz w:val="28"/>
          <w:szCs w:val="28"/>
          <w:lang w:eastAsia="ru-RU"/>
        </w:rPr>
        <w:t>личности;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2) Готовность к переходу к </w:t>
      </w:r>
      <w:r w:rsidRPr="00882895">
        <w:rPr>
          <w:rFonts w:ascii="Times New Roman" w:eastAsia="Times New Roman" w:hAnsi="Times New Roman" w:cs="Times New Roman"/>
          <w:i/>
          <w:iCs/>
          <w:color w:val="000000"/>
          <w:sz w:val="28"/>
          <w:szCs w:val="28"/>
          <w:lang w:eastAsia="ru-RU"/>
        </w:rPr>
        <w:t xml:space="preserve">самообразованию на основе учебно-познавательной мотивации, </w:t>
      </w:r>
      <w:r w:rsidRPr="00882895">
        <w:rPr>
          <w:rFonts w:ascii="Times New Roman" w:eastAsia="Times New Roman" w:hAnsi="Times New Roman" w:cs="Times New Roman"/>
          <w:color w:val="000000"/>
          <w:sz w:val="28"/>
          <w:szCs w:val="28"/>
          <w:lang w:eastAsia="ru-RU"/>
        </w:rPr>
        <w:t xml:space="preserve">в том числе готовность к </w:t>
      </w:r>
      <w:r w:rsidRPr="00882895">
        <w:rPr>
          <w:rFonts w:ascii="Times New Roman" w:eastAsia="Times New Roman" w:hAnsi="Times New Roman" w:cs="Times New Roman"/>
          <w:i/>
          <w:iCs/>
          <w:color w:val="000000"/>
          <w:sz w:val="28"/>
          <w:szCs w:val="28"/>
          <w:lang w:eastAsia="ru-RU"/>
        </w:rPr>
        <w:t>выбору направления профильного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3)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социальных компетенций, </w:t>
      </w:r>
      <w:r w:rsidRPr="00882895">
        <w:rPr>
          <w:rFonts w:ascii="Times New Roman" w:eastAsia="Times New Roman" w:hAnsi="Times New Roman" w:cs="Times New Roman"/>
          <w:color w:val="000000"/>
          <w:sz w:val="28"/>
          <w:szCs w:val="28"/>
          <w:lang w:eastAsia="ru-RU"/>
        </w:rPr>
        <w:t>включая ценностно-смысловые установки и моральные нормы, опыт социальных и межличностных отношений, правосознание.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4)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5)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ценности здорового и безопасного образа жизни; </w:t>
      </w:r>
      <w:proofErr w:type="spellStart"/>
      <w:r w:rsidRPr="00882895">
        <w:rPr>
          <w:rFonts w:ascii="Times New Roman" w:eastAsia="Times New Roman" w:hAnsi="Times New Roman" w:cs="Times New Roman"/>
          <w:color w:val="000000"/>
          <w:sz w:val="28"/>
          <w:szCs w:val="28"/>
          <w:lang w:eastAsia="ru-RU"/>
        </w:rPr>
        <w:t>интериоризация</w:t>
      </w:r>
      <w:proofErr w:type="spellEnd"/>
      <w:r w:rsidRPr="00882895">
        <w:rPr>
          <w:rFonts w:ascii="Times New Roman" w:eastAsia="Times New Roman" w:hAnsi="Times New Roman" w:cs="Times New Roman"/>
          <w:color w:val="000000"/>
          <w:sz w:val="28"/>
          <w:szCs w:val="28"/>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6) Развитость </w:t>
      </w:r>
      <w:r w:rsidRPr="00882895">
        <w:rPr>
          <w:rFonts w:ascii="Times New Roman" w:eastAsia="Times New Roman" w:hAnsi="Times New Roman" w:cs="Times New Roman"/>
          <w:i/>
          <w:iCs/>
          <w:color w:val="000000"/>
          <w:sz w:val="28"/>
          <w:szCs w:val="28"/>
          <w:lang w:eastAsia="ru-RU"/>
        </w:rPr>
        <w:t>эстетического сознания</w:t>
      </w:r>
      <w:r w:rsidRPr="00882895">
        <w:rPr>
          <w:rFonts w:ascii="Times New Roman" w:eastAsia="Times New Roman" w:hAnsi="Times New Roman" w:cs="Times New Roman"/>
          <w:color w:val="000000"/>
          <w:sz w:val="28"/>
          <w:szCs w:val="28"/>
          <w:lang w:eastAsia="ru-RU"/>
        </w:rPr>
        <w:t xml:space="preserve">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82895">
        <w:rPr>
          <w:rFonts w:ascii="Times New Roman" w:eastAsia="Times New Roman" w:hAnsi="Times New Roman" w:cs="Times New Roman"/>
          <w:color w:val="000000"/>
          <w:sz w:val="28"/>
          <w:szCs w:val="28"/>
          <w:lang w:eastAsia="ru-RU"/>
        </w:rPr>
        <w:t>выраженной</w:t>
      </w:r>
      <w:proofErr w:type="gramEnd"/>
      <w:r w:rsidRPr="00882895">
        <w:rPr>
          <w:rFonts w:ascii="Times New Roman" w:eastAsia="Times New Roman" w:hAnsi="Times New Roman" w:cs="Times New Roman"/>
          <w:color w:val="000000"/>
          <w:sz w:val="28"/>
          <w:szCs w:val="28"/>
          <w:lang w:eastAsia="ru-RU"/>
        </w:rPr>
        <w:t xml:space="preserve"> в том числе в понимании красоты человека; потребность в общении с художественными произведениями,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активного </w:t>
      </w:r>
      <w:r w:rsidRPr="00882895">
        <w:rPr>
          <w:rFonts w:ascii="Times New Roman" w:eastAsia="Times New Roman" w:hAnsi="Times New Roman" w:cs="Times New Roman"/>
          <w:color w:val="000000"/>
          <w:sz w:val="28"/>
          <w:szCs w:val="28"/>
          <w:lang w:eastAsia="ru-RU"/>
        </w:rPr>
        <w:lastRenderedPageBreak/>
        <w:t>отношения к традициям художественной культуры как смысловой, эстетической и личностно-значимой ценности).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7)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основ </w:t>
      </w:r>
      <w:r w:rsidRPr="00882895">
        <w:rPr>
          <w:rFonts w:ascii="Times New Roman" w:eastAsia="Times New Roman" w:hAnsi="Times New Roman" w:cs="Times New Roman"/>
          <w:i/>
          <w:iCs/>
          <w:color w:val="000000"/>
          <w:sz w:val="28"/>
          <w:szCs w:val="28"/>
          <w:lang w:eastAsia="ru-RU"/>
        </w:rPr>
        <w:t>экологической культуры</w:t>
      </w:r>
      <w:r w:rsidRPr="00882895">
        <w:rPr>
          <w:rFonts w:ascii="Times New Roman" w:eastAsia="Times New Roman" w:hAnsi="Times New Roman" w:cs="Times New Roman"/>
          <w:color w:val="000000"/>
          <w:sz w:val="28"/>
          <w:szCs w:val="28"/>
          <w:lang w:eastAsia="ru-RU"/>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соответствии с требованиями Стандарта </w:t>
      </w:r>
      <w:r w:rsidRPr="00882895">
        <w:rPr>
          <w:rFonts w:ascii="Times New Roman" w:eastAsia="Times New Roman" w:hAnsi="Times New Roman" w:cs="Times New Roman"/>
          <w:b/>
          <w:bCs/>
          <w:color w:val="000000"/>
          <w:sz w:val="28"/>
          <w:szCs w:val="28"/>
          <w:lang w:eastAsia="ru-RU"/>
        </w:rPr>
        <w:t xml:space="preserve">достижение обучающимися личностных результатов не выносится на итоговую оценку, </w:t>
      </w:r>
      <w:r w:rsidRPr="00882895">
        <w:rPr>
          <w:rFonts w:ascii="Times New Roman" w:eastAsia="Times New Roman" w:hAnsi="Times New Roman" w:cs="Times New Roman"/>
          <w:color w:val="000000"/>
          <w:sz w:val="28"/>
          <w:szCs w:val="28"/>
          <w:lang w:eastAsia="ru-RU"/>
        </w:rPr>
        <w:t xml:space="preserve">а является предметом оценки эффективности </w:t>
      </w:r>
      <w:proofErr w:type="spellStart"/>
      <w:r w:rsidRPr="00882895">
        <w:rPr>
          <w:rFonts w:ascii="Times New Roman" w:eastAsia="Times New Roman" w:hAnsi="Times New Roman" w:cs="Times New Roman"/>
          <w:color w:val="000000"/>
          <w:sz w:val="28"/>
          <w:szCs w:val="28"/>
          <w:lang w:eastAsia="ru-RU"/>
        </w:rPr>
        <w:t>воспитательно</w:t>
      </w:r>
      <w:proofErr w:type="spellEnd"/>
      <w:r w:rsidRPr="00882895">
        <w:rPr>
          <w:rFonts w:ascii="Times New Roman" w:eastAsia="Times New Roman" w:hAnsi="Times New Roman" w:cs="Times New Roman"/>
          <w:color w:val="000000"/>
          <w:sz w:val="28"/>
          <w:szCs w:val="28"/>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82895">
        <w:rPr>
          <w:rFonts w:ascii="Times New Roman" w:eastAsia="Times New Roman" w:hAnsi="Times New Roman" w:cs="Times New Roman"/>
          <w:color w:val="000000"/>
          <w:sz w:val="28"/>
          <w:szCs w:val="28"/>
          <w:lang w:eastAsia="ru-RU"/>
        </w:rPr>
        <w:t>неперсонифицированных</w:t>
      </w:r>
      <w:proofErr w:type="spellEnd"/>
      <w:r w:rsidRPr="00882895">
        <w:rPr>
          <w:rFonts w:ascii="Times New Roman" w:eastAsia="Times New Roman" w:hAnsi="Times New Roman" w:cs="Times New Roman"/>
          <w:color w:val="000000"/>
          <w:sz w:val="28"/>
          <w:szCs w:val="28"/>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Результаты мониторинговых исследований являются основанием для принятия различных управленческих решений.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текущем образовательном процессе </w:t>
      </w:r>
      <w:r w:rsidRPr="00882895">
        <w:rPr>
          <w:rFonts w:ascii="Times New Roman" w:eastAsia="Times New Roman" w:hAnsi="Times New Roman" w:cs="Times New Roman"/>
          <w:b/>
          <w:bCs/>
          <w:i/>
          <w:iCs/>
          <w:color w:val="000000"/>
          <w:sz w:val="28"/>
          <w:szCs w:val="28"/>
          <w:lang w:eastAsia="ru-RU"/>
        </w:rPr>
        <w:t xml:space="preserve">возможна ограниченная оценка </w:t>
      </w:r>
      <w:proofErr w:type="spellStart"/>
      <w:r w:rsidRPr="00882895">
        <w:rPr>
          <w:rFonts w:ascii="Times New Roman" w:eastAsia="Times New Roman" w:hAnsi="Times New Roman" w:cs="Times New Roman"/>
          <w:color w:val="000000"/>
          <w:sz w:val="28"/>
          <w:szCs w:val="28"/>
          <w:lang w:eastAsia="ru-RU"/>
        </w:rPr>
        <w:t>сформированности</w:t>
      </w:r>
      <w:proofErr w:type="spellEnd"/>
      <w:r w:rsidRPr="00882895">
        <w:rPr>
          <w:rFonts w:ascii="Times New Roman" w:eastAsia="Times New Roman" w:hAnsi="Times New Roman" w:cs="Times New Roman"/>
          <w:color w:val="000000"/>
          <w:sz w:val="28"/>
          <w:szCs w:val="28"/>
          <w:lang w:eastAsia="ru-RU"/>
        </w:rPr>
        <w:t xml:space="preserve"> отдельных личностных результатов, проявляющихся </w:t>
      </w:r>
      <w:proofErr w:type="gramStart"/>
      <w:r w:rsidRPr="00882895">
        <w:rPr>
          <w:rFonts w:ascii="Times New Roman" w:eastAsia="Times New Roman" w:hAnsi="Times New Roman" w:cs="Times New Roman"/>
          <w:color w:val="000000"/>
          <w:sz w:val="28"/>
          <w:szCs w:val="28"/>
          <w:lang w:eastAsia="ru-RU"/>
        </w:rPr>
        <w:t>в</w:t>
      </w:r>
      <w:proofErr w:type="gramEnd"/>
      <w:r w:rsidRPr="00882895">
        <w:rPr>
          <w:rFonts w:ascii="Times New Roman" w:eastAsia="Times New Roman" w:hAnsi="Times New Roman" w:cs="Times New Roman"/>
          <w:color w:val="000000"/>
          <w:sz w:val="28"/>
          <w:szCs w:val="28"/>
          <w:lang w:eastAsia="ru-RU"/>
        </w:rPr>
        <w:t>:</w:t>
      </w:r>
    </w:p>
    <w:p w:rsidR="007F7F83" w:rsidRDefault="00882895" w:rsidP="007F7F83">
      <w:pPr>
        <w:spacing w:before="100" w:beforeAutospacing="1" w:after="0" w:line="240" w:lineRule="auto"/>
        <w:ind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1) </w:t>
      </w:r>
      <w:proofErr w:type="gramStart"/>
      <w:r w:rsidRPr="00882895">
        <w:rPr>
          <w:rFonts w:ascii="Times New Roman" w:eastAsia="Times New Roman" w:hAnsi="Times New Roman" w:cs="Times New Roman"/>
          <w:color w:val="000000"/>
          <w:sz w:val="28"/>
          <w:szCs w:val="28"/>
          <w:lang w:eastAsia="ru-RU"/>
        </w:rPr>
        <w:t>соблюдении</w:t>
      </w:r>
      <w:proofErr w:type="gramEnd"/>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норм и правил поведения, </w:t>
      </w:r>
      <w:r w:rsidRPr="00882895">
        <w:rPr>
          <w:rFonts w:ascii="Times New Roman" w:eastAsia="Times New Roman" w:hAnsi="Times New Roman" w:cs="Times New Roman"/>
          <w:color w:val="000000"/>
          <w:sz w:val="28"/>
          <w:szCs w:val="28"/>
          <w:lang w:eastAsia="ru-RU"/>
        </w:rPr>
        <w:t>принят</w:t>
      </w:r>
      <w:r w:rsidR="007F7F83">
        <w:rPr>
          <w:rFonts w:ascii="Times New Roman" w:eastAsia="Times New Roman" w:hAnsi="Times New Roman" w:cs="Times New Roman"/>
          <w:color w:val="000000"/>
          <w:sz w:val="28"/>
          <w:szCs w:val="28"/>
          <w:lang w:eastAsia="ru-RU"/>
        </w:rPr>
        <w:t>ых в образовательном учреждении</w:t>
      </w:r>
    </w:p>
    <w:p w:rsidR="00882895" w:rsidRPr="00882895" w:rsidRDefault="00882895" w:rsidP="007F7F83">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2) </w:t>
      </w:r>
      <w:proofErr w:type="gramStart"/>
      <w:r w:rsidRPr="00882895">
        <w:rPr>
          <w:rFonts w:ascii="Times New Roman" w:eastAsia="Times New Roman" w:hAnsi="Times New Roman" w:cs="Times New Roman"/>
          <w:color w:val="000000"/>
          <w:sz w:val="28"/>
          <w:szCs w:val="28"/>
          <w:lang w:eastAsia="ru-RU"/>
        </w:rPr>
        <w:t>участии</w:t>
      </w:r>
      <w:proofErr w:type="gramEnd"/>
      <w:r w:rsidRPr="00882895">
        <w:rPr>
          <w:rFonts w:ascii="Times New Roman" w:eastAsia="Times New Roman" w:hAnsi="Times New Roman" w:cs="Times New Roman"/>
          <w:color w:val="000000"/>
          <w:sz w:val="28"/>
          <w:szCs w:val="28"/>
          <w:lang w:eastAsia="ru-RU"/>
        </w:rPr>
        <w:t xml:space="preserve"> в </w:t>
      </w:r>
      <w:r w:rsidRPr="00882895">
        <w:rPr>
          <w:rFonts w:ascii="Times New Roman" w:eastAsia="Times New Roman" w:hAnsi="Times New Roman" w:cs="Times New Roman"/>
          <w:i/>
          <w:iCs/>
          <w:color w:val="000000"/>
          <w:sz w:val="28"/>
          <w:szCs w:val="28"/>
          <w:lang w:eastAsia="ru-RU"/>
        </w:rPr>
        <w:t xml:space="preserve">общественной жизни </w:t>
      </w:r>
      <w:r w:rsidRPr="00882895">
        <w:rPr>
          <w:rFonts w:ascii="Times New Roman" w:eastAsia="Times New Roman" w:hAnsi="Times New Roman" w:cs="Times New Roman"/>
          <w:color w:val="000000"/>
          <w:sz w:val="28"/>
          <w:szCs w:val="28"/>
          <w:lang w:eastAsia="ru-RU"/>
        </w:rPr>
        <w:t>образовательного учреждения и ближайшего социального окружения, общественно</w:t>
      </w:r>
      <w:r w:rsidR="00EE003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полезной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3) </w:t>
      </w:r>
      <w:proofErr w:type="gramStart"/>
      <w:r w:rsidRPr="00882895">
        <w:rPr>
          <w:rFonts w:ascii="Times New Roman" w:eastAsia="Times New Roman" w:hAnsi="Times New Roman" w:cs="Times New Roman"/>
          <w:i/>
          <w:iCs/>
          <w:color w:val="000000"/>
          <w:sz w:val="28"/>
          <w:szCs w:val="28"/>
          <w:lang w:eastAsia="ru-RU"/>
        </w:rPr>
        <w:t>прилежании</w:t>
      </w:r>
      <w:proofErr w:type="gramEnd"/>
      <w:r w:rsidRPr="00882895">
        <w:rPr>
          <w:rFonts w:ascii="Times New Roman" w:eastAsia="Times New Roman" w:hAnsi="Times New Roman" w:cs="Times New Roman"/>
          <w:i/>
          <w:iCs/>
          <w:color w:val="000000"/>
          <w:sz w:val="28"/>
          <w:szCs w:val="28"/>
          <w:lang w:eastAsia="ru-RU"/>
        </w:rPr>
        <w:t xml:space="preserve"> и ответственности </w:t>
      </w:r>
      <w:r w:rsidRPr="00882895">
        <w:rPr>
          <w:rFonts w:ascii="Times New Roman" w:eastAsia="Times New Roman" w:hAnsi="Times New Roman" w:cs="Times New Roman"/>
          <w:color w:val="000000"/>
          <w:sz w:val="28"/>
          <w:szCs w:val="28"/>
          <w:lang w:eastAsia="ru-RU"/>
        </w:rPr>
        <w:t>за результаты обучения;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4) готовности и способности делать </w:t>
      </w:r>
      <w:r w:rsidRPr="00882895">
        <w:rPr>
          <w:rFonts w:ascii="Times New Roman" w:eastAsia="Times New Roman" w:hAnsi="Times New Roman" w:cs="Times New Roman"/>
          <w:i/>
          <w:iCs/>
          <w:color w:val="000000"/>
          <w:sz w:val="28"/>
          <w:szCs w:val="28"/>
          <w:lang w:eastAsia="ru-RU"/>
        </w:rPr>
        <w:t xml:space="preserve">осознанный выбор </w:t>
      </w:r>
      <w:r w:rsidRPr="00882895">
        <w:rPr>
          <w:rFonts w:ascii="Times New Roman" w:eastAsia="Times New Roman" w:hAnsi="Times New Roman" w:cs="Times New Roman"/>
          <w:color w:val="000000"/>
          <w:sz w:val="28"/>
          <w:szCs w:val="28"/>
          <w:lang w:eastAsia="ru-RU"/>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5) </w:t>
      </w:r>
      <w:r w:rsidRPr="00882895">
        <w:rPr>
          <w:rFonts w:ascii="Times New Roman" w:eastAsia="Times New Roman" w:hAnsi="Times New Roman" w:cs="Times New Roman"/>
          <w:i/>
          <w:iCs/>
          <w:color w:val="000000"/>
          <w:sz w:val="28"/>
          <w:szCs w:val="28"/>
          <w:lang w:eastAsia="ru-RU"/>
        </w:rPr>
        <w:t xml:space="preserve">ценностно-смысловых </w:t>
      </w:r>
      <w:proofErr w:type="gramStart"/>
      <w:r w:rsidRPr="00882895">
        <w:rPr>
          <w:rFonts w:ascii="Times New Roman" w:eastAsia="Times New Roman" w:hAnsi="Times New Roman" w:cs="Times New Roman"/>
          <w:i/>
          <w:iCs/>
          <w:color w:val="000000"/>
          <w:sz w:val="28"/>
          <w:szCs w:val="28"/>
          <w:lang w:eastAsia="ru-RU"/>
        </w:rPr>
        <w:t>установках</w:t>
      </w:r>
      <w:proofErr w:type="gramEnd"/>
      <w:r w:rsidRPr="00882895">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обучающихся, формируемых средствами различных предметов в рамках системы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Данными для мониторинга являются:</w:t>
      </w:r>
    </w:p>
    <w:p w:rsidR="00882895" w:rsidRPr="00882895" w:rsidRDefault="00882895" w:rsidP="00EE0038">
      <w:pPr>
        <w:numPr>
          <w:ilvl w:val="0"/>
          <w:numId w:val="26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Усвоение </w:t>
      </w:r>
      <w:proofErr w:type="gramStart"/>
      <w:r w:rsidRPr="00882895">
        <w:rPr>
          <w:rFonts w:ascii="Times New Roman" w:eastAsia="Times New Roman" w:hAnsi="Times New Roman" w:cs="Times New Roman"/>
          <w:color w:val="000000"/>
          <w:sz w:val="28"/>
          <w:szCs w:val="28"/>
          <w:lang w:eastAsia="ru-RU"/>
        </w:rPr>
        <w:t>обучающимся</w:t>
      </w:r>
      <w:proofErr w:type="gramEnd"/>
      <w:r w:rsidRPr="00882895">
        <w:rPr>
          <w:rFonts w:ascii="Times New Roman" w:eastAsia="Times New Roman" w:hAnsi="Times New Roman" w:cs="Times New Roman"/>
          <w:color w:val="000000"/>
          <w:sz w:val="28"/>
          <w:szCs w:val="28"/>
          <w:lang w:eastAsia="ru-RU"/>
        </w:rPr>
        <w:t xml:space="preserve"> основных социально-значимых знаний</w:t>
      </w:r>
    </w:p>
    <w:p w:rsidR="00882895" w:rsidRPr="00882895" w:rsidRDefault="00882895" w:rsidP="00EE0038">
      <w:pPr>
        <w:numPr>
          <w:ilvl w:val="0"/>
          <w:numId w:val="26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w:t>
      </w:r>
      <w:r w:rsidR="003329D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социально-значимых отношений обучающихся (позитивных отношений к базовым общественным ценностям)</w:t>
      </w:r>
    </w:p>
    <w:p w:rsidR="00882895" w:rsidRPr="00882895" w:rsidRDefault="00882895" w:rsidP="00EE0038">
      <w:pPr>
        <w:numPr>
          <w:ilvl w:val="0"/>
          <w:numId w:val="268"/>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Приобретение </w:t>
      </w:r>
      <w:proofErr w:type="gramStart"/>
      <w:r w:rsidRPr="00882895">
        <w:rPr>
          <w:rFonts w:ascii="Times New Roman" w:eastAsia="Times New Roman" w:hAnsi="Times New Roman" w:cs="Times New Roman"/>
          <w:color w:val="000000"/>
          <w:sz w:val="28"/>
          <w:szCs w:val="28"/>
          <w:lang w:eastAsia="ru-RU"/>
        </w:rPr>
        <w:t>обучающимися</w:t>
      </w:r>
      <w:proofErr w:type="gramEnd"/>
      <w:r w:rsidRPr="00882895">
        <w:rPr>
          <w:rFonts w:ascii="Times New Roman" w:eastAsia="Times New Roman" w:hAnsi="Times New Roman" w:cs="Times New Roman"/>
          <w:color w:val="000000"/>
          <w:sz w:val="28"/>
          <w:szCs w:val="28"/>
          <w:lang w:eastAsia="ru-RU"/>
        </w:rPr>
        <w:t xml:space="preserve"> социально-значимого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Система оценивания личностных результатов предусматривается следующими программами:</w:t>
      </w:r>
    </w:p>
    <w:p w:rsidR="00882895" w:rsidRPr="00882895" w:rsidRDefault="007F7F83" w:rsidP="00EE0038">
      <w:pPr>
        <w:numPr>
          <w:ilvl w:val="0"/>
          <w:numId w:val="269"/>
        </w:num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Индивидуальная </w:t>
      </w:r>
      <w:r w:rsidR="00882895" w:rsidRPr="00882895">
        <w:rPr>
          <w:rFonts w:ascii="Times New Roman" w:eastAsia="Times New Roman" w:hAnsi="Times New Roman" w:cs="Times New Roman"/>
          <w:color w:val="000000"/>
          <w:sz w:val="28"/>
          <w:szCs w:val="28"/>
          <w:lang w:eastAsia="ru-RU"/>
        </w:rPr>
        <w:t xml:space="preserve"> коррекционн</w:t>
      </w:r>
      <w:r>
        <w:rPr>
          <w:rFonts w:ascii="Times New Roman" w:eastAsia="Times New Roman" w:hAnsi="Times New Roman" w:cs="Times New Roman"/>
          <w:color w:val="000000"/>
          <w:sz w:val="28"/>
          <w:szCs w:val="28"/>
          <w:lang w:eastAsia="ru-RU"/>
        </w:rPr>
        <w:t>о-развивающая программа «Коррекция эмоционального состояния школьника с ЗПР</w:t>
      </w:r>
      <w:r w:rsidR="00882895"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2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Индивидуальная программа коррекции</w:t>
      </w:r>
      <w:r w:rsidR="003329D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эмоциональн</w:t>
      </w:r>
      <w:r w:rsidR="007F7F83">
        <w:rPr>
          <w:rFonts w:ascii="Times New Roman" w:eastAsia="Times New Roman" w:hAnsi="Times New Roman" w:cs="Times New Roman"/>
          <w:color w:val="000000"/>
          <w:sz w:val="28"/>
          <w:szCs w:val="28"/>
          <w:lang w:eastAsia="ru-RU"/>
        </w:rPr>
        <w:t>ого состояния подростка «Коррекция личностной сферы школьника с ОВЗ</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2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позитивных жизненных установок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текущем учебном процессе в соответствии с требованиями Стандарта оценка этих достижений должна проводиться </w:t>
      </w:r>
      <w:r w:rsidRPr="00882895">
        <w:rPr>
          <w:rFonts w:ascii="Times New Roman" w:eastAsia="Times New Roman" w:hAnsi="Times New Roman" w:cs="Times New Roman"/>
          <w:b/>
          <w:bCs/>
          <w:color w:val="000000"/>
          <w:sz w:val="28"/>
          <w:szCs w:val="28"/>
          <w:lang w:eastAsia="ru-RU"/>
        </w:rPr>
        <w:t xml:space="preserve">в форме, не представляющей угрозы личности, психологической безопасности обучающегося </w:t>
      </w:r>
      <w:r w:rsidRPr="00882895">
        <w:rPr>
          <w:rFonts w:ascii="Times New Roman" w:eastAsia="Times New Roman" w:hAnsi="Times New Roman" w:cs="Times New Roman"/>
          <w:color w:val="000000"/>
          <w:sz w:val="28"/>
          <w:szCs w:val="28"/>
          <w:lang w:eastAsia="ru-RU"/>
        </w:rPr>
        <w:t xml:space="preserve">и может использоваться </w:t>
      </w:r>
      <w:r w:rsidRPr="00882895">
        <w:rPr>
          <w:rFonts w:ascii="Times New Roman" w:eastAsia="Times New Roman" w:hAnsi="Times New Roman" w:cs="Times New Roman"/>
          <w:b/>
          <w:bCs/>
          <w:color w:val="000000"/>
          <w:sz w:val="28"/>
          <w:szCs w:val="28"/>
          <w:lang w:eastAsia="ru-RU"/>
        </w:rPr>
        <w:t xml:space="preserve">исключительно в целях личностного развития </w:t>
      </w:r>
      <w:r w:rsidRPr="00882895">
        <w:rPr>
          <w:rFonts w:ascii="Times New Roman" w:eastAsia="Times New Roman" w:hAnsi="Times New Roman" w:cs="Times New Roman"/>
          <w:color w:val="000000"/>
          <w:sz w:val="28"/>
          <w:szCs w:val="28"/>
          <w:lang w:eastAsia="ru-RU"/>
        </w:rPr>
        <w:t>обучающихся.</w:t>
      </w:r>
    </w:p>
    <w:p w:rsidR="00882895" w:rsidRPr="007F7F83" w:rsidRDefault="007F7F83" w:rsidP="007F7F8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40"/>
          <w:szCs w:val="40"/>
          <w:lang w:eastAsia="ru-RU"/>
        </w:rPr>
        <w:t xml:space="preserve">    </w:t>
      </w:r>
      <w:r w:rsidR="00882895" w:rsidRPr="00882895">
        <w:rPr>
          <w:rFonts w:ascii="Times New Roman" w:eastAsia="Times New Roman" w:hAnsi="Times New Roman" w:cs="Times New Roman"/>
          <w:color w:val="000000"/>
          <w:sz w:val="28"/>
          <w:szCs w:val="28"/>
          <w:lang w:eastAsia="ru-RU"/>
        </w:rPr>
        <w:t xml:space="preserve">На основе полученных результатов </w:t>
      </w:r>
      <w:r w:rsidR="003329D4">
        <w:rPr>
          <w:rFonts w:ascii="Times New Roman" w:eastAsia="Times New Roman" w:hAnsi="Times New Roman" w:cs="Times New Roman"/>
          <w:color w:val="000000"/>
          <w:sz w:val="28"/>
          <w:szCs w:val="28"/>
          <w:lang w:eastAsia="ru-RU"/>
        </w:rPr>
        <w:t>психолого-</w:t>
      </w:r>
      <w:r w:rsidR="00882895" w:rsidRPr="00882895">
        <w:rPr>
          <w:rFonts w:ascii="Times New Roman" w:eastAsia="Times New Roman" w:hAnsi="Times New Roman" w:cs="Times New Roman"/>
          <w:color w:val="000000"/>
          <w:sz w:val="28"/>
          <w:szCs w:val="28"/>
          <w:lang w:eastAsia="ru-RU"/>
        </w:rPr>
        <w:t xml:space="preserve">педагогической диагностики специалисты Учреждения (психолог, </w:t>
      </w:r>
      <w:r w:rsidR="003329D4">
        <w:rPr>
          <w:rFonts w:ascii="Times New Roman" w:eastAsia="Times New Roman" w:hAnsi="Times New Roman" w:cs="Times New Roman"/>
          <w:color w:val="000000"/>
          <w:sz w:val="28"/>
          <w:szCs w:val="28"/>
          <w:lang w:eastAsia="ru-RU"/>
        </w:rPr>
        <w:t>социальный педагог, классный руководитель</w:t>
      </w:r>
      <w:r w:rsidR="00882895" w:rsidRPr="00882895">
        <w:rPr>
          <w:rFonts w:ascii="Times New Roman" w:eastAsia="Times New Roman" w:hAnsi="Times New Roman" w:cs="Times New Roman"/>
          <w:color w:val="000000"/>
          <w:sz w:val="28"/>
          <w:szCs w:val="28"/>
          <w:lang w:eastAsia="ru-RU"/>
        </w:rPr>
        <w:t>)</w:t>
      </w:r>
      <w:r w:rsidR="003329D4">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 xml:space="preserve">составляют </w:t>
      </w:r>
      <w:r w:rsidR="00882895" w:rsidRPr="00882895">
        <w:rPr>
          <w:rFonts w:ascii="Times New Roman" w:eastAsia="Times New Roman" w:hAnsi="Times New Roman" w:cs="Times New Roman"/>
          <w:b/>
          <w:bCs/>
          <w:color w:val="000000"/>
          <w:sz w:val="28"/>
          <w:szCs w:val="28"/>
          <w:lang w:eastAsia="ru-RU"/>
        </w:rPr>
        <w:t>характеристику</w:t>
      </w:r>
      <w:r w:rsidR="00882895" w:rsidRPr="00882895">
        <w:rPr>
          <w:rFonts w:ascii="Times New Roman" w:eastAsia="Times New Roman" w:hAnsi="Times New Roman" w:cs="Times New Roman"/>
          <w:color w:val="000000"/>
          <w:sz w:val="28"/>
          <w:szCs w:val="28"/>
          <w:lang w:eastAsia="ru-RU"/>
        </w:rPr>
        <w:t xml:space="preserve"> обучающегося.</w:t>
      </w:r>
      <w:r w:rsidR="003329D4">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В характеристике отмечаются образовательные достижения и положительные качества обучающегося, даются педагогические рекомендации к выбору направлений дальнейшего обучения и выстраивания индивидуального образовательного маршрута.</w:t>
      </w:r>
    </w:p>
    <w:p w:rsidR="00882895" w:rsidRPr="00882895" w:rsidRDefault="00CA2287" w:rsidP="007F7F83">
      <w:pPr>
        <w:spacing w:before="238" w:after="100" w:afterAutospacing="1" w:line="240" w:lineRule="auto"/>
        <w:outlineLvl w:val="2"/>
        <w:rPr>
          <w:rFonts w:ascii="Times New Roman" w:eastAsia="Times New Roman" w:hAnsi="Times New Roman" w:cs="Times New Roman"/>
          <w:b/>
          <w:bCs/>
          <w:color w:val="000000"/>
          <w:sz w:val="27"/>
          <w:szCs w:val="27"/>
          <w:lang w:eastAsia="ru-RU"/>
        </w:rPr>
      </w:pPr>
      <w:bookmarkStart w:id="18" w:name="__RefHeading___Toc460314825"/>
      <w:bookmarkEnd w:id="18"/>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 xml:space="preserve">.3. Особенности оценки </w:t>
      </w:r>
      <w:proofErr w:type="spellStart"/>
      <w:r w:rsidR="00882895" w:rsidRPr="00882895">
        <w:rPr>
          <w:rFonts w:ascii="Times New Roman" w:eastAsia="Times New Roman" w:hAnsi="Times New Roman" w:cs="Times New Roman"/>
          <w:b/>
          <w:bCs/>
          <w:color w:val="000000"/>
          <w:sz w:val="27"/>
          <w:szCs w:val="27"/>
          <w:lang w:eastAsia="ru-RU"/>
        </w:rPr>
        <w:t>метапредметных</w:t>
      </w:r>
      <w:proofErr w:type="spellEnd"/>
      <w:r w:rsidR="00882895" w:rsidRPr="00882895">
        <w:rPr>
          <w:rFonts w:ascii="Times New Roman" w:eastAsia="Times New Roman" w:hAnsi="Times New Roman" w:cs="Times New Roman"/>
          <w:b/>
          <w:bCs/>
          <w:color w:val="000000"/>
          <w:sz w:val="27"/>
          <w:szCs w:val="27"/>
          <w:lang w:eastAsia="ru-RU"/>
        </w:rPr>
        <w:t xml:space="preserve"> результатов</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Pr="00882895">
        <w:rPr>
          <w:rFonts w:ascii="Times New Roman" w:eastAsia="Times New Roman" w:hAnsi="Times New Roman" w:cs="Times New Roman"/>
          <w:color w:val="000000"/>
          <w:sz w:val="28"/>
          <w:szCs w:val="28"/>
          <w:lang w:eastAsia="ru-RU"/>
        </w:rPr>
        <w:t xml:space="preserve"> результаты, включают освоенные </w:t>
      </w:r>
      <w:proofErr w:type="gramStart"/>
      <w:r w:rsidRPr="00882895">
        <w:rPr>
          <w:rFonts w:ascii="Times New Roman" w:eastAsia="Times New Roman" w:hAnsi="Times New Roman" w:cs="Times New Roman"/>
          <w:color w:val="000000"/>
          <w:sz w:val="28"/>
          <w:szCs w:val="28"/>
          <w:lang w:eastAsia="ru-RU"/>
        </w:rPr>
        <w:t>обучающимися</w:t>
      </w:r>
      <w:proofErr w:type="gram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межпредметные</w:t>
      </w:r>
      <w:proofErr w:type="spellEnd"/>
      <w:r w:rsidRPr="00882895">
        <w:rPr>
          <w:rFonts w:ascii="Times New Roman" w:eastAsia="Times New Roman" w:hAnsi="Times New Roman" w:cs="Times New Roman"/>
          <w:color w:val="000000"/>
          <w:sz w:val="28"/>
          <w:szCs w:val="28"/>
          <w:lang w:eastAsia="ru-RU"/>
        </w:rPr>
        <w:t xml:space="preserve"> понятия и универсальные учебные действия (регулятивные, познавательные, коммуникативные).</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Оценка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w:t>
      </w:r>
      <w:r w:rsidRPr="00882895">
        <w:rPr>
          <w:rFonts w:ascii="Times New Roman" w:eastAsia="Times New Roman" w:hAnsi="Times New Roman" w:cs="Times New Roman"/>
          <w:color w:val="000000"/>
          <w:sz w:val="28"/>
          <w:szCs w:val="28"/>
          <w:lang w:eastAsia="ru-RU"/>
        </w:rPr>
        <w:lastRenderedPageBreak/>
        <w:t xml:space="preserve">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результатов обеспечивается за счет всех учебных предметов и внеурочной деятельности.</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 </w:t>
      </w:r>
      <w:r w:rsidRPr="00882895">
        <w:rPr>
          <w:rFonts w:ascii="Times New Roman" w:eastAsia="Times New Roman" w:hAnsi="Times New Roman" w:cs="Times New Roman"/>
          <w:b/>
          <w:bCs/>
          <w:color w:val="000000"/>
          <w:sz w:val="28"/>
          <w:szCs w:val="28"/>
          <w:lang w:eastAsia="ru-RU"/>
        </w:rPr>
        <w:t>объектом и предметом</w:t>
      </w:r>
      <w:r w:rsidRPr="00882895">
        <w:rPr>
          <w:rFonts w:ascii="Times New Roman" w:eastAsia="Times New Roman" w:hAnsi="Times New Roman" w:cs="Times New Roman"/>
          <w:color w:val="000000"/>
          <w:sz w:val="28"/>
          <w:szCs w:val="28"/>
          <w:lang w:eastAsia="ru-RU"/>
        </w:rPr>
        <w:t xml:space="preserve"> оценки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результатов являются:</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и готовность к освоению систематических знаний, их самостоятельному пополнению, переносу и интеграции;</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работать с информацией;</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к сотрудничеству и коммуникации;</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к решению личностно и социально значимых проблем и воплощению найденных решений в практику;</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способность и готовность к использованию ИКТ в целях обучения и развития;</w:t>
      </w:r>
    </w:p>
    <w:p w:rsidR="00882895" w:rsidRPr="00882895" w:rsidRDefault="00882895" w:rsidP="00EE0038">
      <w:pPr>
        <w:numPr>
          <w:ilvl w:val="0"/>
          <w:numId w:val="286"/>
        </w:num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способность к самоорганизации,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и рефлексии.</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Оценка достижения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результат</w:t>
      </w:r>
      <w:r w:rsidR="004B17A2">
        <w:rPr>
          <w:rFonts w:ascii="Times New Roman" w:eastAsia="Times New Roman" w:hAnsi="Times New Roman" w:cs="Times New Roman"/>
          <w:color w:val="000000"/>
          <w:sz w:val="28"/>
          <w:szCs w:val="28"/>
          <w:lang w:eastAsia="ru-RU"/>
        </w:rPr>
        <w:t>ов осуществляется педагогами</w:t>
      </w:r>
      <w:r w:rsidRPr="00882895">
        <w:rPr>
          <w:rFonts w:ascii="Times New Roman" w:eastAsia="Times New Roman" w:hAnsi="Times New Roman" w:cs="Times New Roman"/>
          <w:color w:val="000000"/>
          <w:sz w:val="28"/>
          <w:szCs w:val="28"/>
          <w:lang w:eastAsia="ru-RU"/>
        </w:rPr>
        <w:t xml:space="preserve"> образовательной организации в ходе </w:t>
      </w:r>
      <w:proofErr w:type="spellStart"/>
      <w:r w:rsidRPr="00882895">
        <w:rPr>
          <w:rFonts w:ascii="Times New Roman" w:eastAsia="Times New Roman" w:hAnsi="Times New Roman" w:cs="Times New Roman"/>
          <w:b/>
          <w:bCs/>
          <w:color w:val="000000"/>
          <w:sz w:val="28"/>
          <w:szCs w:val="28"/>
          <w:lang w:eastAsia="ru-RU"/>
        </w:rPr>
        <w:t>внутришкольного</w:t>
      </w:r>
      <w:proofErr w:type="spellEnd"/>
      <w:r w:rsidRPr="00882895">
        <w:rPr>
          <w:rFonts w:ascii="Times New Roman" w:eastAsia="Times New Roman" w:hAnsi="Times New Roman" w:cs="Times New Roman"/>
          <w:b/>
          <w:bCs/>
          <w:color w:val="000000"/>
          <w:sz w:val="28"/>
          <w:szCs w:val="28"/>
          <w:lang w:eastAsia="ru-RU"/>
        </w:rPr>
        <w:t xml:space="preserve"> мониторинга</w:t>
      </w:r>
      <w:r w:rsidRPr="00882895">
        <w:rPr>
          <w:rFonts w:ascii="Times New Roman" w:eastAsia="Times New Roman" w:hAnsi="Times New Roman" w:cs="Times New Roman"/>
          <w:color w:val="000000"/>
          <w:sz w:val="28"/>
          <w:szCs w:val="28"/>
          <w:lang w:eastAsia="ru-RU"/>
        </w:rPr>
        <w:t xml:space="preserve">. Содержание и периодичность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устанавливается решением педагогического совета. Инструментарий строится на </w:t>
      </w:r>
      <w:proofErr w:type="spellStart"/>
      <w:r w:rsidRPr="00882895">
        <w:rPr>
          <w:rFonts w:ascii="Times New Roman" w:eastAsia="Times New Roman" w:hAnsi="Times New Roman" w:cs="Times New Roman"/>
          <w:color w:val="000000"/>
          <w:sz w:val="28"/>
          <w:szCs w:val="28"/>
          <w:lang w:eastAsia="ru-RU"/>
        </w:rPr>
        <w:t>межпредметной</w:t>
      </w:r>
      <w:proofErr w:type="spellEnd"/>
      <w:r w:rsidRPr="00882895">
        <w:rPr>
          <w:rFonts w:ascii="Times New Roman" w:eastAsia="Times New Roman" w:hAnsi="Times New Roman" w:cs="Times New Roman"/>
          <w:color w:val="000000"/>
          <w:sz w:val="28"/>
          <w:szCs w:val="28"/>
          <w:lang w:eastAsia="ru-RU"/>
        </w:rPr>
        <w:t xml:space="preserve"> основе и может включать диагностические материалы по о</w:t>
      </w:r>
      <w:r w:rsidR="004B17A2">
        <w:rPr>
          <w:rFonts w:ascii="Times New Roman" w:eastAsia="Times New Roman" w:hAnsi="Times New Roman" w:cs="Times New Roman"/>
          <w:color w:val="000000"/>
          <w:sz w:val="28"/>
          <w:szCs w:val="28"/>
          <w:lang w:eastAsia="ru-RU"/>
        </w:rPr>
        <w:t>ценке</w:t>
      </w:r>
      <w:r w:rsidRPr="00882895">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ИКТ-компетентности</w:t>
      </w:r>
      <w:proofErr w:type="gram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сформированности</w:t>
      </w:r>
      <w:proofErr w:type="spellEnd"/>
      <w:r w:rsidRPr="00882895">
        <w:rPr>
          <w:rFonts w:ascii="Times New Roman" w:eastAsia="Times New Roman" w:hAnsi="Times New Roman" w:cs="Times New Roman"/>
          <w:color w:val="000000"/>
          <w:sz w:val="28"/>
          <w:szCs w:val="28"/>
          <w:lang w:eastAsia="ru-RU"/>
        </w:rPr>
        <w:t xml:space="preserve"> регулятивных, коммуникативных и познавательных учебных действий</w:t>
      </w:r>
      <w:r w:rsidRPr="00882895">
        <w:rPr>
          <w:rFonts w:ascii="Times New Roman" w:eastAsia="Times New Roman" w:hAnsi="Times New Roman" w:cs="Times New Roman"/>
          <w:i/>
          <w:iCs/>
          <w:color w:val="000000"/>
          <w:sz w:val="28"/>
          <w:szCs w:val="28"/>
          <w:lang w:eastAsia="ru-RU"/>
        </w:rPr>
        <w:t>.</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Наиболее адекватными формами оценки</w:t>
      </w:r>
    </w:p>
    <w:p w:rsidR="00882895" w:rsidRPr="00882895" w:rsidRDefault="00882895" w:rsidP="00EE0038">
      <w:pPr>
        <w:numPr>
          <w:ilvl w:val="0"/>
          <w:numId w:val="287"/>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ИКТ-компетентности</w:t>
      </w:r>
      <w:proofErr w:type="gramEnd"/>
      <w:r w:rsidRPr="00882895">
        <w:rPr>
          <w:rFonts w:ascii="Times New Roman" w:eastAsia="Times New Roman" w:hAnsi="Times New Roman" w:cs="Times New Roman"/>
          <w:color w:val="000000"/>
          <w:sz w:val="28"/>
          <w:szCs w:val="28"/>
          <w:lang w:eastAsia="ru-RU"/>
        </w:rPr>
        <w:t xml:space="preserve"> – практическая работа в сочетании с письменной (компьютеризованной) частью;</w:t>
      </w:r>
    </w:p>
    <w:p w:rsidR="00882895" w:rsidRPr="00882895" w:rsidRDefault="00882895" w:rsidP="00EE0038">
      <w:pPr>
        <w:numPr>
          <w:ilvl w:val="0"/>
          <w:numId w:val="287"/>
        </w:numPr>
        <w:spacing w:before="100" w:beforeAutospacing="1" w:after="0" w:line="240" w:lineRule="auto"/>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color w:val="000000"/>
          <w:sz w:val="28"/>
          <w:szCs w:val="28"/>
          <w:lang w:eastAsia="ru-RU"/>
        </w:rPr>
        <w:t>сформированности</w:t>
      </w:r>
      <w:proofErr w:type="spellEnd"/>
      <w:r w:rsidRPr="00882895">
        <w:rPr>
          <w:rFonts w:ascii="Times New Roman" w:eastAsia="Times New Roman" w:hAnsi="Times New Roman" w:cs="Times New Roman"/>
          <w:color w:val="000000"/>
          <w:sz w:val="28"/>
          <w:szCs w:val="28"/>
          <w:lang w:eastAsia="ru-RU"/>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82895" w:rsidRPr="00882895" w:rsidRDefault="00882895" w:rsidP="00EE0038">
      <w:pPr>
        <w:numPr>
          <w:ilvl w:val="0"/>
          <w:numId w:val="2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882895" w:rsidRPr="00882895" w:rsidRDefault="00882895" w:rsidP="007F7F83">
      <w:pPr>
        <w:spacing w:before="100" w:beforeAutospacing="1" w:after="0" w:line="240" w:lineRule="auto"/>
        <w:rPr>
          <w:rFonts w:ascii="Times New Roman" w:eastAsia="Times New Roman" w:hAnsi="Times New Roman" w:cs="Times New Roman"/>
          <w:caps/>
          <w:color w:val="000000"/>
          <w:sz w:val="40"/>
          <w:szCs w:val="40"/>
          <w:lang w:eastAsia="ru-RU"/>
        </w:rPr>
      </w:pPr>
      <w:r w:rsidRPr="00882895">
        <w:rPr>
          <w:rFonts w:ascii="Times New Roman" w:eastAsia="Times New Roman" w:hAnsi="Times New Roman" w:cs="Times New Roman"/>
          <w:b/>
          <w:bCs/>
          <w:caps/>
          <w:color w:val="000000"/>
          <w:sz w:val="28"/>
          <w:szCs w:val="28"/>
          <w:lang w:eastAsia="ru-RU"/>
        </w:rPr>
        <w:t>УНИВЕРСАЛЬНЫЕ УЧЕБНЫЕ 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aps/>
          <w:color w:val="000000"/>
          <w:sz w:val="28"/>
          <w:szCs w:val="28"/>
          <w:lang w:eastAsia="ru-RU"/>
        </w:rPr>
        <w:t>(прямой шрифт – необходимый уровень для 5–6 кл</w:t>
      </w:r>
      <w:proofErr w:type="gramStart"/>
      <w:r w:rsidRPr="00882895">
        <w:rPr>
          <w:rFonts w:ascii="Times New Roman" w:eastAsia="Times New Roman" w:hAnsi="Times New Roman" w:cs="Times New Roman"/>
          <w:caps/>
          <w:color w:val="000000"/>
          <w:sz w:val="28"/>
          <w:szCs w:val="28"/>
          <w:lang w:eastAsia="ru-RU"/>
        </w:rPr>
        <w:t xml:space="preserve">., </w:t>
      </w:r>
      <w:proofErr w:type="gramEnd"/>
      <w:r w:rsidRPr="00882895">
        <w:rPr>
          <w:rFonts w:ascii="Times New Roman" w:eastAsia="Times New Roman" w:hAnsi="Times New Roman" w:cs="Times New Roman"/>
          <w:i/>
          <w:iCs/>
          <w:caps/>
          <w:color w:val="000000"/>
          <w:sz w:val="28"/>
          <w:szCs w:val="28"/>
          <w:lang w:eastAsia="ru-RU"/>
        </w:rPr>
        <w:t xml:space="preserve">курсив – повышенный уровень </w:t>
      </w:r>
      <w:r w:rsidRPr="00882895">
        <w:rPr>
          <w:rFonts w:ascii="Times New Roman" w:eastAsia="Times New Roman" w:hAnsi="Times New Roman" w:cs="Times New Roman"/>
          <w:caps/>
          <w:color w:val="000000"/>
          <w:sz w:val="28"/>
          <w:szCs w:val="28"/>
          <w:lang w:eastAsia="ru-RU"/>
        </w:rPr>
        <w:t xml:space="preserve">для </w:t>
      </w:r>
      <w:r w:rsidRPr="00882895">
        <w:rPr>
          <w:rFonts w:ascii="Times New Roman" w:eastAsia="Times New Roman" w:hAnsi="Times New Roman" w:cs="Times New Roman"/>
          <w:i/>
          <w:iCs/>
          <w:caps/>
          <w:color w:val="000000"/>
          <w:sz w:val="28"/>
          <w:szCs w:val="28"/>
          <w:lang w:eastAsia="ru-RU"/>
        </w:rPr>
        <w:t xml:space="preserve">5–6 кл., </w:t>
      </w:r>
      <w:r w:rsidRPr="00882895">
        <w:rPr>
          <w:rFonts w:ascii="Times New Roman" w:eastAsia="Times New Roman" w:hAnsi="Times New Roman" w:cs="Times New Roman"/>
          <w:caps/>
          <w:color w:val="000000"/>
          <w:sz w:val="28"/>
          <w:szCs w:val="28"/>
          <w:lang w:eastAsia="ru-RU"/>
        </w:rPr>
        <w:t>или необходимый уровень для 7–9 кл.)</w:t>
      </w:r>
    </w:p>
    <w:p w:rsidR="00882895" w:rsidRPr="00882895" w:rsidRDefault="00882895" w:rsidP="00EE0038">
      <w:pPr>
        <w:spacing w:before="100" w:beforeAutospacing="1" w:after="0" w:line="240" w:lineRule="auto"/>
        <w:rPr>
          <w:rFonts w:ascii="Times New Roman" w:eastAsia="Times New Roman" w:hAnsi="Times New Roman" w:cs="Times New Roman"/>
          <w:caps/>
          <w:color w:val="000000"/>
          <w:sz w:val="40"/>
          <w:szCs w:val="40"/>
          <w:lang w:eastAsia="ru-RU"/>
        </w:rPr>
      </w:pPr>
    </w:p>
    <w:tbl>
      <w:tblPr>
        <w:tblW w:w="9945" w:type="dxa"/>
        <w:tblCellSpacing w:w="0" w:type="dxa"/>
        <w:tblCellMar>
          <w:top w:w="105" w:type="dxa"/>
          <w:left w:w="105" w:type="dxa"/>
          <w:bottom w:w="105" w:type="dxa"/>
          <w:right w:w="105" w:type="dxa"/>
        </w:tblCellMar>
        <w:tblLook w:val="04A0" w:firstRow="1" w:lastRow="0" w:firstColumn="1" w:lastColumn="0" w:noHBand="0" w:noVBand="1"/>
      </w:tblPr>
      <w:tblGrid>
        <w:gridCol w:w="3508"/>
        <w:gridCol w:w="6437"/>
      </w:tblGrid>
      <w:tr w:rsidR="00882895" w:rsidRPr="00882895" w:rsidTr="00882895">
        <w:trPr>
          <w:tblCellSpacing w:w="0" w:type="dxa"/>
        </w:trPr>
        <w:tc>
          <w:tcPr>
            <w:tcW w:w="9705" w:type="dxa"/>
            <w:gridSpan w:val="2"/>
            <w:tcBorders>
              <w:top w:val="single" w:sz="8" w:space="0" w:color="000000"/>
              <w:left w:val="single" w:sz="8" w:space="0" w:color="000000"/>
              <w:bottom w:val="single" w:sz="8" w:space="0" w:color="000000"/>
              <w:right w:val="single" w:sz="8" w:space="0" w:color="000000"/>
            </w:tcBorders>
            <w:shd w:val="clear" w:color="auto" w:fill="0070C0"/>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jc w:val="center"/>
              <w:rPr>
                <w:rFonts w:ascii="Times New Roman" w:eastAsia="Times New Roman" w:hAnsi="Times New Roman" w:cs="Times New Roman"/>
                <w:caps/>
                <w:color w:val="000000"/>
                <w:sz w:val="40"/>
                <w:szCs w:val="40"/>
                <w:lang w:eastAsia="ru-RU"/>
              </w:rPr>
            </w:pPr>
            <w:r w:rsidRPr="00882895">
              <w:rPr>
                <w:rFonts w:ascii="Times New Roman" w:eastAsia="Times New Roman" w:hAnsi="Times New Roman" w:cs="Times New Roman"/>
                <w:b/>
                <w:bCs/>
                <w:caps/>
                <w:color w:val="000000"/>
                <w:sz w:val="28"/>
                <w:szCs w:val="28"/>
                <w:lang w:eastAsia="ru-RU"/>
              </w:rPr>
              <w:t>Универсальные учебные действия</w:t>
            </w:r>
          </w:p>
        </w:tc>
      </w:tr>
      <w:tr w:rsidR="00882895" w:rsidRPr="00882895" w:rsidTr="00882895">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FFFF99"/>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right="11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lastRenderedPageBreak/>
              <w:t>ПОЗНАВАТЕЛЬ</w:t>
            </w:r>
            <w:r w:rsidRPr="00882895">
              <w:rPr>
                <w:rFonts w:ascii="Times New Roman" w:eastAsia="Times New Roman" w:hAnsi="Times New Roman" w:cs="Times New Roman"/>
                <w:caps/>
                <w:color w:val="000000"/>
                <w:sz w:val="28"/>
                <w:szCs w:val="28"/>
                <w:lang w:eastAsia="ru-RU"/>
              </w:rPr>
              <w:t>н</w:t>
            </w:r>
            <w:r w:rsidRPr="00882895">
              <w:rPr>
                <w:rFonts w:ascii="Times New Roman" w:eastAsia="Times New Roman" w:hAnsi="Times New Roman" w:cs="Times New Roman"/>
                <w:b/>
                <w:bCs/>
                <w:caps/>
                <w:color w:val="000000"/>
                <w:sz w:val="28"/>
                <w:szCs w:val="28"/>
                <w:lang w:eastAsia="ru-RU"/>
              </w:rPr>
              <w:t>ЫЕ</w:t>
            </w: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Находить </w:t>
            </w:r>
            <w:r w:rsidRPr="00882895">
              <w:rPr>
                <w:rFonts w:ascii="Times New Roman" w:eastAsia="Times New Roman" w:hAnsi="Times New Roman" w:cs="Times New Roman"/>
                <w:color w:val="000000"/>
                <w:sz w:val="28"/>
                <w:szCs w:val="28"/>
                <w:lang w:eastAsia="ru-RU"/>
              </w:rPr>
              <w:t xml:space="preserve">(в учебниках и др. источниках,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используя ИКТ)</w:t>
            </w:r>
            <w:r w:rsidRPr="00882895">
              <w:rPr>
                <w:rFonts w:ascii="Times New Roman" w:eastAsia="Times New Roman" w:hAnsi="Times New Roman" w:cs="Times New Roman"/>
                <w:b/>
                <w:bCs/>
                <w:color w:val="000000"/>
                <w:sz w:val="28"/>
                <w:szCs w:val="28"/>
                <w:lang w:eastAsia="ru-RU"/>
              </w:rPr>
              <w:t xml:space="preserve"> достоверную информацию,</w:t>
            </w:r>
            <w:r w:rsidRPr="00882895">
              <w:rPr>
                <w:rFonts w:ascii="Times New Roman" w:eastAsia="Times New Roman" w:hAnsi="Times New Roman" w:cs="Times New Roman"/>
                <w:color w:val="000000"/>
                <w:sz w:val="28"/>
                <w:szCs w:val="28"/>
                <w:lang w:eastAsia="ru-RU"/>
              </w:rPr>
              <w:t xml:space="preserve"> необходимую для решения учебных и</w:t>
            </w:r>
            <w:r w:rsidR="00D3283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жизненных задач</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Владеть смысловым чтением</w:t>
            </w:r>
            <w:r w:rsidRPr="00882895">
              <w:rPr>
                <w:rFonts w:ascii="Times New Roman" w:eastAsia="Times New Roman" w:hAnsi="Times New Roman" w:cs="Times New Roman"/>
                <w:caps/>
                <w:color w:val="000000"/>
                <w:sz w:val="28"/>
                <w:szCs w:val="28"/>
                <w:lang w:eastAsia="ru-RU"/>
              </w:rPr>
              <w:t xml:space="preserve"> – </w:t>
            </w:r>
            <w:r w:rsidRPr="00882895">
              <w:rPr>
                <w:rFonts w:ascii="Times New Roman" w:eastAsia="Times New Roman" w:hAnsi="Times New Roman" w:cs="Times New Roman"/>
                <w:i/>
                <w:iCs/>
                <w:caps/>
                <w:color w:val="000000"/>
                <w:sz w:val="28"/>
                <w:szCs w:val="28"/>
                <w:lang w:eastAsia="ru-RU"/>
              </w:rPr>
              <w:t>самостоятельно</w:t>
            </w:r>
            <w:r w:rsidRPr="00882895">
              <w:rPr>
                <w:rFonts w:ascii="Times New Roman" w:eastAsia="Times New Roman" w:hAnsi="Times New Roman" w:cs="Times New Roman"/>
                <w:caps/>
                <w:color w:val="000000"/>
                <w:sz w:val="28"/>
                <w:szCs w:val="28"/>
                <w:lang w:eastAsia="ru-RU"/>
              </w:rPr>
              <w:t xml:space="preserve"> вычитывать фактуальную, подтекстовую, концептуальную информацию</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aps/>
                <w:color w:val="000000"/>
                <w:sz w:val="28"/>
                <w:szCs w:val="28"/>
                <w:lang w:eastAsia="ru-RU"/>
              </w:rPr>
              <w:t>Самостоятельно выбирать</w:t>
            </w:r>
            <w:r w:rsidRPr="00882895">
              <w:rPr>
                <w:rFonts w:ascii="Times New Roman" w:eastAsia="Times New Roman" w:hAnsi="Times New Roman" w:cs="Times New Roman"/>
                <w:caps/>
                <w:color w:val="000000"/>
                <w:sz w:val="28"/>
                <w:szCs w:val="28"/>
                <w:lang w:eastAsia="ru-RU"/>
              </w:rPr>
              <w:t xml:space="preserve"> и использовать </w:t>
            </w:r>
            <w:r w:rsidRPr="00882895">
              <w:rPr>
                <w:rFonts w:ascii="Times New Roman" w:eastAsia="Times New Roman" w:hAnsi="Times New Roman" w:cs="Times New Roman"/>
                <w:b/>
                <w:bCs/>
                <w:caps/>
                <w:color w:val="000000"/>
                <w:sz w:val="28"/>
                <w:szCs w:val="28"/>
                <w:lang w:eastAsia="ru-RU"/>
              </w:rPr>
              <w:t>разные виды чтения</w:t>
            </w:r>
            <w:r w:rsidRPr="00882895">
              <w:rPr>
                <w:rFonts w:ascii="Times New Roman" w:eastAsia="Times New Roman" w:hAnsi="Times New Roman" w:cs="Times New Roman"/>
                <w:caps/>
                <w:color w:val="000000"/>
                <w:sz w:val="28"/>
                <w:szCs w:val="28"/>
                <w:lang w:eastAsia="ru-RU"/>
              </w:rPr>
              <w:t xml:space="preserve"> (в т.ч. просмотровое, ознакомительное, изучающее)</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Анализировать</w:t>
            </w:r>
            <w:r w:rsidRPr="00882895">
              <w:rPr>
                <w:rFonts w:ascii="Times New Roman" w:eastAsia="Times New Roman" w:hAnsi="Times New Roman" w:cs="Times New Roman"/>
                <w:caps/>
                <w:color w:val="000000"/>
                <w:sz w:val="28"/>
                <w:szCs w:val="28"/>
                <w:lang w:eastAsia="ru-RU"/>
              </w:rPr>
              <w:t xml:space="preserve"> (в т.ч. выделять главное, разделять на части) и </w:t>
            </w:r>
            <w:r w:rsidRPr="00882895">
              <w:rPr>
                <w:rFonts w:ascii="Times New Roman" w:eastAsia="Times New Roman" w:hAnsi="Times New Roman" w:cs="Times New Roman"/>
                <w:b/>
                <w:bCs/>
                <w:caps/>
                <w:color w:val="000000"/>
                <w:sz w:val="28"/>
                <w:szCs w:val="28"/>
                <w:lang w:eastAsia="ru-RU"/>
              </w:rPr>
              <w:t>обобщать</w:t>
            </w:r>
            <w:r w:rsidRPr="00882895">
              <w:rPr>
                <w:rFonts w:ascii="Times New Roman" w:eastAsia="Times New Roman" w:hAnsi="Times New Roman" w:cs="Times New Roman"/>
                <w:caps/>
                <w:color w:val="000000"/>
                <w:sz w:val="28"/>
                <w:szCs w:val="28"/>
                <w:lang w:eastAsia="ru-RU"/>
              </w:rPr>
              <w:t>, доказывать,</w:t>
            </w:r>
            <w:r w:rsidR="00D3283F">
              <w:rPr>
                <w:rFonts w:ascii="Times New Roman" w:eastAsia="Times New Roman" w:hAnsi="Times New Roman" w:cs="Times New Roman"/>
                <w:caps/>
                <w:color w:val="000000"/>
                <w:sz w:val="28"/>
                <w:szCs w:val="28"/>
                <w:lang w:eastAsia="ru-RU"/>
              </w:rPr>
              <w:t xml:space="preserve"> </w:t>
            </w:r>
            <w:r w:rsidRPr="00882895">
              <w:rPr>
                <w:rFonts w:ascii="Times New Roman" w:eastAsia="Times New Roman" w:hAnsi="Times New Roman" w:cs="Times New Roman"/>
                <w:caps/>
                <w:color w:val="000000"/>
                <w:sz w:val="28"/>
                <w:szCs w:val="28"/>
                <w:lang w:eastAsia="ru-RU"/>
              </w:rPr>
              <w:t>делать выводы, определять понятия; строить логически обоснованные рассуждени</w:t>
            </w:r>
            <w:proofErr w:type="gramStart"/>
            <w:r w:rsidRPr="00882895">
              <w:rPr>
                <w:rFonts w:ascii="Times New Roman" w:eastAsia="Times New Roman" w:hAnsi="Times New Roman" w:cs="Times New Roman"/>
                <w:caps/>
                <w:color w:val="000000"/>
                <w:sz w:val="28"/>
                <w:szCs w:val="28"/>
                <w:lang w:eastAsia="ru-RU"/>
              </w:rPr>
              <w:t>я-</w:t>
            </w:r>
            <w:proofErr w:type="gramEnd"/>
            <w:r w:rsidRPr="00882895">
              <w:rPr>
                <w:rFonts w:ascii="Times New Roman" w:eastAsia="Times New Roman" w:hAnsi="Times New Roman" w:cs="Times New Roman"/>
                <w:caps/>
                <w:color w:val="000000"/>
                <w:sz w:val="28"/>
                <w:szCs w:val="28"/>
                <w:lang w:eastAsia="ru-RU"/>
              </w:rPr>
              <w:t xml:space="preserve"> на простом и </w:t>
            </w:r>
            <w:r w:rsidRPr="00882895">
              <w:rPr>
                <w:rFonts w:ascii="Times New Roman" w:eastAsia="Times New Roman" w:hAnsi="Times New Roman" w:cs="Times New Roman"/>
                <w:i/>
                <w:iCs/>
                <w:caps/>
                <w:color w:val="000000"/>
                <w:sz w:val="28"/>
                <w:szCs w:val="28"/>
                <w:lang w:eastAsia="ru-RU"/>
              </w:rPr>
              <w:t>сложном уровне</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Классифицировать</w:t>
            </w:r>
            <w:r w:rsidRPr="00882895">
              <w:rPr>
                <w:rFonts w:ascii="Times New Roman" w:eastAsia="Times New Roman" w:hAnsi="Times New Roman" w:cs="Times New Roman"/>
                <w:caps/>
                <w:color w:val="000000"/>
                <w:sz w:val="28"/>
                <w:szCs w:val="28"/>
                <w:lang w:eastAsia="ru-RU"/>
              </w:rPr>
              <w:t xml:space="preserve"> (группировать, устанавливать иерархию) по заданным или </w:t>
            </w:r>
            <w:r w:rsidRPr="00882895">
              <w:rPr>
                <w:rFonts w:ascii="Times New Roman" w:eastAsia="Times New Roman" w:hAnsi="Times New Roman" w:cs="Times New Roman"/>
                <w:i/>
                <w:iCs/>
                <w:caps/>
                <w:color w:val="000000"/>
                <w:sz w:val="28"/>
                <w:szCs w:val="28"/>
                <w:lang w:eastAsia="ru-RU"/>
              </w:rPr>
              <w:t>самостоятельно выбранным основаниям</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 xml:space="preserve">Сравнивать </w:t>
            </w:r>
            <w:r w:rsidRPr="00882895">
              <w:rPr>
                <w:rFonts w:ascii="Times New Roman" w:eastAsia="Times New Roman" w:hAnsi="Times New Roman" w:cs="Times New Roman"/>
                <w:caps/>
                <w:color w:val="000000"/>
                <w:sz w:val="28"/>
                <w:szCs w:val="28"/>
                <w:lang w:eastAsia="ru-RU"/>
              </w:rPr>
              <w:t xml:space="preserve">объекты по заданным или </w:t>
            </w:r>
            <w:r w:rsidRPr="00882895">
              <w:rPr>
                <w:rFonts w:ascii="Times New Roman" w:eastAsia="Times New Roman" w:hAnsi="Times New Roman" w:cs="Times New Roman"/>
                <w:i/>
                <w:iCs/>
                <w:caps/>
                <w:color w:val="000000"/>
                <w:sz w:val="28"/>
                <w:szCs w:val="28"/>
                <w:lang w:eastAsia="ru-RU"/>
              </w:rPr>
              <w:t xml:space="preserve">самостоятельно определенным критериям </w:t>
            </w:r>
            <w:r w:rsidRPr="00882895">
              <w:rPr>
                <w:rFonts w:ascii="Times New Roman" w:eastAsia="Times New Roman" w:hAnsi="Times New Roman" w:cs="Times New Roman"/>
                <w:caps/>
                <w:color w:val="000000"/>
                <w:sz w:val="28"/>
                <w:szCs w:val="28"/>
                <w:lang w:eastAsia="ru-RU"/>
              </w:rPr>
              <w:t>(в т.ч. используя ИКТ)</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Устанавливать причинно-следственные связи –</w:t>
            </w:r>
            <w:r w:rsidRPr="00882895">
              <w:rPr>
                <w:rFonts w:ascii="Times New Roman" w:eastAsia="Times New Roman" w:hAnsi="Times New Roman" w:cs="Times New Roman"/>
                <w:caps/>
                <w:color w:val="000000"/>
                <w:sz w:val="28"/>
                <w:szCs w:val="28"/>
                <w:lang w:eastAsia="ru-RU"/>
              </w:rPr>
              <w:t xml:space="preserve"> на простом и </w:t>
            </w:r>
            <w:r w:rsidRPr="00882895">
              <w:rPr>
                <w:rFonts w:ascii="Times New Roman" w:eastAsia="Times New Roman" w:hAnsi="Times New Roman" w:cs="Times New Roman"/>
                <w:i/>
                <w:iCs/>
                <w:caps/>
                <w:color w:val="000000"/>
                <w:sz w:val="28"/>
                <w:szCs w:val="28"/>
                <w:lang w:eastAsia="ru-RU"/>
              </w:rPr>
              <w:t>сложном уровне</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Устанавливать аналогии (создавать модели объектов)</w:t>
            </w:r>
            <w:r w:rsidRPr="00882895">
              <w:rPr>
                <w:rFonts w:ascii="Times New Roman" w:eastAsia="Times New Roman" w:hAnsi="Times New Roman" w:cs="Times New Roman"/>
                <w:caps/>
                <w:color w:val="000000"/>
                <w:sz w:val="28"/>
                <w:szCs w:val="28"/>
                <w:lang w:eastAsia="ru-RU"/>
              </w:rPr>
              <w:t xml:space="preserve"> для понимания закономерностей</w:t>
            </w:r>
            <w:r w:rsidRPr="00882895">
              <w:rPr>
                <w:rFonts w:ascii="Times New Roman" w:eastAsia="Times New Roman" w:hAnsi="Times New Roman" w:cs="Times New Roman"/>
                <w:i/>
                <w:iCs/>
                <w:caps/>
                <w:color w:val="000000"/>
                <w:sz w:val="28"/>
                <w:szCs w:val="28"/>
                <w:lang w:eastAsia="ru-RU"/>
              </w:rPr>
              <w:t>, использовать их в решениизадач</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8"/>
                <w:szCs w:val="28"/>
                <w:lang w:eastAsia="ru-RU"/>
              </w:rPr>
              <w:t>Представлять информацию в разных формах</w:t>
            </w:r>
            <w:r w:rsidRPr="00882895">
              <w:rPr>
                <w:rFonts w:ascii="Times New Roman" w:eastAsia="Times New Roman" w:hAnsi="Times New Roman" w:cs="Times New Roman"/>
                <w:color w:val="000000"/>
                <w:sz w:val="28"/>
                <w:szCs w:val="28"/>
                <w:lang w:eastAsia="ru-RU"/>
              </w:rPr>
              <w:t xml:space="preserve"> (рисунок, текст, таблица, план, </w:t>
            </w:r>
            <w:r w:rsidRPr="00882895">
              <w:rPr>
                <w:rFonts w:ascii="Times New Roman" w:eastAsia="Times New Roman" w:hAnsi="Times New Roman" w:cs="Times New Roman"/>
                <w:i/>
                <w:iCs/>
                <w:color w:val="000000"/>
                <w:sz w:val="28"/>
                <w:szCs w:val="28"/>
                <w:lang w:eastAsia="ru-RU"/>
              </w:rPr>
              <w:t>схема, тезисы</w:t>
            </w:r>
            <w:r w:rsidRPr="00882895">
              <w:rPr>
                <w:rFonts w:ascii="Times New Roman" w:eastAsia="Times New Roman" w:hAnsi="Times New Roman" w:cs="Times New Roman"/>
                <w:color w:val="000000"/>
                <w:sz w:val="28"/>
                <w:szCs w:val="28"/>
                <w:lang w:eastAsia="ru-RU"/>
              </w:rPr>
              <w:t xml:space="preserve">),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используя ИКТ</w:t>
            </w:r>
            <w:proofErr w:type="gramEnd"/>
          </w:p>
        </w:tc>
      </w:tr>
      <w:tr w:rsidR="00882895" w:rsidRPr="00882895" w:rsidTr="00882895">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DAEEF3"/>
            <w:tcMar>
              <w:top w:w="0" w:type="dxa"/>
              <w:left w:w="108" w:type="dxa"/>
              <w:bottom w:w="0" w:type="dxa"/>
              <w:right w:w="0" w:type="dxa"/>
            </w:tcMar>
            <w:vAlign w:val="center"/>
            <w:hideMark/>
          </w:tcPr>
          <w:p w:rsidR="00882895" w:rsidRPr="00882895" w:rsidRDefault="00D3283F" w:rsidP="00EE0038">
            <w:pPr>
              <w:spacing w:before="100" w:beforeAutospacing="1" w:after="0" w:line="240" w:lineRule="auto"/>
              <w:ind w:right="113" w:firstLine="709"/>
              <w:rPr>
                <w:rFonts w:ascii="Times New Roman" w:eastAsia="Times New Roman" w:hAnsi="Times New Roman" w:cs="Times New Roman"/>
                <w:caps/>
                <w:color w:val="000000"/>
                <w:sz w:val="40"/>
                <w:szCs w:val="40"/>
                <w:lang w:eastAsia="ru-RU"/>
              </w:rPr>
            </w:pPr>
            <w:r>
              <w:rPr>
                <w:rFonts w:ascii="Times New Roman" w:eastAsia="Times New Roman" w:hAnsi="Times New Roman" w:cs="Times New Roman"/>
                <w:b/>
                <w:bCs/>
                <w:caps/>
                <w:color w:val="000000"/>
                <w:sz w:val="28"/>
                <w:szCs w:val="28"/>
                <w:lang w:eastAsia="ru-RU"/>
              </w:rPr>
              <w:lastRenderedPageBreak/>
              <w:t>РЕГУЛЯ</w:t>
            </w:r>
            <w:r w:rsidR="00882895" w:rsidRPr="00882895">
              <w:rPr>
                <w:rFonts w:ascii="Times New Roman" w:eastAsia="Times New Roman" w:hAnsi="Times New Roman" w:cs="Times New Roman"/>
                <w:b/>
                <w:bCs/>
                <w:caps/>
                <w:color w:val="000000"/>
                <w:sz w:val="28"/>
                <w:szCs w:val="28"/>
                <w:lang w:eastAsia="ru-RU"/>
              </w:rPr>
              <w:t>ТИВНЫЕ</w:t>
            </w:r>
          </w:p>
        </w:tc>
        <w:tc>
          <w:tcPr>
            <w:tcW w:w="868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Определять цель, проблему</w:t>
            </w:r>
            <w:r w:rsidRPr="00882895">
              <w:rPr>
                <w:rFonts w:ascii="Times New Roman" w:eastAsia="Times New Roman" w:hAnsi="Times New Roman" w:cs="Times New Roman"/>
                <w:caps/>
                <w:color w:val="000000"/>
                <w:sz w:val="28"/>
                <w:szCs w:val="28"/>
                <w:lang w:eastAsia="ru-RU"/>
              </w:rPr>
              <w:t xml:space="preserve"> в деятельности: </w:t>
            </w:r>
            <w:proofErr w:type="gramStart"/>
            <w:r w:rsidRPr="00882895">
              <w:rPr>
                <w:rFonts w:ascii="Times New Roman" w:eastAsia="Times New Roman" w:hAnsi="Times New Roman" w:cs="Times New Roman"/>
                <w:caps/>
                <w:color w:val="000000"/>
                <w:sz w:val="28"/>
                <w:szCs w:val="28"/>
                <w:lang w:eastAsia="ru-RU"/>
              </w:rPr>
              <w:t>учебной</w:t>
            </w:r>
            <w:proofErr w:type="gramEnd"/>
            <w:r w:rsidRPr="00882895">
              <w:rPr>
                <w:rFonts w:ascii="Times New Roman" w:eastAsia="Times New Roman" w:hAnsi="Times New Roman" w:cs="Times New Roman"/>
                <w:caps/>
                <w:color w:val="000000"/>
                <w:sz w:val="28"/>
                <w:szCs w:val="28"/>
                <w:lang w:eastAsia="ru-RU"/>
              </w:rPr>
              <w:t xml:space="preserve"> и </w:t>
            </w:r>
            <w:r w:rsidRPr="00882895">
              <w:rPr>
                <w:rFonts w:ascii="Times New Roman" w:eastAsia="Times New Roman" w:hAnsi="Times New Roman" w:cs="Times New Roman"/>
                <w:i/>
                <w:iCs/>
                <w:caps/>
                <w:color w:val="000000"/>
                <w:sz w:val="28"/>
                <w:szCs w:val="28"/>
                <w:lang w:eastAsia="ru-RU"/>
              </w:rPr>
              <w:t>жизненно-практической (в т.ч. в своих проектах)</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Выдвигать версии</w:t>
            </w:r>
            <w:r w:rsidRPr="00882895">
              <w:rPr>
                <w:rFonts w:ascii="Times New Roman" w:eastAsia="Times New Roman" w:hAnsi="Times New Roman" w:cs="Times New Roman"/>
                <w:color w:val="000000"/>
                <w:sz w:val="28"/>
                <w:szCs w:val="28"/>
                <w:lang w:eastAsia="ru-RU"/>
              </w:rPr>
              <w:t xml:space="preserve">, выбирать средства достижения цели в группе </w:t>
            </w:r>
            <w:r w:rsidRPr="00882895">
              <w:rPr>
                <w:rFonts w:ascii="Times New Roman" w:eastAsia="Times New Roman" w:hAnsi="Times New Roman" w:cs="Times New Roman"/>
                <w:i/>
                <w:iCs/>
                <w:color w:val="000000"/>
                <w:sz w:val="28"/>
                <w:szCs w:val="28"/>
                <w:lang w:eastAsia="ru-RU"/>
              </w:rPr>
              <w:t>и индивидуально</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 xml:space="preserve">Планировать деятельность </w:t>
            </w:r>
            <w:r w:rsidRPr="00882895">
              <w:rPr>
                <w:rFonts w:ascii="Times New Roman" w:eastAsia="Times New Roman" w:hAnsi="Times New Roman" w:cs="Times New Roman"/>
                <w:caps/>
                <w:color w:val="000000"/>
                <w:sz w:val="28"/>
                <w:szCs w:val="28"/>
                <w:lang w:eastAsia="ru-RU"/>
              </w:rPr>
              <w:t xml:space="preserve">в учебной и </w:t>
            </w:r>
            <w:r w:rsidRPr="00882895">
              <w:rPr>
                <w:rFonts w:ascii="Times New Roman" w:eastAsia="Times New Roman" w:hAnsi="Times New Roman" w:cs="Times New Roman"/>
                <w:i/>
                <w:iCs/>
                <w:caps/>
                <w:color w:val="000000"/>
                <w:sz w:val="28"/>
                <w:szCs w:val="28"/>
                <w:lang w:eastAsia="ru-RU"/>
              </w:rPr>
              <w:t>жизненной ситуации (в т.ч. проект)</w:t>
            </w:r>
            <w:r w:rsidRPr="00882895">
              <w:rPr>
                <w:rFonts w:ascii="Times New Roman" w:eastAsia="Times New Roman" w:hAnsi="Times New Roman" w:cs="Times New Roman"/>
                <w:caps/>
                <w:color w:val="000000"/>
                <w:sz w:val="28"/>
                <w:szCs w:val="28"/>
                <w:lang w:eastAsia="ru-RU"/>
              </w:rPr>
              <w:t>, используя ИКТ</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Работать по плану</w:t>
            </w:r>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сверяясь с целью</w:t>
            </w:r>
            <w:r w:rsidRPr="00882895">
              <w:rPr>
                <w:rFonts w:ascii="Times New Roman" w:eastAsia="Times New Roman" w:hAnsi="Times New Roman" w:cs="Times New Roman"/>
                <w:color w:val="000000"/>
                <w:sz w:val="28"/>
                <w:szCs w:val="28"/>
                <w:lang w:eastAsia="ru-RU"/>
              </w:rPr>
              <w:t xml:space="preserve">, находить и исправлять ошибки,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самостоятельно, </w:t>
            </w:r>
            <w:r w:rsidRPr="00882895">
              <w:rPr>
                <w:rFonts w:ascii="Times New Roman" w:eastAsia="Times New Roman" w:hAnsi="Times New Roman" w:cs="Times New Roman"/>
                <w:color w:val="000000"/>
                <w:sz w:val="28"/>
                <w:szCs w:val="28"/>
                <w:lang w:eastAsia="ru-RU"/>
              </w:rPr>
              <w:t>используя ИКТ</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Оценивать степень и способы достижения цели</w:t>
            </w:r>
            <w:r w:rsidRPr="00882895">
              <w:rPr>
                <w:rFonts w:ascii="Times New Roman" w:eastAsia="Times New Roman" w:hAnsi="Times New Roman" w:cs="Times New Roman"/>
                <w:color w:val="000000"/>
                <w:sz w:val="28"/>
                <w:szCs w:val="28"/>
                <w:lang w:eastAsia="ru-RU"/>
              </w:rPr>
              <w:t xml:space="preserve"> в учебных и </w:t>
            </w:r>
            <w:r w:rsidRPr="00882895">
              <w:rPr>
                <w:rFonts w:ascii="Times New Roman" w:eastAsia="Times New Roman" w:hAnsi="Times New Roman" w:cs="Times New Roman"/>
                <w:i/>
                <w:iCs/>
                <w:color w:val="000000"/>
                <w:sz w:val="28"/>
                <w:szCs w:val="28"/>
                <w:lang w:eastAsia="ru-RU"/>
              </w:rPr>
              <w:t>жизненных ситуациях</w:t>
            </w:r>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самостоятельно </w:t>
            </w:r>
            <w:r w:rsidRPr="00882895">
              <w:rPr>
                <w:rFonts w:ascii="Times New Roman" w:eastAsia="Times New Roman" w:hAnsi="Times New Roman" w:cs="Times New Roman"/>
                <w:color w:val="000000"/>
                <w:sz w:val="28"/>
                <w:szCs w:val="28"/>
                <w:lang w:eastAsia="ru-RU"/>
              </w:rPr>
              <w:t>исправлять ошибки</w:t>
            </w:r>
          </w:p>
        </w:tc>
      </w:tr>
      <w:tr w:rsidR="00882895" w:rsidRPr="00882895" w:rsidTr="00882895">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FFCCFF"/>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right="113" w:firstLine="709"/>
              <w:rPr>
                <w:rFonts w:ascii="Times New Roman" w:eastAsia="Times New Roman" w:hAnsi="Times New Roman" w:cs="Times New Roman"/>
                <w:caps/>
                <w:color w:val="000000"/>
                <w:sz w:val="40"/>
                <w:szCs w:val="40"/>
                <w:lang w:eastAsia="ru-RU"/>
              </w:rPr>
            </w:pPr>
            <w:r w:rsidRPr="00882895">
              <w:rPr>
                <w:rFonts w:ascii="Times New Roman" w:eastAsia="Times New Roman" w:hAnsi="Times New Roman" w:cs="Times New Roman"/>
                <w:b/>
                <w:bCs/>
                <w:caps/>
                <w:color w:val="000000"/>
                <w:sz w:val="28"/>
                <w:szCs w:val="28"/>
                <w:lang w:eastAsia="ru-RU"/>
              </w:rPr>
              <w:t>КОММУНИКАТИВНЫЕ</w:t>
            </w: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Излагать свое мнение </w:t>
            </w:r>
            <w:r w:rsidRPr="00882895">
              <w:rPr>
                <w:rFonts w:ascii="Times New Roman" w:eastAsia="Times New Roman" w:hAnsi="Times New Roman" w:cs="Times New Roman"/>
                <w:color w:val="000000"/>
                <w:sz w:val="28"/>
                <w:szCs w:val="28"/>
                <w:lang w:eastAsia="ru-RU"/>
              </w:rPr>
              <w:t xml:space="preserve">(в монологе, диалоге, </w:t>
            </w:r>
            <w:proofErr w:type="spellStart"/>
            <w:r w:rsidRPr="00882895">
              <w:rPr>
                <w:rFonts w:ascii="Times New Roman" w:eastAsia="Times New Roman" w:hAnsi="Times New Roman" w:cs="Times New Roman"/>
                <w:color w:val="000000"/>
                <w:sz w:val="28"/>
                <w:szCs w:val="28"/>
                <w:lang w:eastAsia="ru-RU"/>
              </w:rPr>
              <w:t>полилоге</w:t>
            </w:r>
            <w:proofErr w:type="spellEnd"/>
            <w:r w:rsidRPr="00882895">
              <w:rPr>
                <w:rFonts w:ascii="Times New Roman" w:eastAsia="Times New Roman" w:hAnsi="Times New Roman" w:cs="Times New Roman"/>
                <w:color w:val="000000"/>
                <w:sz w:val="28"/>
                <w:szCs w:val="28"/>
                <w:lang w:eastAsia="ru-RU"/>
              </w:rPr>
              <w:t>)</w:t>
            </w:r>
            <w:proofErr w:type="gramStart"/>
            <w:r w:rsidRPr="00882895">
              <w:rPr>
                <w:rFonts w:ascii="Times New Roman" w:eastAsia="Times New Roman" w:hAnsi="Times New Roman" w:cs="Times New Roman"/>
                <w:color w:val="000000"/>
                <w:sz w:val="28"/>
                <w:szCs w:val="28"/>
                <w:lang w:eastAsia="ru-RU"/>
              </w:rPr>
              <w:t>,а</w:t>
            </w:r>
            <w:proofErr w:type="gramEnd"/>
            <w:r w:rsidRPr="00882895">
              <w:rPr>
                <w:rFonts w:ascii="Times New Roman" w:eastAsia="Times New Roman" w:hAnsi="Times New Roman" w:cs="Times New Roman"/>
                <w:color w:val="000000"/>
                <w:sz w:val="28"/>
                <w:szCs w:val="28"/>
                <w:lang w:eastAsia="ru-RU"/>
              </w:rPr>
              <w:t>ргументируя его, подтверждая фактами</w:t>
            </w:r>
            <w:r w:rsidRPr="00882895">
              <w:rPr>
                <w:rFonts w:ascii="Times New Roman" w:eastAsia="Times New Roman" w:hAnsi="Times New Roman" w:cs="Times New Roman"/>
                <w:i/>
                <w:iCs/>
                <w:color w:val="000000"/>
                <w:sz w:val="28"/>
                <w:szCs w:val="28"/>
                <w:lang w:eastAsia="ru-RU"/>
              </w:rPr>
              <w:t>, выдвигая контраргументы в дискуссии</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Понимать позицию другого</w:t>
            </w:r>
            <w:r w:rsidRPr="00882895">
              <w:rPr>
                <w:rFonts w:ascii="Times New Roman" w:eastAsia="Times New Roman" w:hAnsi="Times New Roman" w:cs="Times New Roman"/>
                <w:color w:val="000000"/>
                <w:sz w:val="28"/>
                <w:szCs w:val="28"/>
                <w:lang w:eastAsia="ru-RU"/>
              </w:rPr>
              <w:t xml:space="preserve">, выраженную в явном и </w:t>
            </w:r>
            <w:r w:rsidRPr="00882895">
              <w:rPr>
                <w:rFonts w:ascii="Times New Roman" w:eastAsia="Times New Roman" w:hAnsi="Times New Roman" w:cs="Times New Roman"/>
                <w:i/>
                <w:iCs/>
                <w:color w:val="000000"/>
                <w:sz w:val="28"/>
                <w:szCs w:val="28"/>
                <w:lang w:eastAsia="ru-RU"/>
              </w:rPr>
              <w:t>НЕ</w:t>
            </w:r>
            <w:r w:rsidR="00D3283F">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явном </w:t>
            </w:r>
            <w:proofErr w:type="gramStart"/>
            <w:r w:rsidRPr="00882895">
              <w:rPr>
                <w:rFonts w:ascii="Times New Roman" w:eastAsia="Times New Roman" w:hAnsi="Times New Roman" w:cs="Times New Roman"/>
                <w:color w:val="000000"/>
                <w:sz w:val="28"/>
                <w:szCs w:val="28"/>
                <w:lang w:eastAsia="ru-RU"/>
              </w:rPr>
              <w:t>виде</w:t>
            </w:r>
            <w:proofErr w:type="gramEnd"/>
            <w:r w:rsidRPr="00882895">
              <w:rPr>
                <w:rFonts w:ascii="Times New Roman" w:eastAsia="Times New Roman" w:hAnsi="Times New Roman" w:cs="Times New Roman"/>
                <w:color w:val="000000"/>
                <w:sz w:val="28"/>
                <w:szCs w:val="28"/>
                <w:lang w:eastAsia="ru-RU"/>
              </w:rPr>
              <w:t xml:space="preserve">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вести диалог с автором текста)</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8"/>
                <w:szCs w:val="28"/>
                <w:lang w:eastAsia="ru-RU"/>
              </w:rPr>
              <w:t xml:space="preserve">Различать в речи другого мнения, доказательства, факты; </w:t>
            </w:r>
            <w:r w:rsidRPr="00882895">
              <w:rPr>
                <w:rFonts w:ascii="Times New Roman" w:eastAsia="Times New Roman" w:hAnsi="Times New Roman" w:cs="Times New Roman"/>
                <w:i/>
                <w:iCs/>
                <w:color w:val="000000"/>
                <w:sz w:val="28"/>
                <w:szCs w:val="28"/>
                <w:lang w:eastAsia="ru-RU"/>
              </w:rPr>
              <w:t>гипотезы, аксиомы, догматы, теории</w:t>
            </w:r>
            <w:proofErr w:type="gramEnd"/>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Корректировать свое мнение </w:t>
            </w:r>
            <w:r w:rsidRPr="00882895">
              <w:rPr>
                <w:rFonts w:ascii="Times New Roman" w:eastAsia="Times New Roman" w:hAnsi="Times New Roman" w:cs="Times New Roman"/>
                <w:color w:val="000000"/>
                <w:sz w:val="28"/>
                <w:szCs w:val="28"/>
                <w:lang w:eastAsia="ru-RU"/>
              </w:rPr>
              <w:t xml:space="preserve">под воздействием контраргументов, </w:t>
            </w:r>
            <w:r w:rsidRPr="00882895">
              <w:rPr>
                <w:rFonts w:ascii="Times New Roman" w:eastAsia="Times New Roman" w:hAnsi="Times New Roman" w:cs="Times New Roman"/>
                <w:i/>
                <w:iCs/>
                <w:color w:val="000000"/>
                <w:sz w:val="28"/>
                <w:szCs w:val="28"/>
                <w:lang w:eastAsia="ru-RU"/>
              </w:rPr>
              <w:t>достойно признавать его ошибочность</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Создавать устные и письменные тексты</w:t>
            </w:r>
            <w:r w:rsidRPr="00882895">
              <w:rPr>
                <w:rFonts w:ascii="Times New Roman" w:eastAsia="Times New Roman" w:hAnsi="Times New Roman" w:cs="Times New Roman"/>
                <w:color w:val="000000"/>
                <w:sz w:val="28"/>
                <w:szCs w:val="28"/>
                <w:lang w:eastAsia="ru-RU"/>
              </w:rPr>
              <w:t xml:space="preserve"> для решения разных задач общения – с помощью и</w:t>
            </w:r>
            <w:r w:rsidRPr="00882895">
              <w:rPr>
                <w:rFonts w:ascii="Times New Roman" w:eastAsia="Times New Roman" w:hAnsi="Times New Roman" w:cs="Times New Roman"/>
                <w:i/>
                <w:iCs/>
                <w:color w:val="000000"/>
                <w:sz w:val="28"/>
                <w:szCs w:val="28"/>
                <w:lang w:eastAsia="ru-RU"/>
              </w:rPr>
              <w:t xml:space="preserve"> самостоятельно</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Осознанно </w:t>
            </w:r>
            <w:r w:rsidRPr="00882895">
              <w:rPr>
                <w:rFonts w:ascii="Times New Roman" w:eastAsia="Times New Roman" w:hAnsi="Times New Roman" w:cs="Times New Roman"/>
                <w:b/>
                <w:bCs/>
                <w:color w:val="000000"/>
                <w:sz w:val="28"/>
                <w:szCs w:val="28"/>
                <w:lang w:eastAsia="ru-RU"/>
              </w:rPr>
              <w:t>использовать речевые средства</w:t>
            </w:r>
            <w:r w:rsidR="00D3283F">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 соответствии с ситуацией общения и коммуникативной задачей</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Организовывать работу в паре, группе</w:t>
            </w:r>
            <w:r w:rsidRPr="00882895">
              <w:rPr>
                <w:rFonts w:ascii="Times New Roman" w:eastAsia="Times New Roman" w:hAnsi="Times New Roman" w:cs="Times New Roman"/>
                <w:color w:val="000000"/>
                <w:sz w:val="28"/>
                <w:szCs w:val="28"/>
                <w:lang w:eastAsia="ru-RU"/>
              </w:rPr>
              <w:t xml:space="preserve"> (самостоятельно определять </w:t>
            </w:r>
            <w:r w:rsidRPr="00882895">
              <w:rPr>
                <w:rFonts w:ascii="Times New Roman" w:eastAsia="Times New Roman" w:hAnsi="Times New Roman" w:cs="Times New Roman"/>
                <w:i/>
                <w:iCs/>
                <w:color w:val="000000"/>
                <w:sz w:val="28"/>
                <w:szCs w:val="28"/>
                <w:lang w:eastAsia="ru-RU"/>
              </w:rPr>
              <w:t>цели</w:t>
            </w:r>
            <w:r w:rsidRPr="00882895">
              <w:rPr>
                <w:rFonts w:ascii="Times New Roman" w:eastAsia="Times New Roman" w:hAnsi="Times New Roman" w:cs="Times New Roman"/>
                <w:color w:val="000000"/>
                <w:sz w:val="28"/>
                <w:szCs w:val="28"/>
                <w:lang w:eastAsia="ru-RU"/>
              </w:rPr>
              <w:t>, роли, задавать вопросы, вырабатывать решения)</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Преодолевать конфликты</w:t>
            </w:r>
            <w:r w:rsidRPr="00882895">
              <w:rPr>
                <w:rFonts w:ascii="Times New Roman" w:eastAsia="Times New Roman" w:hAnsi="Times New Roman" w:cs="Times New Roman"/>
                <w:caps/>
                <w:color w:val="000000"/>
                <w:sz w:val="28"/>
                <w:szCs w:val="28"/>
                <w:lang w:eastAsia="ru-RU"/>
              </w:rPr>
              <w:t xml:space="preserve"> – </w:t>
            </w:r>
            <w:r w:rsidRPr="00882895">
              <w:rPr>
                <w:rFonts w:ascii="Times New Roman" w:eastAsia="Times New Roman" w:hAnsi="Times New Roman" w:cs="Times New Roman"/>
                <w:caps/>
                <w:color w:val="000000"/>
                <w:sz w:val="28"/>
                <w:szCs w:val="28"/>
                <w:lang w:eastAsia="ru-RU"/>
              </w:rPr>
              <w:lastRenderedPageBreak/>
              <w:t>договариваться с людьми</w:t>
            </w:r>
            <w:r w:rsidRPr="00882895">
              <w:rPr>
                <w:rFonts w:ascii="Times New Roman" w:eastAsia="Times New Roman" w:hAnsi="Times New Roman" w:cs="Times New Roman"/>
                <w:i/>
                <w:iCs/>
                <w:caps/>
                <w:color w:val="000000"/>
                <w:sz w:val="28"/>
                <w:szCs w:val="28"/>
                <w:lang w:eastAsia="ru-RU"/>
              </w:rPr>
              <w:t xml:space="preserve">, уметь взглянуть на ситуацию с позиции </w:t>
            </w:r>
            <w:proofErr w:type="gramStart"/>
            <w:r w:rsidRPr="00882895">
              <w:rPr>
                <w:rFonts w:ascii="Times New Roman" w:eastAsia="Times New Roman" w:hAnsi="Times New Roman" w:cs="Times New Roman"/>
                <w:i/>
                <w:iCs/>
                <w:caps/>
                <w:color w:val="000000"/>
                <w:sz w:val="28"/>
                <w:szCs w:val="28"/>
                <w:lang w:eastAsia="ru-RU"/>
              </w:rPr>
              <w:t>другого</w:t>
            </w:r>
            <w:proofErr w:type="gramEnd"/>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FFCCFF"/>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 xml:space="preserve">Использовать ИКТ </w:t>
            </w:r>
            <w:r w:rsidRPr="00882895">
              <w:rPr>
                <w:rFonts w:ascii="Times New Roman" w:eastAsia="Times New Roman" w:hAnsi="Times New Roman" w:cs="Times New Roman"/>
                <w:caps/>
                <w:color w:val="000000"/>
                <w:sz w:val="28"/>
                <w:szCs w:val="28"/>
                <w:lang w:eastAsia="ru-RU"/>
              </w:rPr>
              <w:t>как инструмент для достижения своих целей</w:t>
            </w:r>
          </w:p>
        </w:tc>
      </w:tr>
      <w:tr w:rsidR="00882895" w:rsidRPr="00882895" w:rsidTr="00882895">
        <w:trPr>
          <w:tblCellSpacing w:w="0" w:type="dxa"/>
        </w:trPr>
        <w:tc>
          <w:tcPr>
            <w:tcW w:w="810" w:type="dxa"/>
            <w:vMerge w:val="restart"/>
            <w:tcBorders>
              <w:top w:val="single" w:sz="8" w:space="0" w:color="000000"/>
              <w:left w:val="single" w:sz="8" w:space="0" w:color="000000"/>
              <w:bottom w:val="single" w:sz="8" w:space="0" w:color="000000"/>
              <w:right w:val="nil"/>
            </w:tcBorders>
            <w:shd w:val="clear" w:color="auto" w:fill="CCFF99"/>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right="113" w:firstLine="709"/>
              <w:rPr>
                <w:rFonts w:ascii="Times New Roman" w:eastAsia="Times New Roman" w:hAnsi="Times New Roman" w:cs="Times New Roman"/>
                <w:caps/>
                <w:color w:val="000000"/>
                <w:sz w:val="40"/>
                <w:szCs w:val="40"/>
                <w:lang w:eastAsia="ru-RU"/>
              </w:rPr>
            </w:pPr>
            <w:r w:rsidRPr="00882895">
              <w:rPr>
                <w:rFonts w:ascii="Times New Roman" w:eastAsia="Times New Roman" w:hAnsi="Times New Roman" w:cs="Times New Roman"/>
                <w:b/>
                <w:bCs/>
                <w:caps/>
                <w:color w:val="000000"/>
                <w:sz w:val="28"/>
                <w:szCs w:val="28"/>
                <w:lang w:eastAsia="ru-RU"/>
              </w:rPr>
              <w:t>ЛИЧНОСТНЫЕ</w:t>
            </w: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Аргументированно оценивать свои и чужие поступки </w:t>
            </w:r>
            <w:r w:rsidRPr="00882895">
              <w:rPr>
                <w:rFonts w:ascii="Times New Roman" w:eastAsia="Times New Roman" w:hAnsi="Times New Roman" w:cs="Times New Roman"/>
                <w:color w:val="000000"/>
                <w:sz w:val="28"/>
                <w:szCs w:val="28"/>
                <w:lang w:eastAsia="ru-RU"/>
              </w:rPr>
              <w:t xml:space="preserve">в однозначных и неоднозначных ситуациях (в </w:t>
            </w:r>
            <w:proofErr w:type="spellStart"/>
            <w:r w:rsidRPr="00882895">
              <w:rPr>
                <w:rFonts w:ascii="Times New Roman" w:eastAsia="Times New Roman" w:hAnsi="Times New Roman" w:cs="Times New Roman"/>
                <w:color w:val="000000"/>
                <w:sz w:val="28"/>
                <w:szCs w:val="28"/>
                <w:lang w:eastAsia="ru-RU"/>
              </w:rPr>
              <w:t>т.ч</w:t>
            </w:r>
            <w:proofErr w:type="spellEnd"/>
            <w:r w:rsidRPr="00882895">
              <w:rPr>
                <w:rFonts w:ascii="Times New Roman" w:eastAsia="Times New Roman" w:hAnsi="Times New Roman" w:cs="Times New Roman"/>
                <w:color w:val="000000"/>
                <w:sz w:val="28"/>
                <w:szCs w:val="28"/>
                <w:lang w:eastAsia="ru-RU"/>
              </w:rPr>
              <w:t>. учебных), опираясь на общечеловеческие нравственные ценности</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vAlign w:val="center"/>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Осознавать свои эмоции</w:t>
            </w:r>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адекватно выражать и контролировать</w:t>
            </w:r>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понимать эмоциональное состояние других людей</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Осознавать свои черты</w:t>
            </w:r>
            <w:r w:rsidRPr="00882895">
              <w:rPr>
                <w:rFonts w:ascii="Times New Roman" w:eastAsia="Times New Roman" w:hAnsi="Times New Roman" w:cs="Times New Roman"/>
                <w:color w:val="000000"/>
                <w:sz w:val="28"/>
                <w:szCs w:val="28"/>
                <w:lang w:eastAsia="ru-RU"/>
              </w:rPr>
              <w:t xml:space="preserve"> характера, интересы, цели, позиции, </w:t>
            </w:r>
            <w:r w:rsidRPr="00882895">
              <w:rPr>
                <w:rFonts w:ascii="Times New Roman" w:eastAsia="Times New Roman" w:hAnsi="Times New Roman" w:cs="Times New Roman"/>
                <w:i/>
                <w:iCs/>
                <w:color w:val="000000"/>
                <w:sz w:val="28"/>
                <w:szCs w:val="28"/>
                <w:lang w:eastAsia="ru-RU"/>
              </w:rPr>
              <w:t>свой</w:t>
            </w:r>
            <w:r w:rsidR="00D3283F">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мировоззренческий</w:t>
            </w:r>
            <w:r w:rsidR="00D3283F">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выбор</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Осознавать и проявлять себя гражданином России в добрых словах и делах –</w:t>
            </w:r>
            <w:r w:rsidRPr="00882895">
              <w:rPr>
                <w:rFonts w:ascii="Times New Roman" w:eastAsia="Times New Roman" w:hAnsi="Times New Roman" w:cs="Times New Roman"/>
                <w:caps/>
                <w:color w:val="000000"/>
                <w:sz w:val="28"/>
                <w:szCs w:val="28"/>
                <w:lang w:eastAsia="ru-RU"/>
              </w:rPr>
              <w:t xml:space="preserve"> объяснять взаимные интересы, ценности, обязательства свои и своего общества, страны; </w:t>
            </w:r>
            <w:r w:rsidRPr="00882895">
              <w:rPr>
                <w:rFonts w:ascii="Times New Roman" w:eastAsia="Times New Roman" w:hAnsi="Times New Roman" w:cs="Times New Roman"/>
                <w:i/>
                <w:iCs/>
                <w:caps/>
                <w:color w:val="000000"/>
                <w:sz w:val="28"/>
                <w:szCs w:val="28"/>
                <w:lang w:eastAsia="ru-RU"/>
              </w:rPr>
              <w:t>добровольно ограничивать себя ради пользы других</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Осознавать целостность мира и многообразия взглядов</w:t>
            </w:r>
            <w:r w:rsidRPr="00882895">
              <w:rPr>
                <w:rFonts w:ascii="Times New Roman" w:eastAsia="Times New Roman" w:hAnsi="Times New Roman" w:cs="Times New Roman"/>
                <w:color w:val="000000"/>
                <w:sz w:val="28"/>
                <w:szCs w:val="28"/>
                <w:lang w:eastAsia="ru-RU"/>
              </w:rPr>
              <w:t xml:space="preserve"> на него, </w:t>
            </w:r>
            <w:r w:rsidRPr="00882895">
              <w:rPr>
                <w:rFonts w:ascii="Times New Roman" w:eastAsia="Times New Roman" w:hAnsi="Times New Roman" w:cs="Times New Roman"/>
                <w:i/>
                <w:iCs/>
                <w:color w:val="000000"/>
                <w:sz w:val="28"/>
                <w:szCs w:val="28"/>
                <w:lang w:eastAsia="ru-RU"/>
              </w:rPr>
              <w:t>вырабатывать свои мировоззренческие позиции</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 xml:space="preserve">Вырабатывать уважительно-доброжелательное отношение </w:t>
            </w:r>
            <w:proofErr w:type="gramStart"/>
            <w:r w:rsidRPr="00882895">
              <w:rPr>
                <w:rFonts w:ascii="Times New Roman" w:eastAsia="Times New Roman" w:hAnsi="Times New Roman" w:cs="Times New Roman"/>
                <w:b/>
                <w:bCs/>
                <w:caps/>
                <w:color w:val="000000"/>
                <w:sz w:val="28"/>
                <w:szCs w:val="28"/>
                <w:lang w:eastAsia="ru-RU"/>
              </w:rPr>
              <w:t>к</w:t>
            </w:r>
            <w:proofErr w:type="gramEnd"/>
            <w:r w:rsidRPr="00882895">
              <w:rPr>
                <w:rFonts w:ascii="Times New Roman" w:eastAsia="Times New Roman" w:hAnsi="Times New Roman" w:cs="Times New Roman"/>
                <w:b/>
                <w:bCs/>
                <w:caps/>
                <w:color w:val="000000"/>
                <w:sz w:val="28"/>
                <w:szCs w:val="28"/>
                <w:lang w:eastAsia="ru-RU"/>
              </w:rPr>
              <w:t xml:space="preserve"> непохожим на себя</w:t>
            </w:r>
            <w:r w:rsidRPr="00882895">
              <w:rPr>
                <w:rFonts w:ascii="Times New Roman" w:eastAsia="Times New Roman" w:hAnsi="Times New Roman" w:cs="Times New Roman"/>
                <w:caps/>
                <w:color w:val="000000"/>
                <w:sz w:val="28"/>
                <w:szCs w:val="28"/>
                <w:lang w:eastAsia="ru-RU"/>
              </w:rPr>
              <w:t xml:space="preserve">, </w:t>
            </w:r>
            <w:r w:rsidRPr="00882895">
              <w:rPr>
                <w:rFonts w:ascii="Times New Roman" w:eastAsia="Times New Roman" w:hAnsi="Times New Roman" w:cs="Times New Roman"/>
                <w:i/>
                <w:iCs/>
                <w:caps/>
                <w:color w:val="000000"/>
                <w:sz w:val="28"/>
                <w:szCs w:val="28"/>
                <w:lang w:eastAsia="ru-RU"/>
              </w:rPr>
              <w:t>идти на взаимные уступки в разных ситуациях</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Осваивать новые социальные роли и правила</w:t>
            </w:r>
            <w:r w:rsidRPr="00882895">
              <w:rPr>
                <w:rFonts w:ascii="Times New Roman" w:eastAsia="Times New Roman" w:hAnsi="Times New Roman" w:cs="Times New Roman"/>
                <w:i/>
                <w:iCs/>
                <w:caps/>
                <w:color w:val="000000"/>
                <w:sz w:val="28"/>
                <w:szCs w:val="28"/>
                <w:lang w:eastAsia="ru-RU"/>
              </w:rPr>
              <w:t xml:space="preserve">, учиться </w:t>
            </w:r>
            <w:proofErr w:type="gramStart"/>
            <w:r w:rsidRPr="00882895">
              <w:rPr>
                <w:rFonts w:ascii="Times New Roman" w:eastAsia="Times New Roman" w:hAnsi="Times New Roman" w:cs="Times New Roman"/>
                <w:i/>
                <w:iCs/>
                <w:caps/>
                <w:color w:val="000000"/>
                <w:sz w:val="28"/>
                <w:szCs w:val="28"/>
                <w:lang w:eastAsia="ru-RU"/>
              </w:rPr>
              <w:t>критически</w:t>
            </w:r>
            <w:proofErr w:type="gramEnd"/>
            <w:r w:rsidRPr="00882895">
              <w:rPr>
                <w:rFonts w:ascii="Times New Roman" w:eastAsia="Times New Roman" w:hAnsi="Times New Roman" w:cs="Times New Roman"/>
                <w:i/>
                <w:iCs/>
                <w:caps/>
                <w:color w:val="000000"/>
                <w:sz w:val="28"/>
                <w:szCs w:val="28"/>
                <w:lang w:eastAsia="ru-RU"/>
              </w:rPr>
              <w:t xml:space="preserve"> осмысливать их и свое поведение, справляться с агрессивностью, эгоизмом</w:t>
            </w:r>
          </w:p>
        </w:tc>
      </w:tr>
      <w:tr w:rsidR="00882895" w:rsidRPr="00882895" w:rsidTr="00882895">
        <w:trPr>
          <w:tblCellSpacing w:w="0" w:type="dxa"/>
        </w:trPr>
        <w:tc>
          <w:tcPr>
            <w:tcW w:w="0" w:type="auto"/>
            <w:vMerge/>
            <w:tcBorders>
              <w:top w:val="single" w:sz="8" w:space="0" w:color="000000"/>
              <w:left w:val="single" w:sz="8" w:space="0" w:color="000000"/>
              <w:bottom w:val="single" w:sz="8" w:space="0" w:color="000000"/>
              <w:right w:val="nil"/>
            </w:tcBorders>
            <w:hideMark/>
          </w:tcPr>
          <w:p w:rsidR="00882895" w:rsidRPr="00882895" w:rsidRDefault="00882895" w:rsidP="00EE0038">
            <w:pPr>
              <w:spacing w:after="0" w:line="240" w:lineRule="auto"/>
              <w:rPr>
                <w:rFonts w:ascii="Times New Roman" w:eastAsia="Times New Roman" w:hAnsi="Times New Roman" w:cs="Times New Roman"/>
                <w:caps/>
                <w:color w:val="000000"/>
                <w:sz w:val="40"/>
                <w:szCs w:val="40"/>
                <w:lang w:eastAsia="ru-RU"/>
              </w:rPr>
            </w:pPr>
          </w:p>
        </w:tc>
        <w:tc>
          <w:tcPr>
            <w:tcW w:w="8685" w:type="dxa"/>
            <w:tcBorders>
              <w:top w:val="single" w:sz="8" w:space="0" w:color="000000"/>
              <w:left w:val="single" w:sz="8" w:space="0" w:color="000000"/>
              <w:bottom w:val="single" w:sz="8" w:space="0" w:color="000000"/>
              <w:right w:val="single" w:sz="8" w:space="0" w:color="000000"/>
            </w:tcBorders>
            <w:shd w:val="clear" w:color="auto" w:fill="CCFF99"/>
            <w:tcMar>
              <w:top w:w="0" w:type="dxa"/>
              <w:left w:w="108" w:type="dxa"/>
              <w:bottom w:w="0" w:type="dxa"/>
              <w:right w:w="108" w:type="dxa"/>
            </w:tcMar>
            <w:hideMark/>
          </w:tcPr>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sz w:val="28"/>
                <w:szCs w:val="28"/>
                <w:lang w:eastAsia="ru-RU"/>
              </w:rPr>
              <w:t>Выбирать, как поступить,</w:t>
            </w:r>
            <w:r w:rsidRPr="00882895">
              <w:rPr>
                <w:rFonts w:ascii="Times New Roman" w:eastAsia="Times New Roman" w:hAnsi="Times New Roman" w:cs="Times New Roman"/>
                <w:caps/>
                <w:color w:val="000000"/>
                <w:sz w:val="28"/>
                <w:szCs w:val="28"/>
                <w:lang w:eastAsia="ru-RU"/>
              </w:rPr>
              <w:t xml:space="preserve"> в т.ч. в неоднозначных ситуациях, (моральные проблемы) </w:t>
            </w:r>
            <w:r w:rsidRPr="00882895">
              <w:rPr>
                <w:rFonts w:ascii="Times New Roman" w:eastAsia="Times New Roman" w:hAnsi="Times New Roman" w:cs="Times New Roman"/>
                <w:i/>
                <w:iCs/>
                <w:caps/>
                <w:color w:val="000000"/>
                <w:sz w:val="28"/>
                <w:szCs w:val="28"/>
                <w:lang w:eastAsia="ru-RU"/>
              </w:rPr>
              <w:t xml:space="preserve">и отвечать за </w:t>
            </w:r>
            <w:r w:rsidRPr="00882895">
              <w:rPr>
                <w:rFonts w:ascii="Times New Roman" w:eastAsia="Times New Roman" w:hAnsi="Times New Roman" w:cs="Times New Roman"/>
                <w:i/>
                <w:iCs/>
                <w:caps/>
                <w:color w:val="000000"/>
                <w:sz w:val="28"/>
                <w:szCs w:val="28"/>
                <w:lang w:eastAsia="ru-RU"/>
              </w:rPr>
              <w:lastRenderedPageBreak/>
              <w:t>свой выбор</w:t>
            </w:r>
          </w:p>
        </w:tc>
      </w:tr>
    </w:tbl>
    <w:p w:rsidR="00882895" w:rsidRPr="00882895" w:rsidRDefault="00882895" w:rsidP="00EE0038">
      <w:pPr>
        <w:spacing w:before="100" w:beforeAutospacing="1" w:after="0" w:line="240" w:lineRule="auto"/>
        <w:ind w:left="709"/>
        <w:rPr>
          <w:rFonts w:ascii="Times New Roman" w:eastAsia="Times New Roman" w:hAnsi="Times New Roman" w:cs="Times New Roman"/>
          <w:color w:val="000000"/>
          <w:sz w:val="24"/>
          <w:szCs w:val="24"/>
          <w:lang w:eastAsia="ru-RU"/>
        </w:rPr>
      </w:pP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Каждый из перечисленных видов диагностик проводится с периодичностью не менее</w:t>
      </w:r>
      <w:proofErr w:type="gramStart"/>
      <w:r w:rsidRPr="00882895">
        <w:rPr>
          <w:rFonts w:ascii="Times New Roman" w:eastAsia="Times New Roman" w:hAnsi="Times New Roman" w:cs="Times New Roman"/>
          <w:color w:val="000000"/>
          <w:sz w:val="28"/>
          <w:szCs w:val="28"/>
          <w:lang w:eastAsia="ru-RU"/>
        </w:rPr>
        <w:t>,</w:t>
      </w:r>
      <w:proofErr w:type="gramEnd"/>
      <w:r w:rsidRPr="00882895">
        <w:rPr>
          <w:rFonts w:ascii="Times New Roman" w:eastAsia="Times New Roman" w:hAnsi="Times New Roman" w:cs="Times New Roman"/>
          <w:color w:val="000000"/>
          <w:sz w:val="28"/>
          <w:szCs w:val="28"/>
          <w:lang w:eastAsia="ru-RU"/>
        </w:rPr>
        <w:t xml:space="preserve"> чем один раз в два года. </w:t>
      </w:r>
      <w:proofErr w:type="gramStart"/>
      <w:r w:rsidRPr="00882895">
        <w:rPr>
          <w:rFonts w:ascii="Times New Roman" w:eastAsia="Times New Roman" w:hAnsi="Times New Roman" w:cs="Times New Roman"/>
          <w:color w:val="000000"/>
          <w:sz w:val="28"/>
          <w:szCs w:val="28"/>
          <w:lang w:eastAsia="ru-RU"/>
        </w:rPr>
        <w:t>Одним из видов итоговой аттестации является итоговый проект, который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Результатом (продуктом) проектной деятельности может быть любая из следующих работ:</w:t>
      </w:r>
    </w:p>
    <w:tbl>
      <w:tblPr>
        <w:tblpPr w:leftFromText="180" w:rightFromText="180" w:vertAnchor="text" w:horzAnchor="page" w:tblpX="1" w:tblpY="1101"/>
        <w:tblW w:w="1109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423"/>
        <w:gridCol w:w="2531"/>
        <w:gridCol w:w="2835"/>
        <w:gridCol w:w="3309"/>
      </w:tblGrid>
      <w:tr w:rsidR="00D3283F" w:rsidRPr="00882895" w:rsidTr="00D3283F">
        <w:trPr>
          <w:trHeight w:val="210"/>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Организация дела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(регулятивные</w:t>
            </w:r>
            <w:proofErr w:type="gramEnd"/>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УУД)</w:t>
            </w:r>
            <w:proofErr w:type="gramEnd"/>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Познание мира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(познавательные</w:t>
            </w:r>
            <w:proofErr w:type="gramEnd"/>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УУД)</w:t>
            </w:r>
            <w:proofErr w:type="gramEnd"/>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Общение с людьми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(коммуникативные</w:t>
            </w:r>
            <w:proofErr w:type="gramEnd"/>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УУД)</w:t>
            </w:r>
            <w:proofErr w:type="gramEnd"/>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Проявление чувств</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и воли (личностные</w:t>
            </w:r>
            <w:proofErr w:type="gramEnd"/>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результаты)</w:t>
            </w:r>
          </w:p>
        </w:tc>
      </w:tr>
      <w:tr w:rsidR="00D3283F" w:rsidRPr="00882895" w:rsidTr="00D3283F">
        <w:trPr>
          <w:trHeight w:val="961"/>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 Выбор темы</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(названия):</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 помощью</w:t>
            </w:r>
          </w:p>
          <w:p w:rsidR="00D3283F" w:rsidRPr="00882895" w:rsidRDefault="00D3283F" w:rsidP="00D3283F">
            <w:pPr>
              <w:spacing w:before="100" w:beforeAutospacing="1" w:after="0" w:line="240" w:lineRule="auto"/>
              <w:ind w:firstLine="454"/>
              <w:rPr>
                <w:rFonts w:ascii="Times New Roman" w:eastAsia="Times New Roman" w:hAnsi="Times New Roman" w:cs="Times New Roman"/>
                <w:color w:val="000000"/>
                <w:sz w:val="40"/>
                <w:szCs w:val="40"/>
                <w:lang w:eastAsia="ru-RU"/>
              </w:rPr>
            </w:pP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Определение цели: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 помощью</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Составление</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плана: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 помощью</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1. Сбор информации: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из разных</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источников;</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собственных</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наблюдений,</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опытов, практических действий 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т.п.</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 Выражение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своих мыслей:</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ясность и доступность изложения</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логичность</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целостность</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выступления</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правильность и красота речи</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 Доведение замысла до воплощения:</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полное воплощение</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частичное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воплощение</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упрощение цели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по ходу работы</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Преодоление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трудностей:</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про трудности неизвестно (не было)</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трудности преодолены полностью</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частично</w:t>
            </w:r>
            <w:r>
              <w:rPr>
                <w:rFonts w:ascii="Times New Roman" w:eastAsia="Times New Roman" w:hAnsi="Times New Roman" w:cs="Times New Roman"/>
                <w:color w:val="000000"/>
                <w:sz w:val="24"/>
                <w:szCs w:val="24"/>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большая часть трудностей не преодолена</w:t>
            </w:r>
          </w:p>
        </w:tc>
      </w:tr>
      <w:tr w:rsidR="00D3283F" w:rsidRPr="00882895" w:rsidTr="00D3283F">
        <w:trPr>
          <w:trHeight w:val="961"/>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2. Реализация</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плана: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или с помощью</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в соответствии с</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замыслом</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корректировка</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плана упростила</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достижение результата</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 xml:space="preserve">2. Создание собственного продукта (в </w:t>
            </w:r>
            <w:proofErr w:type="spellStart"/>
            <w:r w:rsidRPr="00882895">
              <w:rPr>
                <w:rFonts w:ascii="Times New Roman" w:eastAsia="Times New Roman" w:hAnsi="Times New Roman" w:cs="Times New Roman"/>
                <w:color w:val="000000"/>
                <w:sz w:val="24"/>
                <w:szCs w:val="24"/>
                <w:lang w:eastAsia="ru-RU"/>
              </w:rPr>
              <w:t>т.ч</w:t>
            </w:r>
            <w:proofErr w:type="spellEnd"/>
            <w:r w:rsidRPr="00882895">
              <w:rPr>
                <w:rFonts w:ascii="Times New Roman" w:eastAsia="Times New Roman" w:hAnsi="Times New Roman" w:cs="Times New Roman"/>
                <w:color w:val="000000"/>
                <w:sz w:val="24"/>
                <w:szCs w:val="24"/>
                <w:lang w:eastAsia="ru-RU"/>
              </w:rPr>
              <w:t>. с переработкой информации):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оригинальный</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продукт</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 элементом</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новизны</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воспроизведение</w:t>
            </w:r>
            <w:r>
              <w:rPr>
                <w:rFonts w:ascii="Times New Roman" w:eastAsia="Times New Roman" w:hAnsi="Times New Roman" w:cs="Times New Roman"/>
                <w:color w:val="000000"/>
                <w:sz w:val="24"/>
                <w:szCs w:val="24"/>
                <w:lang w:eastAsia="ru-RU"/>
              </w:rPr>
              <w:t xml:space="preserve"> </w:t>
            </w:r>
            <w:proofErr w:type="gramStart"/>
            <w:r w:rsidRPr="00882895">
              <w:rPr>
                <w:rFonts w:ascii="Times New Roman" w:eastAsia="Times New Roman" w:hAnsi="Times New Roman" w:cs="Times New Roman"/>
                <w:color w:val="000000"/>
                <w:sz w:val="24"/>
                <w:szCs w:val="24"/>
                <w:lang w:eastAsia="ru-RU"/>
              </w:rPr>
              <w:t>известного</w:t>
            </w:r>
            <w:proofErr w:type="gramEnd"/>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2. Понимание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вопросов (при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защите проекта):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быстрое и четкое понимание</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понимание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после уточнения</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проблемы при понимании вопросов</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2. Эмоциональная</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самооценка своей</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работы:</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степень интереса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удовлетворенность (что понравилось, что нет…)</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увлеченность</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темой (готовность</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ее продолжать</w:t>
            </w:r>
            <w:proofErr w:type="gramStart"/>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w:t>
            </w:r>
            <w:proofErr w:type="gramEnd"/>
            <w:r w:rsidRPr="00882895">
              <w:rPr>
                <w:rFonts w:ascii="Times New Roman" w:eastAsia="Times New Roman" w:hAnsi="Times New Roman" w:cs="Times New Roman"/>
                <w:color w:val="000000"/>
                <w:sz w:val="24"/>
                <w:szCs w:val="24"/>
                <w:lang w:eastAsia="ru-RU"/>
              </w:rPr>
              <w:t>творческий азарт</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и т.п.)</w:t>
            </w:r>
          </w:p>
        </w:tc>
      </w:tr>
      <w:tr w:rsidR="00D3283F" w:rsidRPr="00882895" w:rsidTr="00D3283F">
        <w:trPr>
          <w:trHeight w:val="946"/>
          <w:tblCellSpacing w:w="0" w:type="dxa"/>
        </w:trPr>
        <w:tc>
          <w:tcPr>
            <w:tcW w:w="2423"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 Самооценка</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результатов 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хода исполнения</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проекта:</w:t>
            </w:r>
            <w:r>
              <w:rPr>
                <w:rFonts w:ascii="Times New Roman" w:eastAsia="Times New Roman" w:hAnsi="Times New Roman" w:cs="Times New Roman"/>
                <w:color w:val="000000"/>
                <w:sz w:val="40"/>
                <w:szCs w:val="40"/>
                <w:lang w:eastAsia="ru-RU"/>
              </w:rPr>
              <w:br/>
            </w: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самостоятельно</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или по вопросам</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адекватность</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самооценки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выделение трудностей</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признание неудач полностью</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самостоятельно</w:t>
            </w:r>
          </w:p>
        </w:tc>
        <w:tc>
          <w:tcPr>
            <w:tcW w:w="253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 Представление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информаци</w:t>
            </w:r>
            <w:proofErr w:type="gramStart"/>
            <w:r w:rsidRPr="00882895">
              <w:rPr>
                <w:rFonts w:ascii="Times New Roman" w:eastAsia="Times New Roman" w:hAnsi="Times New Roman" w:cs="Times New Roman"/>
                <w:color w:val="000000"/>
                <w:sz w:val="24"/>
                <w:szCs w:val="24"/>
                <w:lang w:eastAsia="ru-RU"/>
              </w:rPr>
              <w:t>и(</w:t>
            </w:r>
            <w:proofErr w:type="gramEnd"/>
            <w:r w:rsidRPr="00882895">
              <w:rPr>
                <w:rFonts w:ascii="Times New Roman" w:eastAsia="Times New Roman" w:hAnsi="Times New Roman" w:cs="Times New Roman"/>
                <w:color w:val="000000"/>
                <w:sz w:val="24"/>
                <w:szCs w:val="24"/>
                <w:lang w:eastAsia="ru-RU"/>
              </w:rPr>
              <w:t>текст, схема,</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модель, объект 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т.п.):</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творческое, оригинальное</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типовое</w:t>
            </w:r>
          </w:p>
        </w:tc>
        <w:tc>
          <w:tcPr>
            <w:tcW w:w="283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 Договориться в</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споре (при защите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проекта):</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аргументированное (или нет</w:t>
            </w:r>
            <w:proofErr w:type="gramStart"/>
            <w:r w:rsidRPr="00882895">
              <w:rPr>
                <w:rFonts w:ascii="Times New Roman" w:eastAsia="Times New Roman" w:hAnsi="Times New Roman" w:cs="Times New Roman"/>
                <w:color w:val="000000"/>
                <w:sz w:val="24"/>
                <w:szCs w:val="24"/>
                <w:lang w:eastAsia="ru-RU"/>
              </w:rPr>
              <w:t>)о</w:t>
            </w:r>
            <w:proofErr w:type="gramEnd"/>
            <w:r w:rsidRPr="00882895">
              <w:rPr>
                <w:rFonts w:ascii="Times New Roman" w:eastAsia="Times New Roman" w:hAnsi="Times New Roman" w:cs="Times New Roman"/>
                <w:color w:val="000000"/>
                <w:sz w:val="24"/>
                <w:szCs w:val="24"/>
                <w:lang w:eastAsia="ru-RU"/>
              </w:rPr>
              <w:t>тстаивание своей</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позиции</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корректировка позиции под воздействием аргументов</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растерянность в</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споре, сдача своих</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позиций</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дискуссия</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отсутствовала</w:t>
            </w:r>
          </w:p>
        </w:tc>
        <w:tc>
          <w:tcPr>
            <w:tcW w:w="33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 Возможно, но не обязательно 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только по</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самооценке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автора, без</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публичного</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обсуждения 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осуждения:</w:t>
            </w:r>
          </w:p>
          <w:p w:rsidR="00D3283F" w:rsidRPr="00882895" w:rsidRDefault="00D3283F" w:rsidP="00D3283F">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решение моральных проблем, противоречий при</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оценке или выборе</w:t>
            </w:r>
            <w:r>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поступков (в ходе работы над проектом)</w:t>
            </w:r>
          </w:p>
        </w:tc>
      </w:tr>
    </w:tbl>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письменная работа (эссе, реферат, аналитические материалы, обзорные материалы, отчеты о проведенных исследованиях, стендовый доклад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882895">
        <w:rPr>
          <w:rFonts w:ascii="Times New Roman" w:eastAsia="Times New Roman" w:hAnsi="Times New Roman" w:cs="Times New Roman"/>
          <w:color w:val="000000"/>
          <w:sz w:val="28"/>
          <w:szCs w:val="28"/>
          <w:lang w:eastAsia="ru-RU"/>
        </w:rPr>
        <w:lastRenderedPageBreak/>
        <w:t>художественной декламации, исполнения музыкального произведения, компьютерной анимации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материальный объект, макет, иное конструкторское изделие;</w:t>
      </w:r>
    </w:p>
    <w:p w:rsidR="007F7F83" w:rsidRDefault="00882895" w:rsidP="007F7F83">
      <w:pPr>
        <w:spacing w:before="100" w:beforeAutospacing="1" w:after="0" w:line="240" w:lineRule="auto"/>
        <w:ind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г) отчетные материалы по социальному проекту, которые могут включать как тексты</w:t>
      </w:r>
      <w:r w:rsidR="007F7F83">
        <w:rPr>
          <w:rFonts w:ascii="Times New Roman" w:eastAsia="Times New Roman" w:hAnsi="Times New Roman" w:cs="Times New Roman"/>
          <w:color w:val="000000"/>
          <w:sz w:val="28"/>
          <w:szCs w:val="28"/>
          <w:lang w:eastAsia="ru-RU"/>
        </w:rPr>
        <w:t xml:space="preserve">, так и мультимедийные приемы. </w:t>
      </w:r>
    </w:p>
    <w:p w:rsidR="00882895" w:rsidRPr="007F7F83" w:rsidRDefault="00882895" w:rsidP="007F7F83">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color w:val="000000"/>
          <w:sz w:val="28"/>
          <w:szCs w:val="28"/>
          <w:lang w:eastAsia="ru-RU"/>
        </w:rPr>
        <w:t xml:space="preserve">При этом обязательными составляющими системы </w:t>
      </w:r>
      <w:proofErr w:type="spellStart"/>
      <w:r w:rsidRPr="007F7F83">
        <w:rPr>
          <w:rFonts w:ascii="Times New Roman" w:eastAsia="Times New Roman" w:hAnsi="Times New Roman" w:cs="Times New Roman"/>
          <w:color w:val="000000"/>
          <w:sz w:val="28"/>
          <w:szCs w:val="28"/>
          <w:lang w:eastAsia="ru-RU"/>
        </w:rPr>
        <w:t>внутришкольного</w:t>
      </w:r>
      <w:proofErr w:type="spellEnd"/>
      <w:r w:rsidRPr="007F7F83">
        <w:rPr>
          <w:rFonts w:ascii="Times New Roman" w:eastAsia="Times New Roman" w:hAnsi="Times New Roman" w:cs="Times New Roman"/>
          <w:color w:val="000000"/>
          <w:sz w:val="28"/>
          <w:szCs w:val="28"/>
          <w:lang w:eastAsia="ru-RU"/>
        </w:rPr>
        <w:t xml:space="preserve"> мониторинга образовательных</w:t>
      </w:r>
      <w:r w:rsidR="004B17A2" w:rsidRPr="007F7F83">
        <w:rPr>
          <w:rFonts w:ascii="Times New Roman" w:eastAsia="Times New Roman" w:hAnsi="Times New Roman" w:cs="Times New Roman"/>
          <w:color w:val="000000"/>
          <w:sz w:val="28"/>
          <w:szCs w:val="28"/>
          <w:lang w:eastAsia="ru-RU"/>
        </w:rPr>
        <w:t xml:space="preserve"> </w:t>
      </w:r>
      <w:r w:rsidRPr="007F7F83">
        <w:rPr>
          <w:rFonts w:ascii="Times New Roman" w:eastAsia="Times New Roman" w:hAnsi="Times New Roman" w:cs="Times New Roman"/>
          <w:color w:val="000000"/>
          <w:sz w:val="28"/>
          <w:szCs w:val="28"/>
          <w:lang w:eastAsia="ru-RU"/>
        </w:rPr>
        <w:t>достижений являются материалы:</w:t>
      </w:r>
    </w:p>
    <w:p w:rsidR="00882895" w:rsidRPr="00882895" w:rsidRDefault="00882895" w:rsidP="00EE0038">
      <w:pPr>
        <w:numPr>
          <w:ilvl w:val="0"/>
          <w:numId w:val="2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Стартовая диагностика (входной контроль)</w:t>
      </w:r>
    </w:p>
    <w:p w:rsidR="00882895" w:rsidRPr="004B17A2" w:rsidRDefault="00882895" w:rsidP="00EE0038">
      <w:pPr>
        <w:numPr>
          <w:ilvl w:val="0"/>
          <w:numId w:val="2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Промежуточных и итоговых комплексных работ на </w:t>
      </w:r>
      <w:proofErr w:type="spellStart"/>
      <w:r w:rsidRPr="00882895">
        <w:rPr>
          <w:rFonts w:ascii="Times New Roman" w:eastAsia="Times New Roman" w:hAnsi="Times New Roman" w:cs="Times New Roman"/>
          <w:color w:val="000000"/>
          <w:sz w:val="28"/>
          <w:szCs w:val="28"/>
          <w:lang w:eastAsia="ru-RU"/>
        </w:rPr>
        <w:t>межпредметной</w:t>
      </w:r>
      <w:proofErr w:type="spellEnd"/>
      <w:r w:rsidRPr="00882895">
        <w:rPr>
          <w:rFonts w:ascii="Times New Roman" w:eastAsia="Times New Roman" w:hAnsi="Times New Roman" w:cs="Times New Roman"/>
          <w:color w:val="000000"/>
          <w:sz w:val="28"/>
          <w:szCs w:val="28"/>
          <w:lang w:eastAsia="ru-RU"/>
        </w:rPr>
        <w:t xml:space="preserve"> основе, направленных на оценку </w:t>
      </w:r>
      <w:proofErr w:type="spellStart"/>
      <w:r w:rsidRPr="00882895">
        <w:rPr>
          <w:rFonts w:ascii="Times New Roman" w:eastAsia="Times New Roman" w:hAnsi="Times New Roman" w:cs="Times New Roman"/>
          <w:color w:val="000000"/>
          <w:sz w:val="28"/>
          <w:szCs w:val="28"/>
          <w:lang w:eastAsia="ru-RU"/>
        </w:rPr>
        <w:t>сформированности</w:t>
      </w:r>
      <w:proofErr w:type="spellEnd"/>
      <w:r w:rsidRPr="00882895">
        <w:rPr>
          <w:rFonts w:ascii="Times New Roman" w:eastAsia="Times New Roman" w:hAnsi="Times New Roman" w:cs="Times New Roman"/>
          <w:color w:val="000000"/>
          <w:sz w:val="28"/>
          <w:szCs w:val="28"/>
          <w:lang w:eastAsia="ru-RU"/>
        </w:rPr>
        <w:t xml:space="preserve"> познавательных, регулятивных, коммуникативных действий при решении учебно-познаватель</w:t>
      </w:r>
      <w:r w:rsidR="004B17A2">
        <w:rPr>
          <w:rFonts w:ascii="Times New Roman" w:eastAsia="Times New Roman" w:hAnsi="Times New Roman" w:cs="Times New Roman"/>
          <w:color w:val="000000"/>
          <w:sz w:val="28"/>
          <w:szCs w:val="28"/>
          <w:lang w:eastAsia="ru-RU"/>
        </w:rPr>
        <w:t>ных и учебно-практических задач.</w:t>
      </w:r>
    </w:p>
    <w:p w:rsidR="00882895" w:rsidRPr="00882895" w:rsidRDefault="004B17A2" w:rsidP="00EE0038">
      <w:pPr>
        <w:numPr>
          <w:ilvl w:val="0"/>
          <w:numId w:val="28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8"/>
          <w:szCs w:val="28"/>
          <w:lang w:eastAsia="ru-RU"/>
        </w:rPr>
        <w:t>Участие в конкурсах</w:t>
      </w:r>
      <w:r w:rsidR="00882895" w:rsidRPr="00882895">
        <w:rPr>
          <w:rFonts w:ascii="Times New Roman" w:eastAsia="Times New Roman" w:hAnsi="Times New Roman" w:cs="Times New Roman"/>
          <w:color w:val="000000"/>
          <w:sz w:val="28"/>
          <w:szCs w:val="28"/>
          <w:lang w:eastAsia="ru-RU"/>
        </w:rPr>
        <w:t xml:space="preserve"> ученических проектно-исследовательских работ для обучающихся с огран</w:t>
      </w:r>
      <w:r w:rsidR="001E7F8F">
        <w:rPr>
          <w:rFonts w:ascii="Times New Roman" w:eastAsia="Times New Roman" w:hAnsi="Times New Roman" w:cs="Times New Roman"/>
          <w:color w:val="000000"/>
          <w:sz w:val="28"/>
          <w:szCs w:val="28"/>
          <w:lang w:eastAsia="ru-RU"/>
        </w:rPr>
        <w:t>иченными возможностями здоровья</w:t>
      </w:r>
      <w:r w:rsidR="00882895" w:rsidRPr="00882895">
        <w:rPr>
          <w:rFonts w:ascii="Times New Roman" w:eastAsia="Times New Roman" w:hAnsi="Times New Roman" w:cs="Times New Roman"/>
          <w:color w:val="000000"/>
          <w:sz w:val="28"/>
          <w:szCs w:val="28"/>
          <w:lang w:eastAsia="ru-RU"/>
        </w:rPr>
        <w:t>.</w:t>
      </w:r>
      <w:proofErr w:type="gramEnd"/>
    </w:p>
    <w:p w:rsidR="00882895" w:rsidRPr="00882895" w:rsidRDefault="00882895" w:rsidP="00EE0038">
      <w:pPr>
        <w:spacing w:before="100" w:beforeAutospacing="1" w:after="0" w:line="240" w:lineRule="auto"/>
        <w:ind w:left="363"/>
        <w:rPr>
          <w:rFonts w:ascii="Times New Roman" w:eastAsia="Times New Roman" w:hAnsi="Times New Roman" w:cs="Times New Roman"/>
          <w:color w:val="000000"/>
          <w:sz w:val="24"/>
          <w:szCs w:val="24"/>
          <w:lang w:eastAsia="ru-RU"/>
        </w:rPr>
      </w:pPr>
    </w:p>
    <w:p w:rsidR="00882895" w:rsidRPr="00882895" w:rsidRDefault="00CA7E74"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19" w:name="__RefHeading___Toc460314826"/>
      <w:bookmarkEnd w:id="19"/>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.4. Особенности оценки предметных результатов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Предметные результаты связаны с овладением обучающимися, в том числе</w:t>
      </w:r>
      <w:r w:rsidR="001E7F8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roofErr w:type="gramStart"/>
      <w:r w:rsidRPr="00882895">
        <w:rPr>
          <w:rFonts w:ascii="Times New Roman" w:eastAsia="Times New Roman" w:hAnsi="Times New Roman" w:cs="Times New Roman"/>
          <w:color w:val="000000"/>
          <w:sz w:val="28"/>
          <w:szCs w:val="28"/>
          <w:lang w:eastAsia="ru-RU"/>
        </w:rPr>
        <w:t>Предметные результаты освоения учебных предметов обучающимися с ЗПР ориентированы на освоение обучающимися с ЗПР базового уровня знаний по всем изучаемым предметам, на овладение ими общеобразовательной и общекультурной подготовкой, соответствующей образовательной программе основного образования.</w:t>
      </w:r>
      <w:proofErr w:type="gramEnd"/>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Оценка предметных результатов представляет собой оценку достижения обучающимися планируемых результатов по отдельным предметам.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Формирование этих результатов обеспечивается за счет основных компонентов образовательного процесса - учебных предметов.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Основным объектом оценки предметных результатов в соответствии с требованиями Стандарта является способность к решению учебно-познавательных</w:t>
      </w:r>
      <w:r w:rsidR="001E7F8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учебно-практических задач, основанных на изучаемом учебном материале.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882895">
        <w:rPr>
          <w:rFonts w:ascii="Times New Roman" w:eastAsia="Times New Roman" w:hAnsi="Times New Roman" w:cs="Times New Roman"/>
          <w:b/>
          <w:bCs/>
          <w:color w:val="000000"/>
          <w:sz w:val="28"/>
          <w:szCs w:val="28"/>
          <w:lang w:eastAsia="ru-RU"/>
        </w:rPr>
        <w:lastRenderedPageBreak/>
        <w:t xml:space="preserve">выделение базового уровня достижений как точки отсчёта </w:t>
      </w:r>
      <w:r w:rsidRPr="00882895">
        <w:rPr>
          <w:rFonts w:ascii="Times New Roman" w:eastAsia="Times New Roman" w:hAnsi="Times New Roman" w:cs="Times New Roman"/>
          <w:color w:val="000000"/>
          <w:sz w:val="28"/>
          <w:szCs w:val="28"/>
          <w:lang w:eastAsia="ru-RU"/>
        </w:rPr>
        <w:t xml:space="preserve">при построении всей системы оценки и организации индивидуальной работы </w:t>
      </w:r>
      <w:proofErr w:type="gramStart"/>
      <w:r w:rsidRPr="00882895">
        <w:rPr>
          <w:rFonts w:ascii="Times New Roman" w:eastAsia="Times New Roman" w:hAnsi="Times New Roman" w:cs="Times New Roman"/>
          <w:color w:val="000000"/>
          <w:sz w:val="28"/>
          <w:szCs w:val="28"/>
          <w:lang w:eastAsia="ru-RU"/>
        </w:rPr>
        <w:t>с</w:t>
      </w:r>
      <w:proofErr w:type="gramEnd"/>
      <w:r w:rsidRPr="00882895">
        <w:rPr>
          <w:rFonts w:ascii="Times New Roman" w:eastAsia="Times New Roman" w:hAnsi="Times New Roman" w:cs="Times New Roman"/>
          <w:color w:val="000000"/>
          <w:sz w:val="28"/>
          <w:szCs w:val="28"/>
          <w:lang w:eastAsia="ru-RU"/>
        </w:rPr>
        <w:t xml:space="preserve"> обучающимися. Реальные достижения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 xml:space="preserve"> могут соответствовать базовому уровню, а могут отличаться от него как в сторону превышения, так и в сторону не</w:t>
      </w:r>
      <w:r w:rsidR="001E7F8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достижения.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Для описания достижений обучающихся в школе установлены следующие пять уровней.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Базовый уровень достижений </w:t>
      </w:r>
      <w:r w:rsidRPr="00882895">
        <w:rPr>
          <w:rFonts w:ascii="Times New Roman" w:eastAsia="Times New Roman" w:hAnsi="Times New Roman" w:cs="Times New Roman"/>
          <w:color w:val="000000"/>
          <w:sz w:val="28"/>
          <w:szCs w:val="28"/>
          <w:lang w:eastAsia="ru-RU"/>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882895">
        <w:rPr>
          <w:rFonts w:ascii="Times New Roman" w:eastAsia="Times New Roman" w:hAnsi="Times New Roman" w:cs="Times New Roman"/>
          <w:b/>
          <w:bCs/>
          <w:color w:val="000000"/>
          <w:sz w:val="28"/>
          <w:szCs w:val="28"/>
          <w:lang w:eastAsia="ru-RU"/>
        </w:rPr>
        <w:t xml:space="preserve">превышающие </w:t>
      </w:r>
      <w:proofErr w:type="gramStart"/>
      <w:r w:rsidRPr="00882895">
        <w:rPr>
          <w:rFonts w:ascii="Times New Roman" w:eastAsia="Times New Roman" w:hAnsi="Times New Roman" w:cs="Times New Roman"/>
          <w:b/>
          <w:bCs/>
          <w:color w:val="000000"/>
          <w:sz w:val="28"/>
          <w:szCs w:val="28"/>
          <w:lang w:eastAsia="ru-RU"/>
        </w:rPr>
        <w:t>базовый</w:t>
      </w:r>
      <w:proofErr w:type="gramEnd"/>
      <w:r w:rsidRPr="00882895">
        <w:rPr>
          <w:rFonts w:ascii="Times New Roman" w:eastAsia="Times New Roman" w:hAnsi="Times New Roman" w:cs="Times New Roman"/>
          <w:b/>
          <w:bCs/>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повышенный уровень </w:t>
      </w:r>
      <w:r w:rsidRPr="00882895">
        <w:rPr>
          <w:rFonts w:ascii="Times New Roman" w:eastAsia="Times New Roman" w:hAnsi="Times New Roman" w:cs="Times New Roman"/>
          <w:color w:val="000000"/>
          <w:sz w:val="28"/>
          <w:szCs w:val="28"/>
          <w:lang w:eastAsia="ru-RU"/>
        </w:rPr>
        <w:t>достижения планируемых результатов, оценка «хорошо» (отметка «4»);</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высокий уровень </w:t>
      </w:r>
      <w:r w:rsidRPr="00882895">
        <w:rPr>
          <w:rFonts w:ascii="Times New Roman" w:eastAsia="Times New Roman" w:hAnsi="Times New Roman" w:cs="Times New Roman"/>
          <w:color w:val="000000"/>
          <w:sz w:val="28"/>
          <w:szCs w:val="28"/>
          <w:lang w:eastAsia="ru-RU"/>
        </w:rPr>
        <w:t>достижения планируемых результатов, оценка «отлично» (отметка «5»).</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82895">
        <w:rPr>
          <w:rFonts w:ascii="Times New Roman" w:eastAsia="Times New Roman" w:hAnsi="Times New Roman" w:cs="Times New Roman"/>
          <w:color w:val="000000"/>
          <w:sz w:val="28"/>
          <w:szCs w:val="28"/>
          <w:lang w:eastAsia="ru-RU"/>
        </w:rPr>
        <w:t>сформированностью</w:t>
      </w:r>
      <w:proofErr w:type="spellEnd"/>
      <w:r w:rsidRPr="00882895">
        <w:rPr>
          <w:rFonts w:ascii="Times New Roman" w:eastAsia="Times New Roman" w:hAnsi="Times New Roman" w:cs="Times New Roman"/>
          <w:color w:val="000000"/>
          <w:sz w:val="28"/>
          <w:szCs w:val="28"/>
          <w:lang w:eastAsia="ru-RU"/>
        </w:rPr>
        <w:t xml:space="preserve"> интересов к данной предметной области.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Для описания подготовки обучающихся, уровень достижений которых </w:t>
      </w:r>
      <w:r w:rsidRPr="00882895">
        <w:rPr>
          <w:rFonts w:ascii="Times New Roman" w:eastAsia="Times New Roman" w:hAnsi="Times New Roman" w:cs="Times New Roman"/>
          <w:b/>
          <w:bCs/>
          <w:color w:val="000000"/>
          <w:sz w:val="28"/>
          <w:szCs w:val="28"/>
          <w:lang w:eastAsia="ru-RU"/>
        </w:rPr>
        <w:t xml:space="preserve">ниже базового, </w:t>
      </w:r>
      <w:r w:rsidRPr="00882895">
        <w:rPr>
          <w:rFonts w:ascii="Times New Roman" w:eastAsia="Times New Roman" w:hAnsi="Times New Roman" w:cs="Times New Roman"/>
          <w:color w:val="000000"/>
          <w:sz w:val="28"/>
          <w:szCs w:val="28"/>
          <w:lang w:eastAsia="ru-RU"/>
        </w:rPr>
        <w:t>целесообразно выделить также два уровня: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lastRenderedPageBreak/>
        <w:t xml:space="preserve">• </w:t>
      </w:r>
      <w:r w:rsidRPr="00882895">
        <w:rPr>
          <w:rFonts w:ascii="Times New Roman" w:eastAsia="Times New Roman" w:hAnsi="Times New Roman" w:cs="Times New Roman"/>
          <w:b/>
          <w:bCs/>
          <w:color w:val="000000"/>
          <w:sz w:val="28"/>
          <w:szCs w:val="28"/>
          <w:lang w:eastAsia="ru-RU"/>
        </w:rPr>
        <w:t xml:space="preserve">пониженный уровень </w:t>
      </w:r>
      <w:r w:rsidRPr="00882895">
        <w:rPr>
          <w:rFonts w:ascii="Times New Roman" w:eastAsia="Times New Roman" w:hAnsi="Times New Roman" w:cs="Times New Roman"/>
          <w:color w:val="000000"/>
          <w:sz w:val="28"/>
          <w:szCs w:val="28"/>
          <w:lang w:eastAsia="ru-RU"/>
        </w:rPr>
        <w:t>достижений, оценка «неудовлетворительно» (отметка «2»);</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b/>
          <w:bCs/>
          <w:color w:val="000000"/>
          <w:sz w:val="28"/>
          <w:szCs w:val="28"/>
          <w:lang w:eastAsia="ru-RU"/>
        </w:rPr>
        <w:t xml:space="preserve">низкий уровень </w:t>
      </w:r>
      <w:r w:rsidRPr="00882895">
        <w:rPr>
          <w:rFonts w:ascii="Times New Roman" w:eastAsia="Times New Roman" w:hAnsi="Times New Roman" w:cs="Times New Roman"/>
          <w:color w:val="000000"/>
          <w:sz w:val="28"/>
          <w:szCs w:val="28"/>
          <w:lang w:eastAsia="ru-RU"/>
        </w:rPr>
        <w:t>достижений, оценка «плохо» (отметка «1»).</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Не</w:t>
      </w:r>
      <w:r w:rsidR="00D3283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Низкий уровень </w:t>
      </w:r>
      <w:r w:rsidRPr="00882895">
        <w:rPr>
          <w:rFonts w:ascii="Times New Roman" w:eastAsia="Times New Roman" w:hAnsi="Times New Roman" w:cs="Times New Roman"/>
          <w:color w:val="000000"/>
          <w:sz w:val="28"/>
          <w:szCs w:val="28"/>
          <w:lang w:eastAsia="ru-RU"/>
        </w:rPr>
        <w:t>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Подход к оценке знаний и умений обучающегося по «академическому» компоненту сохраняется в традиционном виде, при этом учет особых образовательных потребностей ребенка с ОВЗ предполагает введение специальной шкалы оценок.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ОУ устанавливается система оценок, формы, порядок и периодичность промежуточной и итоговой аттестации обучающихся основного общего образования.</w:t>
      </w:r>
    </w:p>
    <w:p w:rsidR="00882895" w:rsidRPr="00882895" w:rsidRDefault="00882895" w:rsidP="00EE0038">
      <w:pPr>
        <w:spacing w:before="100" w:beforeAutospacing="1" w:after="0" w:line="240" w:lineRule="auto"/>
        <w:ind w:firstLine="567"/>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Внутренняя </w:t>
      </w:r>
      <w:r w:rsidRPr="00882895">
        <w:rPr>
          <w:rFonts w:ascii="Times New Roman" w:eastAsia="Times New Roman" w:hAnsi="Times New Roman" w:cs="Times New Roman"/>
          <w:color w:val="000000"/>
          <w:sz w:val="28"/>
          <w:szCs w:val="28"/>
          <w:lang w:eastAsia="ru-RU"/>
        </w:rPr>
        <w:t>– оценка самим ОУ, учителем, педагогом-психологом.</w:t>
      </w:r>
    </w:p>
    <w:p w:rsidR="00882895" w:rsidRPr="00882895" w:rsidRDefault="00882895" w:rsidP="00EE0038">
      <w:pPr>
        <w:spacing w:before="100" w:beforeAutospacing="1" w:after="0" w:line="240" w:lineRule="auto"/>
        <w:ind w:firstLine="567"/>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Текущий контроль – средство своевременной корректировки своей деятельности, внесение изменения в планирование последующего обучения и предупреждение неуспеваемости. В </w:t>
      </w:r>
      <w:r w:rsidR="00D3283F" w:rsidRPr="00882895">
        <w:rPr>
          <w:rFonts w:ascii="Times New Roman" w:eastAsia="Times New Roman" w:hAnsi="Times New Roman" w:cs="Times New Roman"/>
          <w:color w:val="000000"/>
          <w:sz w:val="28"/>
          <w:szCs w:val="28"/>
          <w:lang w:eastAsia="ru-RU"/>
        </w:rPr>
        <w:t>данный период,</w:t>
      </w:r>
      <w:r w:rsidRPr="00882895">
        <w:rPr>
          <w:rFonts w:ascii="Times New Roman" w:eastAsia="Times New Roman" w:hAnsi="Times New Roman" w:cs="Times New Roman"/>
          <w:color w:val="000000"/>
          <w:sz w:val="28"/>
          <w:szCs w:val="28"/>
          <w:lang w:eastAsia="ru-RU"/>
        </w:rPr>
        <w:t xml:space="preserve"> обучающийся</w:t>
      </w:r>
      <w:r w:rsidR="001E7F8F">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имеет право на ошибку и подробный анализ последующих знаний и умений. Более уместна оценка в виде аналитических суждений, объясняющих возможные пути исправления. При текущем и тематическом контроле ученику предоставляется дополнительное время для подготовки и возможность пересдать, </w:t>
      </w:r>
      <w:proofErr w:type="spellStart"/>
      <w:r w:rsidRPr="00882895">
        <w:rPr>
          <w:rFonts w:ascii="Times New Roman" w:eastAsia="Times New Roman" w:hAnsi="Times New Roman" w:cs="Times New Roman"/>
          <w:color w:val="000000"/>
          <w:sz w:val="28"/>
          <w:szCs w:val="28"/>
          <w:lang w:eastAsia="ru-RU"/>
        </w:rPr>
        <w:t>досдать</w:t>
      </w:r>
      <w:proofErr w:type="spellEnd"/>
      <w:r w:rsidRPr="00882895">
        <w:rPr>
          <w:rFonts w:ascii="Times New Roman" w:eastAsia="Times New Roman" w:hAnsi="Times New Roman" w:cs="Times New Roman"/>
          <w:color w:val="000000"/>
          <w:sz w:val="28"/>
          <w:szCs w:val="28"/>
          <w:lang w:eastAsia="ru-RU"/>
        </w:rPr>
        <w:t xml:space="preserve"> материал.</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Итоговые оценки выставляются 5 раз в год: I, II, III, IV четверти и в конце года. Для развития самоконтроля и самооценки учащегося целесообразно подбираются педагогами самостоятельные контрольные работы по </w:t>
      </w:r>
      <w:proofErr w:type="spellStart"/>
      <w:r w:rsidRPr="00882895">
        <w:rPr>
          <w:rFonts w:ascii="Times New Roman" w:eastAsia="Times New Roman" w:hAnsi="Times New Roman" w:cs="Times New Roman"/>
          <w:color w:val="000000"/>
          <w:sz w:val="28"/>
          <w:szCs w:val="28"/>
          <w:lang w:eastAsia="ru-RU"/>
        </w:rPr>
        <w:t>разноуровневым</w:t>
      </w:r>
      <w:proofErr w:type="spellEnd"/>
      <w:r w:rsidRPr="00882895">
        <w:rPr>
          <w:rFonts w:ascii="Times New Roman" w:eastAsia="Times New Roman" w:hAnsi="Times New Roman" w:cs="Times New Roman"/>
          <w:color w:val="000000"/>
          <w:sz w:val="28"/>
          <w:szCs w:val="28"/>
          <w:lang w:eastAsia="ru-RU"/>
        </w:rPr>
        <w:t xml:space="preserve"> вариантам. К стандартным методикам проверки относятся текстовые задания.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Мониторинг качества обучения на уровне ученика организуется на основе диагностических методов по этапам:</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этап – стартовая (входная) диагностика (начало учебного года; определяется% качества,% успеваемости и отслеживается% устойчивости знаний, что является косвенным показателем сложностей в об</w:t>
      </w:r>
      <w:r w:rsidR="001E7F8F">
        <w:rPr>
          <w:rFonts w:ascii="Times New Roman" w:eastAsia="Times New Roman" w:hAnsi="Times New Roman" w:cs="Times New Roman"/>
          <w:color w:val="000000"/>
          <w:sz w:val="28"/>
          <w:szCs w:val="28"/>
          <w:lang w:eastAsia="ru-RU"/>
        </w:rPr>
        <w:t>учении</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этап – текущая диагностика (в ходе изучения программного материала, отдельно отслеживается% успеваемости по общеобразовательным пр</w:t>
      </w:r>
      <w:r w:rsidR="00923CD1">
        <w:rPr>
          <w:rFonts w:ascii="Times New Roman" w:eastAsia="Times New Roman" w:hAnsi="Times New Roman" w:cs="Times New Roman"/>
          <w:color w:val="000000"/>
          <w:sz w:val="28"/>
          <w:szCs w:val="28"/>
          <w:lang w:eastAsia="ru-RU"/>
        </w:rPr>
        <w:t>едметам</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3 этап - промежуточная диагностика (в конце каждого года обучения);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Внешняя оценка</w:t>
      </w:r>
      <w:r w:rsidRPr="00882895">
        <w:rPr>
          <w:rFonts w:ascii="Times New Roman" w:eastAsia="Times New Roman" w:hAnsi="Times New Roman" w:cs="Times New Roman"/>
          <w:color w:val="000000"/>
          <w:sz w:val="28"/>
          <w:szCs w:val="28"/>
          <w:lang w:eastAsia="ru-RU"/>
        </w:rPr>
        <w:t xml:space="preserve"> - 4 этап - итоговая диагностика</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 государственной итоговой аттестации допускаются обучающиеся, не имеющие академических задолженностей и в полном объеме выполнившие учебный план (имеющие годовые отметки по всем предметам учебного плана). Обучающиеся с ОВЗ допускаются к сдаче ГИА в форме ГВЭ на основании заключения ПМПК.</w:t>
      </w:r>
    </w:p>
    <w:p w:rsidR="00882895" w:rsidRPr="00882895" w:rsidRDefault="00DB22F4"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20" w:name="__RefHeading___Toc460314827"/>
      <w:bookmarkEnd w:id="20"/>
      <w:r>
        <w:rPr>
          <w:rFonts w:ascii="Times New Roman" w:eastAsia="Times New Roman" w:hAnsi="Times New Roman" w:cs="Times New Roman"/>
          <w:b/>
          <w:bCs/>
          <w:color w:val="000000"/>
          <w:sz w:val="27"/>
          <w:szCs w:val="27"/>
          <w:shd w:val="clear" w:color="auto" w:fill="FFFFFF"/>
          <w:lang w:eastAsia="ru-RU"/>
        </w:rPr>
        <w:t>1.5.5</w:t>
      </w:r>
      <w:r w:rsidR="00882895" w:rsidRPr="00882895">
        <w:rPr>
          <w:rFonts w:ascii="Times New Roman" w:eastAsia="Times New Roman" w:hAnsi="Times New Roman" w:cs="Times New Roman"/>
          <w:b/>
          <w:bCs/>
          <w:color w:val="000000"/>
          <w:sz w:val="27"/>
          <w:szCs w:val="27"/>
          <w:shd w:val="clear" w:color="auto" w:fill="FFFFFF"/>
          <w:lang w:eastAsia="ru-RU"/>
        </w:rPr>
        <w:t>. Система внутреннего мониторинга образовательного учреждения</w:t>
      </w:r>
      <w:r w:rsidR="00923CD1">
        <w:rPr>
          <w:rFonts w:ascii="Times New Roman" w:eastAsia="Times New Roman" w:hAnsi="Times New Roman" w:cs="Times New Roman"/>
          <w:b/>
          <w:bCs/>
          <w:color w:val="000000"/>
          <w:sz w:val="27"/>
          <w:szCs w:val="27"/>
          <w:shd w:val="clear" w:color="auto" w:fill="FFFFFF"/>
          <w:lang w:eastAsia="ru-RU"/>
        </w:rPr>
        <w:t xml:space="preserve"> </w:t>
      </w:r>
      <w:r w:rsidR="00882895" w:rsidRPr="00882895">
        <w:rPr>
          <w:rFonts w:ascii="Times New Roman" w:eastAsia="Times New Roman" w:hAnsi="Times New Roman" w:cs="Times New Roman"/>
          <w:b/>
          <w:bCs/>
          <w:color w:val="000000"/>
          <w:sz w:val="27"/>
          <w:szCs w:val="27"/>
          <w:shd w:val="clear" w:color="auto" w:fill="FFFFFF"/>
          <w:lang w:eastAsia="ru-RU"/>
        </w:rPr>
        <w:t>образовательных достижений и портфель достижений</w:t>
      </w:r>
      <w:r w:rsidR="00923CD1">
        <w:rPr>
          <w:rFonts w:ascii="Times New Roman" w:eastAsia="Times New Roman" w:hAnsi="Times New Roman" w:cs="Times New Roman"/>
          <w:b/>
          <w:bCs/>
          <w:color w:val="000000"/>
          <w:sz w:val="27"/>
          <w:szCs w:val="27"/>
          <w:shd w:val="clear" w:color="auto" w:fill="FFFFFF"/>
          <w:lang w:eastAsia="ru-RU"/>
        </w:rPr>
        <w:t xml:space="preserve"> </w:t>
      </w:r>
      <w:r w:rsidR="00882895" w:rsidRPr="00882895">
        <w:rPr>
          <w:rFonts w:ascii="Times New Roman" w:eastAsia="Times New Roman" w:hAnsi="Times New Roman" w:cs="Times New Roman"/>
          <w:b/>
          <w:bCs/>
          <w:color w:val="000000"/>
          <w:sz w:val="27"/>
          <w:szCs w:val="27"/>
          <w:shd w:val="clear" w:color="auto" w:fill="FFFFFF"/>
          <w:lang w:eastAsia="ru-RU"/>
        </w:rPr>
        <w:t>как инструменты динамики образовательных достижений</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в целом.</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Система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образовательных достижений (личностных,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82895">
        <w:rPr>
          <w:rFonts w:ascii="Times New Roman" w:eastAsia="Times New Roman" w:hAnsi="Times New Roman" w:cs="Times New Roman"/>
          <w:color w:val="000000"/>
          <w:sz w:val="28"/>
          <w:szCs w:val="28"/>
          <w:lang w:eastAsia="ru-RU"/>
        </w:rPr>
        <w:t>метапредметными</w:t>
      </w:r>
      <w:proofErr w:type="spellEnd"/>
      <w:r w:rsidRPr="00882895">
        <w:rPr>
          <w:rFonts w:ascii="Times New Roman" w:eastAsia="Times New Roman" w:hAnsi="Times New Roman" w:cs="Times New Roman"/>
          <w:color w:val="000000"/>
          <w:sz w:val="28"/>
          <w:szCs w:val="28"/>
          <w:lang w:eastAsia="ru-RU"/>
        </w:rPr>
        <w:t xml:space="preserve"> действиями и предметным содержанием.</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color w:val="000000"/>
          <w:sz w:val="28"/>
          <w:szCs w:val="28"/>
          <w:lang w:eastAsia="ru-RU"/>
        </w:rPr>
        <w:t>Внутришкольный</w:t>
      </w:r>
      <w:proofErr w:type="spellEnd"/>
      <w:r w:rsidRPr="00882895">
        <w:rPr>
          <w:rFonts w:ascii="Times New Roman" w:eastAsia="Times New Roman" w:hAnsi="Times New Roman" w:cs="Times New Roman"/>
          <w:color w:val="000000"/>
          <w:sz w:val="28"/>
          <w:szCs w:val="28"/>
          <w:lang w:eastAsia="ru-RU"/>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Отдельные элементы из системы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включены в портфель достижений ученика.</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shd w:val="clear" w:color="auto" w:fill="FFFFFF"/>
          <w:lang w:eastAsia="ru-RU"/>
        </w:rPr>
        <w:lastRenderedPageBreak/>
        <w:t>Организация и содержание промежуточной аттестации:</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shd w:val="clear" w:color="auto" w:fill="FFFFFF"/>
          <w:lang w:eastAsia="ru-RU"/>
        </w:rPr>
        <w:t xml:space="preserve">1. Результаты </w:t>
      </w:r>
      <w:proofErr w:type="spellStart"/>
      <w:r w:rsidRPr="00882895">
        <w:rPr>
          <w:rFonts w:ascii="Times New Roman" w:eastAsia="Times New Roman" w:hAnsi="Times New Roman" w:cs="Times New Roman"/>
          <w:color w:val="000000"/>
          <w:sz w:val="28"/>
          <w:szCs w:val="28"/>
          <w:shd w:val="clear" w:color="auto" w:fill="FFFFFF"/>
          <w:lang w:eastAsia="ru-RU"/>
        </w:rPr>
        <w:t>внутришкольного</w:t>
      </w:r>
      <w:proofErr w:type="spellEnd"/>
      <w:r w:rsidRPr="00882895">
        <w:rPr>
          <w:rFonts w:ascii="Times New Roman" w:eastAsia="Times New Roman" w:hAnsi="Times New Roman" w:cs="Times New Roman"/>
          <w:color w:val="000000"/>
          <w:sz w:val="28"/>
          <w:szCs w:val="28"/>
          <w:shd w:val="clear" w:color="auto" w:fill="FFFFFF"/>
          <w:lang w:eastAsia="ru-RU"/>
        </w:rPr>
        <w:t xml:space="preserve"> мониторинга </w:t>
      </w:r>
      <w:proofErr w:type="spellStart"/>
      <w:r w:rsidRPr="00882895">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882895">
        <w:rPr>
          <w:rFonts w:ascii="Times New Roman" w:eastAsia="Times New Roman" w:hAnsi="Times New Roman" w:cs="Times New Roman"/>
          <w:color w:val="000000"/>
          <w:sz w:val="28"/>
          <w:szCs w:val="28"/>
          <w:shd w:val="clear" w:color="auto" w:fill="FFFFFF"/>
          <w:lang w:eastAsia="ru-RU"/>
        </w:rPr>
        <w:t xml:space="preserve"> умений и навыков через накопительную оценку.</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shd w:val="clear" w:color="auto" w:fill="FFFFFF"/>
          <w:lang w:eastAsia="ru-RU"/>
        </w:rPr>
        <w:t>Накопленная оценка должна отражать динамику освоения учащимися всего спектра планируемых результатов при постоянном пополнении изученных содержательных элементов.</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2. Обязательными составляющими системы накопленной оценки являются материалы:</w:t>
      </w:r>
    </w:p>
    <w:p w:rsidR="00882895" w:rsidRPr="00882895" w:rsidRDefault="00882895" w:rsidP="00EE0038">
      <w:pPr>
        <w:numPr>
          <w:ilvl w:val="0"/>
          <w:numId w:val="2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стартовая диагностика;</w:t>
      </w:r>
    </w:p>
    <w:p w:rsidR="00882895" w:rsidRPr="00882895" w:rsidRDefault="00882895" w:rsidP="00EE0038">
      <w:pPr>
        <w:numPr>
          <w:ilvl w:val="0"/>
          <w:numId w:val="2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тематические и итоговые проверочные работы по всем учебным предметам.</w:t>
      </w:r>
    </w:p>
    <w:p w:rsidR="00882895" w:rsidRPr="00882895" w:rsidRDefault="00882895" w:rsidP="00EE0038">
      <w:pPr>
        <w:numPr>
          <w:ilvl w:val="0"/>
          <w:numId w:val="2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Итоговая работа по каждому предмету пр</w:t>
      </w:r>
      <w:r w:rsidR="00923CD1">
        <w:rPr>
          <w:rFonts w:ascii="Times New Roman" w:eastAsia="Times New Roman" w:hAnsi="Times New Roman" w:cs="Times New Roman"/>
          <w:color w:val="000000"/>
          <w:sz w:val="28"/>
          <w:szCs w:val="28"/>
          <w:lang w:eastAsia="ru-RU"/>
        </w:rPr>
        <w:t>оводится в конце каждого года (5</w:t>
      </w:r>
      <w:r w:rsidRPr="00882895">
        <w:rPr>
          <w:rFonts w:ascii="Times New Roman" w:eastAsia="Times New Roman" w:hAnsi="Times New Roman" w:cs="Times New Roman"/>
          <w:color w:val="000000"/>
          <w:sz w:val="28"/>
          <w:szCs w:val="28"/>
          <w:lang w:eastAsia="ru-RU"/>
        </w:rPr>
        <w:t>-8 класс). Итоговые работы должны включать простые и доступные для выполнения задания, проверяющие важные аспекты предметной подготовки учащихся, сформированные умения и различные способы работы с информацией. Итоговые контрольные работы разработаны с учетом индивидуальных особенностей.</w:t>
      </w:r>
    </w:p>
    <w:p w:rsidR="00882895" w:rsidRPr="00882895" w:rsidRDefault="00882895" w:rsidP="00EE0038">
      <w:pPr>
        <w:spacing w:before="100" w:beforeAutospacing="1" w:after="0" w:line="240" w:lineRule="auto"/>
        <w:ind w:left="646"/>
        <w:rPr>
          <w:rFonts w:ascii="Times New Roman" w:eastAsia="Times New Roman" w:hAnsi="Times New Roman" w:cs="Times New Roman"/>
          <w:color w:val="000000"/>
          <w:sz w:val="24"/>
          <w:szCs w:val="24"/>
          <w:lang w:eastAsia="ru-RU"/>
        </w:rPr>
      </w:pPr>
    </w:p>
    <w:p w:rsidR="00882895" w:rsidRPr="00882895" w:rsidRDefault="00DB22F4"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21" w:name="__RefHeading___Toc460314828"/>
      <w:bookmarkEnd w:id="21"/>
      <w:r>
        <w:rPr>
          <w:rFonts w:ascii="Times New Roman" w:eastAsia="Times New Roman" w:hAnsi="Times New Roman" w:cs="Times New Roman"/>
          <w:b/>
          <w:bCs/>
          <w:color w:val="000000"/>
          <w:sz w:val="27"/>
          <w:szCs w:val="27"/>
          <w:lang w:eastAsia="ru-RU"/>
        </w:rPr>
        <w:t>1.5</w:t>
      </w:r>
      <w:r w:rsidR="00882895" w:rsidRPr="00882895">
        <w:rPr>
          <w:rFonts w:ascii="Times New Roman" w:eastAsia="Times New Roman" w:hAnsi="Times New Roman" w:cs="Times New Roman"/>
          <w:b/>
          <w:bCs/>
          <w:color w:val="000000"/>
          <w:sz w:val="27"/>
          <w:szCs w:val="27"/>
          <w:lang w:eastAsia="ru-RU"/>
        </w:rPr>
        <w:t xml:space="preserve">.6. </w:t>
      </w:r>
      <w:r w:rsidR="00882895" w:rsidRPr="00882895">
        <w:rPr>
          <w:rFonts w:ascii="Times New Roman" w:eastAsia="Times New Roman" w:hAnsi="Times New Roman" w:cs="Times New Roman"/>
          <w:b/>
          <w:bCs/>
          <w:color w:val="000000"/>
          <w:sz w:val="27"/>
          <w:szCs w:val="27"/>
          <w:shd w:val="clear" w:color="auto" w:fill="FFFFFF"/>
          <w:lang w:eastAsia="ru-RU"/>
        </w:rPr>
        <w:t>Итоговая оценка выпускника</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На итоговую оценку на ступени основного общего образования выносятся только предметные и </w:t>
      </w: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00923CD1">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результаты основного общего образования.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Итоговая оценка выпускника формируется на основе:</w:t>
      </w:r>
    </w:p>
    <w:p w:rsidR="00882895" w:rsidRPr="00882895" w:rsidRDefault="00882895" w:rsidP="00EE0038">
      <w:pPr>
        <w:numPr>
          <w:ilvl w:val="0"/>
          <w:numId w:val="2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результатов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образовательных достижений по всем предметам;</w:t>
      </w:r>
    </w:p>
    <w:p w:rsidR="00882895" w:rsidRPr="00882895" w:rsidRDefault="00882895" w:rsidP="00EE0038">
      <w:pPr>
        <w:numPr>
          <w:ilvl w:val="0"/>
          <w:numId w:val="2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оценок за выполнение итоговых работ по всем учебным предметам;</w:t>
      </w:r>
    </w:p>
    <w:p w:rsidR="00882895" w:rsidRPr="00882895" w:rsidRDefault="00882895" w:rsidP="00EE0038">
      <w:pPr>
        <w:numPr>
          <w:ilvl w:val="0"/>
          <w:numId w:val="2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оценок за работы, выносимые на государственную итоговую аттестацию (ГИА);</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Педагогический совет образовательного учреждения на основе выв</w:t>
      </w:r>
      <w:r w:rsidR="00923CD1">
        <w:rPr>
          <w:rFonts w:ascii="Times New Roman" w:eastAsia="Times New Roman" w:hAnsi="Times New Roman" w:cs="Times New Roman"/>
          <w:color w:val="000000"/>
          <w:sz w:val="28"/>
          <w:szCs w:val="28"/>
          <w:lang w:eastAsia="ru-RU"/>
        </w:rPr>
        <w:t xml:space="preserve">одов, сделанных </w:t>
      </w:r>
      <w:r w:rsidRPr="00882895">
        <w:rPr>
          <w:rFonts w:ascii="Times New Roman" w:eastAsia="Times New Roman" w:hAnsi="Times New Roman" w:cs="Times New Roman"/>
          <w:color w:val="000000"/>
          <w:sz w:val="28"/>
          <w:szCs w:val="28"/>
          <w:lang w:eastAsia="ru-RU"/>
        </w:rPr>
        <w:t>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w:t>
      </w:r>
      <w:r w:rsidR="00923CD1">
        <w:rPr>
          <w:rFonts w:ascii="Times New Roman" w:eastAsia="Times New Roman" w:hAnsi="Times New Roman" w:cs="Times New Roman"/>
          <w:color w:val="000000"/>
          <w:sz w:val="28"/>
          <w:szCs w:val="28"/>
          <w:lang w:eastAsia="ru-RU"/>
        </w:rPr>
        <w:t>я и при успешной сдачи ГИА</w:t>
      </w:r>
      <w:r w:rsidRPr="00882895">
        <w:rPr>
          <w:rFonts w:ascii="Times New Roman" w:eastAsia="Times New Roman" w:hAnsi="Times New Roman" w:cs="Times New Roman"/>
          <w:color w:val="000000"/>
          <w:sz w:val="28"/>
          <w:szCs w:val="28"/>
          <w:lang w:eastAsia="ru-RU"/>
        </w:rPr>
        <w:t>, выдачи документа государственного образца об уровне образования – аттестата об основном общем о</w:t>
      </w:r>
      <w:r w:rsidR="00923CD1">
        <w:rPr>
          <w:rFonts w:ascii="Times New Roman" w:eastAsia="Times New Roman" w:hAnsi="Times New Roman" w:cs="Times New Roman"/>
          <w:color w:val="000000"/>
          <w:sz w:val="28"/>
          <w:szCs w:val="28"/>
          <w:lang w:eastAsia="ru-RU"/>
        </w:rPr>
        <w:t>бразовании</w:t>
      </w:r>
      <w:r w:rsidRPr="00882895">
        <w:rPr>
          <w:rFonts w:ascii="Times New Roman" w:eastAsia="Times New Roman" w:hAnsi="Times New Roman" w:cs="Times New Roman"/>
          <w:color w:val="000000"/>
          <w:sz w:val="28"/>
          <w:szCs w:val="28"/>
          <w:lang w:eastAsia="ru-RU"/>
        </w:rPr>
        <w:t>.</w:t>
      </w:r>
      <w:proofErr w:type="gramEnd"/>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Результаты мониторинга образовательных результатов обсуждаются на заседаниях методических объединений, на педагогических советах сопоставляется с результатами мониторинга личностных и познавательных особенностей обучающихся</w:t>
      </w:r>
      <w:r w:rsidR="005A062C">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для выстраивания дальнейшей совместной коррекционно-развивающей работы </w:t>
      </w:r>
      <w:proofErr w:type="gramStart"/>
      <w:r w:rsidRPr="00882895">
        <w:rPr>
          <w:rFonts w:ascii="Times New Roman" w:eastAsia="Times New Roman" w:hAnsi="Times New Roman" w:cs="Times New Roman"/>
          <w:color w:val="000000"/>
          <w:sz w:val="28"/>
          <w:szCs w:val="28"/>
          <w:lang w:eastAsia="ru-RU"/>
        </w:rPr>
        <w:t>с</w:t>
      </w:r>
      <w:proofErr w:type="gramEnd"/>
      <w:r w:rsidRPr="00882895">
        <w:rPr>
          <w:rFonts w:ascii="Times New Roman" w:eastAsia="Times New Roman" w:hAnsi="Times New Roman" w:cs="Times New Roman"/>
          <w:color w:val="000000"/>
          <w:sz w:val="28"/>
          <w:szCs w:val="28"/>
          <w:lang w:eastAsia="ru-RU"/>
        </w:rPr>
        <w:t xml:space="preserve"> обучающимися ОВЗ.</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Итоговая оценка по междисциплинарным программам ставится на основе результатов </w:t>
      </w:r>
      <w:proofErr w:type="spellStart"/>
      <w:r w:rsidRPr="00882895">
        <w:rPr>
          <w:rFonts w:ascii="Times New Roman" w:eastAsia="Times New Roman" w:hAnsi="Times New Roman" w:cs="Times New Roman"/>
          <w:color w:val="000000"/>
          <w:sz w:val="28"/>
          <w:szCs w:val="28"/>
          <w:lang w:eastAsia="ru-RU"/>
        </w:rPr>
        <w:t>внутришкольного</w:t>
      </w:r>
      <w:proofErr w:type="spellEnd"/>
      <w:r w:rsidRPr="00882895">
        <w:rPr>
          <w:rFonts w:ascii="Times New Roman" w:eastAsia="Times New Roman" w:hAnsi="Times New Roman" w:cs="Times New Roman"/>
          <w:color w:val="000000"/>
          <w:sz w:val="28"/>
          <w:szCs w:val="28"/>
          <w:lang w:eastAsia="ru-RU"/>
        </w:rPr>
        <w:t xml:space="preserve"> мониторинга и фиксируется в </w:t>
      </w:r>
      <w:r w:rsidRPr="00882895">
        <w:rPr>
          <w:rFonts w:ascii="Times New Roman" w:eastAsia="Times New Roman" w:hAnsi="Times New Roman" w:cs="Times New Roman"/>
          <w:b/>
          <w:bCs/>
          <w:color w:val="000000"/>
          <w:sz w:val="28"/>
          <w:szCs w:val="28"/>
          <w:lang w:eastAsia="ru-RU"/>
        </w:rPr>
        <w:t>характеристике учащегося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Характеристика готовится на основании:</w:t>
      </w:r>
    </w:p>
    <w:p w:rsidR="00882895" w:rsidRPr="00882895" w:rsidRDefault="00882895" w:rsidP="00EE0038">
      <w:pPr>
        <w:numPr>
          <w:ilvl w:val="0"/>
          <w:numId w:val="2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объективных показателей образовательных достижений обучающегося на уровне основного образования,</w:t>
      </w:r>
    </w:p>
    <w:p w:rsidR="00882895" w:rsidRPr="00882895" w:rsidRDefault="00882895" w:rsidP="00EE0038">
      <w:pPr>
        <w:numPr>
          <w:ilvl w:val="0"/>
          <w:numId w:val="2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портфолио выпускника;</w:t>
      </w:r>
    </w:p>
    <w:p w:rsidR="00882895" w:rsidRPr="00882895" w:rsidRDefault="00463269" w:rsidP="00EE0038">
      <w:pPr>
        <w:numPr>
          <w:ilvl w:val="0"/>
          <w:numId w:val="293"/>
        </w:num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экспертных оценок</w:t>
      </w:r>
      <w:r w:rsidR="00882895" w:rsidRPr="00882895">
        <w:rPr>
          <w:rFonts w:ascii="Times New Roman" w:eastAsia="Times New Roman" w:hAnsi="Times New Roman" w:cs="Times New Roman"/>
          <w:color w:val="000000"/>
          <w:sz w:val="28"/>
          <w:szCs w:val="28"/>
          <w:lang w:eastAsia="ru-RU"/>
        </w:rPr>
        <w:t xml:space="preserve"> учителей, обучавших данного выпускника на уровне основного общего образования.</w:t>
      </w:r>
    </w:p>
    <w:p w:rsidR="00882895" w:rsidRPr="00882895" w:rsidRDefault="00882895" w:rsidP="00EE0038">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характеристике выпускника:</w:t>
      </w:r>
    </w:p>
    <w:p w:rsidR="00882895" w:rsidRPr="00882895" w:rsidRDefault="00882895" w:rsidP="00EE0038">
      <w:pPr>
        <w:numPr>
          <w:ilvl w:val="0"/>
          <w:numId w:val="294"/>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отмечаются образовательные достижения обучающегося по освоению личностных, </w:t>
      </w:r>
      <w:proofErr w:type="spellStart"/>
      <w:r w:rsidRPr="00882895">
        <w:rPr>
          <w:rFonts w:ascii="Times New Roman" w:eastAsia="Times New Roman" w:hAnsi="Times New Roman" w:cs="Times New Roman"/>
          <w:color w:val="000000"/>
          <w:sz w:val="28"/>
          <w:szCs w:val="28"/>
          <w:lang w:eastAsia="ru-RU"/>
        </w:rPr>
        <w:t>метапредметных</w:t>
      </w:r>
      <w:proofErr w:type="spellEnd"/>
      <w:r w:rsidRPr="00882895">
        <w:rPr>
          <w:rFonts w:ascii="Times New Roman" w:eastAsia="Times New Roman" w:hAnsi="Times New Roman" w:cs="Times New Roman"/>
          <w:color w:val="000000"/>
          <w:sz w:val="28"/>
          <w:szCs w:val="28"/>
          <w:lang w:eastAsia="ru-RU"/>
        </w:rPr>
        <w:t xml:space="preserve"> и предметных результатов;</w:t>
      </w:r>
      <w:proofErr w:type="gramEnd"/>
    </w:p>
    <w:p w:rsidR="00882895" w:rsidRPr="00882895" w:rsidRDefault="00882895" w:rsidP="00EE0038">
      <w:pPr>
        <w:numPr>
          <w:ilvl w:val="0"/>
          <w:numId w:val="29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rsidR="007F7F83" w:rsidRDefault="00882895" w:rsidP="007F7F83">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22" w:name="__RefHeading___Toc460314829"/>
      <w:bookmarkStart w:id="23" w:name="__RefHeading___Toc460314830"/>
      <w:bookmarkEnd w:id="22"/>
      <w:bookmarkEnd w:id="23"/>
    </w:p>
    <w:p w:rsidR="00882895" w:rsidRPr="007F7F83" w:rsidRDefault="00882895" w:rsidP="007F7F83">
      <w:pPr>
        <w:spacing w:before="100" w:beforeAutospacing="1" w:after="0" w:line="240" w:lineRule="auto"/>
        <w:ind w:lef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aps/>
          <w:color w:val="000000"/>
          <w:kern w:val="36"/>
          <w:sz w:val="32"/>
          <w:szCs w:val="32"/>
          <w:lang w:eastAsia="ru-RU"/>
        </w:rPr>
        <w:t>2. Содержательный раздел основной образовательной программы основного общего образования</w:t>
      </w:r>
    </w:p>
    <w:p w:rsidR="00882895" w:rsidRPr="00882895" w:rsidRDefault="00882895" w:rsidP="00EE0038">
      <w:pPr>
        <w:spacing w:before="238" w:after="238" w:line="240" w:lineRule="auto"/>
        <w:ind w:firstLine="709"/>
        <w:outlineLvl w:val="1"/>
        <w:rPr>
          <w:rFonts w:ascii="Times New Roman" w:eastAsia="Times New Roman" w:hAnsi="Times New Roman" w:cs="Times New Roman"/>
          <w:b/>
          <w:bCs/>
          <w:caps/>
          <w:color w:val="000000"/>
          <w:sz w:val="28"/>
          <w:szCs w:val="28"/>
          <w:lang w:eastAsia="ru-RU"/>
        </w:rPr>
      </w:pPr>
      <w:bookmarkStart w:id="24" w:name="__RefHeading___Toc460314831"/>
      <w:bookmarkEnd w:id="24"/>
      <w:r w:rsidRPr="00882895">
        <w:rPr>
          <w:rFonts w:ascii="Times New Roman" w:eastAsia="Times New Roman" w:hAnsi="Times New Roman" w:cs="Times New Roman"/>
          <w:b/>
          <w:bCs/>
          <w:caps/>
          <w:color w:val="000000"/>
          <w:sz w:val="28"/>
          <w:szCs w:val="28"/>
          <w:lang w:eastAsia="ru-RU"/>
        </w:rPr>
        <w:t>2.1. Программа развития универсальных учебных действий (программа формирования общеучебных умений и навыков) на ступени основного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За последние десятилетия в обществе произошел кардинальный сдвиг в представлении о целях образования и путях их реализации. </w:t>
      </w:r>
      <w:proofErr w:type="gramStart"/>
      <w:r w:rsidRPr="00882895">
        <w:rPr>
          <w:rFonts w:ascii="Times New Roman" w:eastAsia="Times New Roman" w:hAnsi="Times New Roman" w:cs="Times New Roman"/>
          <w:color w:val="000000"/>
          <w:sz w:val="28"/>
          <w:szCs w:val="28"/>
          <w:lang w:eastAsia="ru-RU"/>
        </w:rPr>
        <w:t xml:space="preserve">От признания «знаний, умений и навыков» как основных итогах образования, произошел сдвиг к пониманию обучения как процесса подготовки обучающихся к реальной жизни, готовности к тому, чтобы занять активную позицию, </w:t>
      </w:r>
      <w:r w:rsidRPr="00882895">
        <w:rPr>
          <w:rFonts w:ascii="Times New Roman" w:eastAsia="Times New Roman" w:hAnsi="Times New Roman" w:cs="Times New Roman"/>
          <w:color w:val="000000"/>
          <w:sz w:val="28"/>
          <w:szCs w:val="28"/>
          <w:lang w:eastAsia="ru-RU"/>
        </w:rPr>
        <w:lastRenderedPageBreak/>
        <w:t>успешно решать жизненные реальные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882895">
        <w:rPr>
          <w:rFonts w:ascii="Times New Roman" w:eastAsia="Times New Roman" w:hAnsi="Times New Roman" w:cs="Times New Roman"/>
          <w:color w:val="000000"/>
          <w:sz w:val="28"/>
          <w:szCs w:val="28"/>
          <w:lang w:eastAsia="ru-RU"/>
        </w:rPr>
        <w:t xml:space="preserve"> В общественном сознании происходит переход от понимания социального предназначения школы как задачи простой передачи знаний, умений и навыков от учителя к ученику к новому пониманию функции школы. Приоритетной целью школьного образования становится развитие у учащихся способности самостоятельно ставить учебные цели, проектировать пути их реализации, контролировать и оценивать свои достижения.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Иначе говоря, формирование умения учиться, т.е. способность субъекта к саморазвитию и самосовершенствованию путем сознательного и активного присвоения нового социального опыта. Большая сложность развития УУД возникает у детей с ОВЗ</w:t>
      </w:r>
      <w:r w:rsidR="00463269">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психологическом значении термин «универсальные учебные действия»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Фактически учитель создает условия, в которых становится возможным для учащихся развитие их интеллектуальных и других способностей, опыта применения полученных знаний в различных ситуациях (познавательных, социальных), т.е. развитие их компетентности.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Универсальный характер</w:t>
      </w:r>
      <w:r w:rsidRPr="00882895">
        <w:rPr>
          <w:rFonts w:ascii="Times New Roman" w:eastAsia="Times New Roman" w:hAnsi="Times New Roman" w:cs="Times New Roman"/>
          <w:color w:val="000000"/>
          <w:sz w:val="28"/>
          <w:szCs w:val="28"/>
          <w:lang w:eastAsia="ru-RU"/>
        </w:rPr>
        <w:t xml:space="preserve"> учебных действий проявляется в том, что они:</w:t>
      </w:r>
    </w:p>
    <w:p w:rsidR="00882895" w:rsidRPr="00882895" w:rsidRDefault="00882895" w:rsidP="00EE0038">
      <w:pPr>
        <w:numPr>
          <w:ilvl w:val="1"/>
          <w:numId w:val="2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носят </w:t>
      </w:r>
      <w:proofErr w:type="spellStart"/>
      <w:r w:rsidRPr="00882895">
        <w:rPr>
          <w:rFonts w:ascii="Times New Roman" w:eastAsia="Times New Roman" w:hAnsi="Times New Roman" w:cs="Times New Roman"/>
          <w:color w:val="000000"/>
          <w:sz w:val="28"/>
          <w:szCs w:val="28"/>
          <w:lang w:eastAsia="ru-RU"/>
        </w:rPr>
        <w:t>надпредметный</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метапредметный</w:t>
      </w:r>
      <w:proofErr w:type="spellEnd"/>
      <w:r w:rsidRPr="00882895">
        <w:rPr>
          <w:rFonts w:ascii="Times New Roman" w:eastAsia="Times New Roman" w:hAnsi="Times New Roman" w:cs="Times New Roman"/>
          <w:color w:val="000000"/>
          <w:sz w:val="28"/>
          <w:szCs w:val="28"/>
          <w:lang w:eastAsia="ru-RU"/>
        </w:rPr>
        <w:t xml:space="preserve"> характер; обеспечивают целостность общекультурного, личностного и познавательного развития и саморазвития личности;</w:t>
      </w:r>
    </w:p>
    <w:p w:rsidR="00882895" w:rsidRPr="00882895" w:rsidRDefault="00882895" w:rsidP="00EE0038">
      <w:pPr>
        <w:numPr>
          <w:ilvl w:val="1"/>
          <w:numId w:val="2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обеспечивают преемственность всех ступеней образовательного процесса;</w:t>
      </w:r>
    </w:p>
    <w:p w:rsidR="00882895" w:rsidRPr="007F7F83" w:rsidRDefault="00882895" w:rsidP="007F7F83">
      <w:pPr>
        <w:numPr>
          <w:ilvl w:val="1"/>
          <w:numId w:val="296"/>
        </w:numPr>
        <w:tabs>
          <w:tab w:val="clear" w:pos="1440"/>
          <w:tab w:val="num" w:pos="0"/>
        </w:tabs>
        <w:spacing w:before="100" w:beforeAutospacing="1" w:after="0" w:line="240" w:lineRule="auto"/>
        <w:ind w:left="0" w:firstLine="0"/>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лежат в основе организации и регуляции любой деятельност</w:t>
      </w:r>
      <w:r w:rsidR="007F7F83">
        <w:rPr>
          <w:rFonts w:ascii="Times New Roman" w:eastAsia="Times New Roman" w:hAnsi="Times New Roman" w:cs="Times New Roman"/>
          <w:color w:val="000000"/>
          <w:sz w:val="28"/>
          <w:szCs w:val="28"/>
          <w:lang w:eastAsia="ru-RU"/>
        </w:rPr>
        <w:t xml:space="preserve">и </w:t>
      </w:r>
      <w:proofErr w:type="spellStart"/>
      <w:r w:rsidR="007F7F83">
        <w:rPr>
          <w:rFonts w:ascii="Times New Roman" w:eastAsia="Times New Roman" w:hAnsi="Times New Roman" w:cs="Times New Roman"/>
          <w:color w:val="000000"/>
          <w:sz w:val="28"/>
          <w:szCs w:val="28"/>
          <w:lang w:eastAsia="ru-RU"/>
        </w:rPr>
        <w:t>у</w:t>
      </w:r>
      <w:r w:rsidR="00E433C5">
        <w:rPr>
          <w:rFonts w:ascii="Times New Roman" w:eastAsia="Times New Roman" w:hAnsi="Times New Roman" w:cs="Times New Roman"/>
          <w:color w:val="000000"/>
          <w:sz w:val="28"/>
          <w:szCs w:val="28"/>
          <w:lang w:eastAsia="ru-RU"/>
        </w:rPr>
        <w:t>чащегося</w:t>
      </w:r>
      <w:proofErr w:type="gramStart"/>
      <w:r w:rsidR="00E433C5">
        <w:rPr>
          <w:rFonts w:ascii="Times New Roman" w:eastAsia="Times New Roman" w:hAnsi="Times New Roman" w:cs="Times New Roman"/>
          <w:color w:val="000000"/>
          <w:sz w:val="28"/>
          <w:szCs w:val="28"/>
          <w:lang w:eastAsia="ru-RU"/>
        </w:rPr>
        <w:t>.Р</w:t>
      </w:r>
      <w:proofErr w:type="gramEnd"/>
      <w:r w:rsidRPr="007F7F83">
        <w:rPr>
          <w:rFonts w:ascii="Times New Roman" w:eastAsia="Times New Roman" w:hAnsi="Times New Roman" w:cs="Times New Roman"/>
          <w:color w:val="000000"/>
          <w:sz w:val="28"/>
          <w:szCs w:val="28"/>
          <w:lang w:eastAsia="ru-RU"/>
        </w:rPr>
        <w:t>азвитие</w:t>
      </w:r>
      <w:proofErr w:type="spellEnd"/>
      <w:r w:rsidRPr="007F7F83">
        <w:rPr>
          <w:rFonts w:ascii="Times New Roman" w:eastAsia="Times New Roman" w:hAnsi="Times New Roman" w:cs="Times New Roman"/>
          <w:color w:val="000000"/>
          <w:sz w:val="28"/>
          <w:szCs w:val="28"/>
          <w:lang w:eastAsia="ru-RU"/>
        </w:rPr>
        <w:t xml:space="preserve"> универсальных учебных действий в образовательном процессе осуществляется в контексте усвоения разных предметных дисциплин. Каждый учебный предмет в зависимости от его содержания</w:t>
      </w:r>
      <w:r w:rsidR="00463269" w:rsidRPr="007F7F83">
        <w:rPr>
          <w:rFonts w:ascii="Times New Roman" w:eastAsia="Times New Roman" w:hAnsi="Times New Roman" w:cs="Times New Roman"/>
          <w:color w:val="000000"/>
          <w:sz w:val="28"/>
          <w:szCs w:val="28"/>
          <w:lang w:eastAsia="ru-RU"/>
        </w:rPr>
        <w:t xml:space="preserve"> </w:t>
      </w:r>
      <w:r w:rsidRPr="007F7F83">
        <w:rPr>
          <w:rFonts w:ascii="Times New Roman" w:eastAsia="Times New Roman" w:hAnsi="Times New Roman" w:cs="Times New Roman"/>
          <w:color w:val="000000"/>
          <w:sz w:val="28"/>
          <w:szCs w:val="28"/>
          <w:lang w:eastAsia="ru-RU"/>
        </w:rPr>
        <w:t>и способов организации учебной деятельности обучающихся раскрывает определенные возможности для развития УУД. Каждый учебный предмет вносит свой вклад в развитие УУД, поэтому учителя-предметники, группа сопро</w:t>
      </w:r>
      <w:r w:rsidR="00463269" w:rsidRPr="007F7F83">
        <w:rPr>
          <w:rFonts w:ascii="Times New Roman" w:eastAsia="Times New Roman" w:hAnsi="Times New Roman" w:cs="Times New Roman"/>
          <w:color w:val="000000"/>
          <w:sz w:val="28"/>
          <w:szCs w:val="28"/>
          <w:lang w:eastAsia="ru-RU"/>
        </w:rPr>
        <w:t>вождения (психологи</w:t>
      </w:r>
      <w:r w:rsidRPr="007F7F83">
        <w:rPr>
          <w:rFonts w:ascii="Times New Roman" w:eastAsia="Times New Roman" w:hAnsi="Times New Roman" w:cs="Times New Roman"/>
          <w:color w:val="000000"/>
          <w:sz w:val="28"/>
          <w:szCs w:val="28"/>
          <w:lang w:eastAsia="ru-RU"/>
        </w:rPr>
        <w:t>, социальные педагоги) работают согласованно, в команде, для достижения наилучшего результата.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Требования к развитию универсальных учебных действий находят отражение в планируемых результатах освоения программ всех учебных предметах.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этапе основного общего образования УУД развиваются не только в учебной деятельности, но и в таких видах деятельности как проектная, внеурочная деятельность</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Планируемые результаты усвоения учащимися универсальных учебных действий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Целью</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программы</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развития</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универсальных</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учебных</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действий</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882895">
        <w:rPr>
          <w:rFonts w:ascii="Times New Roman" w:eastAsia="Times New Roman" w:hAnsi="Times New Roman" w:cs="Times New Roman"/>
          <w:color w:val="000000"/>
          <w:sz w:val="28"/>
          <w:szCs w:val="28"/>
          <w:lang w:eastAsia="ru-RU"/>
        </w:rPr>
        <w:t>деятельностного</w:t>
      </w:r>
      <w:proofErr w:type="spellEnd"/>
      <w:r w:rsidRPr="00882895">
        <w:rPr>
          <w:rFonts w:ascii="Times New Roman" w:eastAsia="Times New Roman" w:hAnsi="Times New Roman" w:cs="Times New Roman"/>
          <w:color w:val="000000"/>
          <w:sz w:val="28"/>
          <w:szCs w:val="28"/>
          <w:lang w:eastAsia="ru-RU"/>
        </w:rPr>
        <w:t xml:space="preserve"> подхода, положенного в основу Стандарта.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и степени отклонения в поведении и задержки психического развития.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Исходя из того</w:t>
      </w:r>
      <w:r w:rsidR="00463269">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Основная цель в развитии УУД в основной школе </w:t>
      </w:r>
      <w:proofErr w:type="gramStart"/>
      <w:r w:rsidRPr="00882895">
        <w:rPr>
          <w:rFonts w:ascii="Times New Roman" w:eastAsia="Times New Roman" w:hAnsi="Times New Roman" w:cs="Times New Roman"/>
          <w:color w:val="000000"/>
          <w:sz w:val="28"/>
          <w:szCs w:val="28"/>
          <w:lang w:eastAsia="ru-RU"/>
        </w:rPr>
        <w:t>–э</w:t>
      </w:r>
      <w:proofErr w:type="gramEnd"/>
      <w:r w:rsidRPr="00882895">
        <w:rPr>
          <w:rFonts w:ascii="Times New Roman" w:eastAsia="Times New Roman" w:hAnsi="Times New Roman" w:cs="Times New Roman"/>
          <w:color w:val="000000"/>
          <w:sz w:val="28"/>
          <w:szCs w:val="28"/>
          <w:lang w:eastAsia="ru-RU"/>
        </w:rPr>
        <w:t>то «Учить ученика учиться в общении».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развития УУД</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Так же как и в начальной школе, в основе развития УУД в основной школе лежит системно</w:t>
      </w:r>
      <w:r w:rsidR="00463269">
        <w:rPr>
          <w:rFonts w:ascii="Times New Roman" w:eastAsia="Times New Roman" w:hAnsi="Times New Roman" w:cs="Times New Roman"/>
          <w:color w:val="000000"/>
          <w:sz w:val="28"/>
          <w:szCs w:val="28"/>
          <w:lang w:eastAsia="ru-RU"/>
        </w:rPr>
        <w:t>-</w:t>
      </w:r>
      <w:proofErr w:type="spellStart"/>
      <w:r w:rsidR="00463269">
        <w:rPr>
          <w:rFonts w:ascii="Times New Roman" w:eastAsia="Times New Roman" w:hAnsi="Times New Roman" w:cs="Times New Roman"/>
          <w:color w:val="000000"/>
          <w:sz w:val="28"/>
          <w:szCs w:val="28"/>
          <w:lang w:eastAsia="ru-RU"/>
        </w:rPr>
        <w:t>деятельностный</w:t>
      </w:r>
      <w:proofErr w:type="spellEnd"/>
      <w:r w:rsidR="00463269">
        <w:rPr>
          <w:rFonts w:ascii="Times New Roman" w:eastAsia="Times New Roman" w:hAnsi="Times New Roman" w:cs="Times New Roman"/>
          <w:color w:val="000000"/>
          <w:sz w:val="28"/>
          <w:szCs w:val="28"/>
          <w:lang w:eastAsia="ru-RU"/>
        </w:rPr>
        <w:t xml:space="preserve"> подход, т.к.</w:t>
      </w:r>
      <w:r w:rsidRPr="00882895">
        <w:rPr>
          <w:rFonts w:ascii="Times New Roman" w:eastAsia="Times New Roman" w:hAnsi="Times New Roman" w:cs="Times New Roman"/>
          <w:color w:val="000000"/>
          <w:sz w:val="28"/>
          <w:szCs w:val="28"/>
          <w:lang w:eastAsia="ru-RU"/>
        </w:rPr>
        <w:t xml:space="preserve"> возникают трудности в процессе познавательной деятельности, таким образом, наряду с системно-</w:t>
      </w:r>
      <w:proofErr w:type="spellStart"/>
      <w:r w:rsidRPr="00882895">
        <w:rPr>
          <w:rFonts w:ascii="Times New Roman" w:eastAsia="Times New Roman" w:hAnsi="Times New Roman" w:cs="Times New Roman"/>
          <w:color w:val="000000"/>
          <w:sz w:val="28"/>
          <w:szCs w:val="28"/>
          <w:lang w:eastAsia="ru-RU"/>
        </w:rPr>
        <w:t>деятельностным</w:t>
      </w:r>
      <w:proofErr w:type="spellEnd"/>
      <w:r w:rsidRPr="00882895">
        <w:rPr>
          <w:rFonts w:ascii="Times New Roman" w:eastAsia="Times New Roman" w:hAnsi="Times New Roman" w:cs="Times New Roman"/>
          <w:color w:val="000000"/>
          <w:sz w:val="28"/>
          <w:szCs w:val="28"/>
          <w:lang w:eastAsia="ru-RU"/>
        </w:rPr>
        <w:t xml:space="preserve"> подходом используются и традиционные технологии.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Взаимодействие обучающегося с учителем и одноклассниками принимает характер </w:t>
      </w:r>
      <w:r w:rsidRPr="00882895">
        <w:rPr>
          <w:rFonts w:ascii="Times New Roman" w:eastAsia="Times New Roman" w:hAnsi="Times New Roman" w:cs="Times New Roman"/>
          <w:b/>
          <w:bCs/>
          <w:color w:val="000000"/>
          <w:sz w:val="28"/>
          <w:szCs w:val="28"/>
          <w:lang w:eastAsia="ru-RU"/>
        </w:rPr>
        <w:t>сотрудничества.</w:t>
      </w:r>
      <w:r w:rsidRPr="00882895">
        <w:rPr>
          <w:rFonts w:ascii="Times New Roman" w:eastAsia="Times New Roman" w:hAnsi="Times New Roman" w:cs="Times New Roman"/>
          <w:color w:val="000000"/>
          <w:sz w:val="28"/>
          <w:szCs w:val="28"/>
          <w:lang w:eastAsia="ru-RU"/>
        </w:rPr>
        <w:t xml:space="preserve">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Развитие УУД в основной школе целесообразно в рамках использования возможностей </w:t>
      </w:r>
      <w:r w:rsidRPr="00882895">
        <w:rPr>
          <w:rFonts w:ascii="Times New Roman" w:eastAsia="Times New Roman" w:hAnsi="Times New Roman" w:cs="Times New Roman"/>
          <w:b/>
          <w:bCs/>
          <w:color w:val="000000"/>
          <w:sz w:val="28"/>
          <w:szCs w:val="28"/>
          <w:lang w:eastAsia="ru-RU"/>
        </w:rPr>
        <w:t>современной информационной образовательной среды как: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инструмента познания за счёт формирования</w:t>
      </w:r>
      <w:r w:rsidR="00463269">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первичных навыков исследовательской деятельности путём моделирования работы учебных лабораторий, мастерских,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телекоммуникации, формирующего умения и навыки получения необходимой информации из разнообразных источников;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средства развития личности за счёт формирования навыков культуры общения;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эффективного инструмента контроля и коррекции результатов учебной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882895">
        <w:rPr>
          <w:rFonts w:ascii="Times New Roman" w:eastAsia="Times New Roman" w:hAnsi="Times New Roman" w:cs="Times New Roman"/>
          <w:color w:val="000000"/>
          <w:sz w:val="28"/>
          <w:szCs w:val="28"/>
          <w:lang w:eastAsia="ru-RU"/>
        </w:rPr>
        <w:t>надпредметных</w:t>
      </w:r>
      <w:proofErr w:type="spellEnd"/>
      <w:r w:rsidRPr="00882895">
        <w:rPr>
          <w:rFonts w:ascii="Times New Roman" w:eastAsia="Times New Roman" w:hAnsi="Times New Roman" w:cs="Times New Roman"/>
          <w:color w:val="000000"/>
          <w:sz w:val="28"/>
          <w:szCs w:val="28"/>
          <w:lang w:eastAsia="ru-RU"/>
        </w:rPr>
        <w:t xml:space="preserve"> программ курсов и дисциплин (факультативов, кружков, </w:t>
      </w:r>
      <w:proofErr w:type="spellStart"/>
      <w:r w:rsidRPr="00882895">
        <w:rPr>
          <w:rFonts w:ascii="Times New Roman" w:eastAsia="Times New Roman" w:hAnsi="Times New Roman" w:cs="Times New Roman"/>
          <w:color w:val="000000"/>
          <w:sz w:val="28"/>
          <w:szCs w:val="28"/>
          <w:lang w:eastAsia="ru-RU"/>
        </w:rPr>
        <w:t>элективов</w:t>
      </w:r>
      <w:proofErr w:type="spellEnd"/>
      <w:r w:rsidRPr="00882895">
        <w:rPr>
          <w:rFonts w:ascii="Times New Roman" w:eastAsia="Times New Roman" w:hAnsi="Times New Roman" w:cs="Times New Roman"/>
          <w:color w:val="000000"/>
          <w:sz w:val="28"/>
          <w:szCs w:val="28"/>
          <w:lang w:eastAsia="ru-RU"/>
        </w:rPr>
        <w:t>).</w:t>
      </w:r>
    </w:p>
    <w:p w:rsidR="00882895" w:rsidRPr="00882895" w:rsidRDefault="00882895" w:rsidP="00E433C5">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Среди </w:t>
      </w:r>
      <w:r w:rsidRPr="00882895">
        <w:rPr>
          <w:rFonts w:ascii="Times New Roman" w:eastAsia="Times New Roman" w:hAnsi="Times New Roman" w:cs="Times New Roman"/>
          <w:b/>
          <w:bCs/>
          <w:color w:val="000000"/>
          <w:sz w:val="28"/>
          <w:szCs w:val="28"/>
          <w:lang w:eastAsia="ru-RU"/>
        </w:rPr>
        <w:t>технологий, методов и приёмов развития УУД</w:t>
      </w:r>
      <w:r w:rsidRPr="00882895">
        <w:rPr>
          <w:rFonts w:ascii="Times New Roman" w:eastAsia="Times New Roman" w:hAnsi="Times New Roman" w:cs="Times New Roman"/>
          <w:color w:val="000000"/>
          <w:sz w:val="28"/>
          <w:szCs w:val="28"/>
          <w:lang w:eastAsia="ru-RU"/>
        </w:rPr>
        <w:t xml:space="preserve">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882895">
        <w:rPr>
          <w:rFonts w:ascii="Times New Roman" w:eastAsia="Times New Roman" w:hAnsi="Times New Roman" w:cs="Times New Roman"/>
          <w:color w:val="000000"/>
          <w:sz w:val="28"/>
          <w:szCs w:val="28"/>
          <w:lang w:eastAsia="ru-RU"/>
        </w:rPr>
        <w:t>надпредметный</w:t>
      </w:r>
      <w:proofErr w:type="spellEnd"/>
      <w:r w:rsidRPr="00882895">
        <w:rPr>
          <w:rFonts w:ascii="Times New Roman" w:eastAsia="Times New Roman" w:hAnsi="Times New Roman" w:cs="Times New Roman"/>
          <w:color w:val="000000"/>
          <w:sz w:val="28"/>
          <w:szCs w:val="28"/>
          <w:lang w:eastAsia="ru-RU"/>
        </w:rPr>
        <w:t xml:space="preserve"> характер. Типология учебных ситуаций в основной школе представлена такими ситуациями, как</w:t>
      </w:r>
      <w:proofErr w:type="gramStart"/>
      <w:r w:rsidRPr="00882895">
        <w:rPr>
          <w:rFonts w:ascii="Times New Roman" w:eastAsia="Times New Roman" w:hAnsi="Times New Roman" w:cs="Times New Roman"/>
          <w:color w:val="000000"/>
          <w:sz w:val="28"/>
          <w:szCs w:val="28"/>
          <w:lang w:eastAsia="ru-RU"/>
        </w:rPr>
        <w:t>:-</w:t>
      </w:r>
      <w:proofErr w:type="gramEnd"/>
      <w:r w:rsidRPr="00882895">
        <w:rPr>
          <w:rFonts w:ascii="Times New Roman" w:eastAsia="Times New Roman" w:hAnsi="Times New Roman" w:cs="Times New Roman"/>
          <w:color w:val="000000"/>
          <w:sz w:val="28"/>
          <w:szCs w:val="28"/>
          <w:lang w:eastAsia="ru-RU"/>
        </w:rPr>
        <w:t>ситуация-проблема</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-ситуация-иллюстрация</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-ситуация-оценка</w:t>
      </w:r>
      <w:r w:rsidR="00E433C5">
        <w:rPr>
          <w:rFonts w:ascii="Times New Roman" w:eastAsia="Times New Roman" w:hAnsi="Times New Roman" w:cs="Times New Roman"/>
          <w:color w:val="000000"/>
          <w:sz w:val="40"/>
          <w:szCs w:val="40"/>
          <w:lang w:eastAsia="ru-RU"/>
        </w:rPr>
        <w:t>;</w:t>
      </w:r>
      <w:r w:rsidRPr="00882895">
        <w:rPr>
          <w:rFonts w:ascii="Times New Roman" w:eastAsia="Times New Roman" w:hAnsi="Times New Roman" w:cs="Times New Roman"/>
          <w:color w:val="000000"/>
          <w:sz w:val="28"/>
          <w:szCs w:val="28"/>
          <w:lang w:eastAsia="ru-RU"/>
        </w:rPr>
        <w:t>-ситуация-тренинг</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Наряду с учебными ситуациями для развития УУД в основной школе используются следующие типы задач.</w:t>
      </w:r>
    </w:p>
    <w:tbl>
      <w:tblPr>
        <w:tblW w:w="9480" w:type="dxa"/>
        <w:tblCellSpacing w:w="0" w:type="dxa"/>
        <w:tblCellMar>
          <w:top w:w="105" w:type="dxa"/>
          <w:left w:w="105" w:type="dxa"/>
          <w:bottom w:w="105" w:type="dxa"/>
          <w:right w:w="105" w:type="dxa"/>
        </w:tblCellMar>
        <w:tblLook w:val="04A0" w:firstRow="1" w:lastRow="0" w:firstColumn="1" w:lastColumn="0" w:noHBand="0" w:noVBand="1"/>
      </w:tblPr>
      <w:tblGrid>
        <w:gridCol w:w="2476"/>
        <w:gridCol w:w="3169"/>
        <w:gridCol w:w="3835"/>
      </w:tblGrid>
      <w:tr w:rsidR="00882895" w:rsidRPr="00882895" w:rsidTr="00882895">
        <w:trPr>
          <w:tblHeade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Блок УУД</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Составляющие УУД</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Типовые задачи</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личностные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-личностное </w:t>
            </w:r>
            <w:r w:rsidRPr="00882895">
              <w:rPr>
                <w:rFonts w:ascii="Times New Roman" w:eastAsia="Times New Roman" w:hAnsi="Times New Roman" w:cs="Times New Roman"/>
                <w:color w:val="000000"/>
                <w:sz w:val="28"/>
                <w:szCs w:val="28"/>
                <w:lang w:eastAsia="ru-RU"/>
              </w:rPr>
              <w:lastRenderedPageBreak/>
              <w:t>самоопределение;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-развитие </w:t>
            </w:r>
            <w:proofErr w:type="gramStart"/>
            <w:r w:rsidRPr="00882895">
              <w:rPr>
                <w:rFonts w:ascii="Times New Roman" w:eastAsia="Times New Roman" w:hAnsi="Times New Roman" w:cs="Times New Roman"/>
                <w:color w:val="000000"/>
                <w:sz w:val="28"/>
                <w:szCs w:val="28"/>
                <w:lang w:eastAsia="ru-RU"/>
              </w:rPr>
              <w:t>Я-концепции</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w:t>
            </w:r>
            <w:proofErr w:type="spellStart"/>
            <w:r w:rsidRPr="00882895">
              <w:rPr>
                <w:rFonts w:ascii="Times New Roman" w:eastAsia="Times New Roman" w:hAnsi="Times New Roman" w:cs="Times New Roman"/>
                <w:color w:val="000000"/>
                <w:sz w:val="28"/>
                <w:szCs w:val="28"/>
                <w:lang w:eastAsia="ru-RU"/>
              </w:rPr>
              <w:t>смыслообразование</w:t>
            </w:r>
            <w:proofErr w:type="spell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-мотивация;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-нравственно-этическое оценивание</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-участие в проектах;</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-творческие задания;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-самооценка события, происшествия;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-ролевые игры в рамках тренинга;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-подведение итогов урока;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-мысленное воспроизведение и анализ картины, ситуации, книги, фильма;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-зрительное, моторное, вербальное восприятие живописи, музыки, литературы</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коммуникативные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-планирование и осуществление учебного сотрудничества с учителем и сверстниками;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-постановка </w:t>
            </w:r>
            <w:proofErr w:type="gramStart"/>
            <w:r w:rsidRPr="00882895">
              <w:rPr>
                <w:rFonts w:ascii="Times New Roman" w:eastAsia="Times New Roman" w:hAnsi="Times New Roman" w:cs="Times New Roman"/>
                <w:color w:val="000000"/>
                <w:sz w:val="28"/>
                <w:szCs w:val="28"/>
                <w:lang w:eastAsia="ru-RU"/>
              </w:rPr>
              <w:t>вопросов-инициативное</w:t>
            </w:r>
            <w:proofErr w:type="gramEnd"/>
            <w:r w:rsidRPr="00882895">
              <w:rPr>
                <w:rFonts w:ascii="Times New Roman" w:eastAsia="Times New Roman" w:hAnsi="Times New Roman" w:cs="Times New Roman"/>
                <w:color w:val="000000"/>
                <w:sz w:val="28"/>
                <w:szCs w:val="28"/>
                <w:lang w:eastAsia="ru-RU"/>
              </w:rPr>
              <w:t xml:space="preserve"> сотрудничество в поиске и сборе информации;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-учет позиций партнера;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-разрешение конфликтов;</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-управление поведением партнера – контроль, коррекция, оценка его действий;</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-умение с достаточной полнотой и точностью выражать свои мысли в соответствии с задачами и условиями </w:t>
            </w:r>
            <w:r w:rsidRPr="00882895">
              <w:rPr>
                <w:rFonts w:ascii="Times New Roman" w:eastAsia="Times New Roman" w:hAnsi="Times New Roman" w:cs="Times New Roman"/>
                <w:color w:val="000000"/>
                <w:sz w:val="28"/>
                <w:szCs w:val="28"/>
                <w:lang w:eastAsia="ru-RU"/>
              </w:rPr>
              <w:lastRenderedPageBreak/>
              <w:t>коммуникации;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-передача информации и отображение предметного содержания.</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-составление задания партнеру;</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-отзыв на работу товарища;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-парная работа по выполнению заданий, поиску информации и т.д.</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-групповая работа по созданию проекта, составлению кроссворда и т.д.;</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-диалоговое слушание (формулирование вопросов для обратной связи);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-дискуссии;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-задание на развитие диалогической речи (обсуждение, расспрос, убеждение, приглашение и т.д.);</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-задание на развитие монологической речи (составление рассказа, описания, объяснения и т.д.);</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-ролевые игры в рамках тренинга;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-групповые игры.</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познавательные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-самостоятельное выделение и формулирование учебной цели;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-информационный поиск;</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-знаково-символические действия;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-структурирование знаний;</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-произвольное и осознанное построение речевого высказывания (устно и письменно);</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-смысловое чтение текстов различных жанров, извлечение информации в соответствии с целью чтения;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-рефлексия способов и условий доставки, их контроль и оценка; критичность</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и проекты на выстраивание стратегии описка решения задач;</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на нахождение отличий, сравнение, поиск лишнего, упорядочивание, цепочки, оценивание и т.д.;</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-задание на поиск информации из разных источников;</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и проекты на проведение эмпирическое исследования;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на смысловое чтение;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-составление схем-опор;</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-работа с планом, тезисами, конспектами;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составление и расшифровка схем, диаграмм, таблиц;</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-работа со словарями и справочниками.</w:t>
            </w:r>
          </w:p>
        </w:tc>
      </w:tr>
      <w:tr w:rsidR="00882895" w:rsidRPr="00882895" w:rsidTr="00882895">
        <w:trPr>
          <w:tblCellSpacing w:w="0" w:type="dxa"/>
        </w:trPr>
        <w:tc>
          <w:tcPr>
            <w:tcW w:w="22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регулятивные</w:t>
            </w:r>
          </w:p>
        </w:tc>
        <w:tc>
          <w:tcPr>
            <w:tcW w:w="30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-планирование;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-рефлексия;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-ориентировка в ситуации;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-прогнозирование;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-целеполагание;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-оценивание;</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-принятие решения;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-самоконтроль;</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-коррекция.</w:t>
            </w:r>
          </w:p>
        </w:tc>
        <w:tc>
          <w:tcPr>
            <w:tcW w:w="3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-маршрутные листы;</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-парная и коллективная деятельность;</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-задания, нацеленные на оценку, прикидку и прогнозирование результата;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на самопроверку результата, оценку результата, коррекцию (преднамеренные ошибки);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-задания, обучающие пошаговому и итоговому </w:t>
            </w:r>
            <w:proofErr w:type="gramStart"/>
            <w:r w:rsidRPr="00882895">
              <w:rPr>
                <w:rFonts w:ascii="Times New Roman" w:eastAsia="Times New Roman" w:hAnsi="Times New Roman" w:cs="Times New Roman"/>
                <w:color w:val="000000"/>
                <w:sz w:val="28"/>
                <w:szCs w:val="28"/>
                <w:lang w:eastAsia="ru-RU"/>
              </w:rPr>
              <w:t>контролю за</w:t>
            </w:r>
            <w:proofErr w:type="gramEnd"/>
            <w:r w:rsidRPr="00882895">
              <w:rPr>
                <w:rFonts w:ascii="Times New Roman" w:eastAsia="Times New Roman" w:hAnsi="Times New Roman" w:cs="Times New Roman"/>
                <w:color w:val="000000"/>
                <w:sz w:val="28"/>
                <w:szCs w:val="28"/>
                <w:lang w:eastAsia="ru-RU"/>
              </w:rPr>
              <w:t xml:space="preserve"> результатами, планированию решения задачи и прогнозированию результата;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-задания, содержащие элементы проектной и исследовательской деятельности;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самоконтроль и оценка;</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-взаимоконтроль и </w:t>
            </w:r>
            <w:proofErr w:type="spellStart"/>
            <w:r w:rsidRPr="00882895">
              <w:rPr>
                <w:rFonts w:ascii="Times New Roman" w:eastAsia="Times New Roman" w:hAnsi="Times New Roman" w:cs="Times New Roman"/>
                <w:color w:val="000000"/>
                <w:sz w:val="28"/>
                <w:szCs w:val="28"/>
                <w:lang w:eastAsia="ru-RU"/>
              </w:rPr>
              <w:t>взаимооценка</w:t>
            </w:r>
            <w:proofErr w:type="spell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-дифференцированные задания;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окончательный вариант версий, обсуждение и презентацию;</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w:t>
            </w:r>
            <w:proofErr w:type="spellStart"/>
            <w:r w:rsidRPr="00882895">
              <w:rPr>
                <w:rFonts w:ascii="Times New Roman" w:eastAsia="Times New Roman" w:hAnsi="Times New Roman" w:cs="Times New Roman"/>
                <w:color w:val="000000"/>
                <w:sz w:val="28"/>
                <w:szCs w:val="28"/>
                <w:lang w:eastAsia="ru-RU"/>
              </w:rPr>
              <w:t>тренинговые</w:t>
            </w:r>
            <w:proofErr w:type="spellEnd"/>
            <w:r w:rsidRPr="00882895">
              <w:rPr>
                <w:rFonts w:ascii="Times New Roman" w:eastAsia="Times New Roman" w:hAnsi="Times New Roman" w:cs="Times New Roman"/>
                <w:color w:val="000000"/>
                <w:sz w:val="28"/>
                <w:szCs w:val="28"/>
                <w:lang w:eastAsia="ru-RU"/>
              </w:rPr>
              <w:t xml:space="preserve"> и тренировочные занятия;</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-подготовка мероприятия (праздника, концерта и т.д.), </w:t>
            </w:r>
            <w:r w:rsidRPr="00882895">
              <w:rPr>
                <w:rFonts w:ascii="Times New Roman" w:eastAsia="Times New Roman" w:hAnsi="Times New Roman" w:cs="Times New Roman"/>
                <w:color w:val="000000"/>
                <w:sz w:val="28"/>
                <w:szCs w:val="28"/>
                <w:lang w:eastAsia="ru-RU"/>
              </w:rPr>
              <w:lastRenderedPageBreak/>
              <w:t>включающая в себя планирование этапов выполнения работы, отслеживание продвижения в выполнении задания, соблюдение графика подготовки и предоставление материалов, поиск необходимых ресурсов, распределение обязанностей и контроль качества выполнения работы;</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-подготовка материалов для школьного сайта, школьной газеты, выставки;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-ведение читательских дневников, дневников самонаблюдений за природными явлениями;</w:t>
            </w:r>
          </w:p>
          <w:p w:rsidR="00882895" w:rsidRPr="00882895" w:rsidRDefault="00882895" w:rsidP="00EE0038">
            <w:p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-ведение протоколов выполнения учебного задания.</w:t>
            </w:r>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Существует несколько способов трансформации традиционных заданий </w:t>
      </w:r>
      <w:proofErr w:type="gramStart"/>
      <w:r w:rsidRPr="00882895">
        <w:rPr>
          <w:rFonts w:ascii="Times New Roman" w:eastAsia="Times New Roman" w:hAnsi="Times New Roman" w:cs="Times New Roman"/>
          <w:color w:val="000000"/>
          <w:sz w:val="28"/>
          <w:szCs w:val="28"/>
          <w:lang w:eastAsia="ru-RU"/>
        </w:rPr>
        <w:t>в</w:t>
      </w:r>
      <w:proofErr w:type="gramEnd"/>
      <w:r w:rsidRPr="00882895">
        <w:rPr>
          <w:rFonts w:ascii="Times New Roman" w:eastAsia="Times New Roman" w:hAnsi="Times New Roman" w:cs="Times New Roman"/>
          <w:color w:val="000000"/>
          <w:sz w:val="28"/>
          <w:szCs w:val="28"/>
          <w:lang w:eastAsia="ru-RU"/>
        </w:rPr>
        <w:t xml:space="preserve"> продуктивные:</w:t>
      </w:r>
    </w:p>
    <w:p w:rsidR="00882895" w:rsidRPr="00882895" w:rsidRDefault="00882895" w:rsidP="00EE0038">
      <w:pPr>
        <w:numPr>
          <w:ilvl w:val="0"/>
          <w:numId w:val="297"/>
        </w:num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вместо рассмотрения авторской позиции создателей учебника предложить ученику самому оценить жизненную ситуацию, литературное произведение, историческое событие и т.д.;</w:t>
      </w:r>
    </w:p>
    <w:p w:rsidR="00882895" w:rsidRPr="00882895" w:rsidRDefault="00882895" w:rsidP="00EE0038">
      <w:pPr>
        <w:numPr>
          <w:ilvl w:val="0"/>
          <w:numId w:val="297"/>
        </w:num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отрабатывать учебные алгоритмы на материале жизненных ситуаций;</w:t>
      </w:r>
    </w:p>
    <w:p w:rsidR="00882895" w:rsidRPr="00882895" w:rsidRDefault="00882895" w:rsidP="00EE0038">
      <w:pPr>
        <w:numPr>
          <w:ilvl w:val="0"/>
          <w:numId w:val="297"/>
        </w:num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перенести акцент с воспроизведения на анализ информации;</w:t>
      </w:r>
    </w:p>
    <w:p w:rsidR="00882895" w:rsidRPr="00882895" w:rsidRDefault="00882895" w:rsidP="00EE0038">
      <w:pPr>
        <w:numPr>
          <w:ilvl w:val="0"/>
          <w:numId w:val="297"/>
        </w:numPr>
        <w:spacing w:before="100" w:beforeAutospacing="1" w:after="0" w:line="240" w:lineRule="auto"/>
        <w:ind w:right="2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дать задание паре или группе, распределить роли участников и организовать аргументированное обсуждение проблемы с разных точек зрения.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882895">
        <w:rPr>
          <w:rFonts w:ascii="Times New Roman" w:eastAsia="Times New Roman" w:hAnsi="Times New Roman" w:cs="Times New Roman"/>
          <w:color w:val="000000"/>
          <w:sz w:val="28"/>
          <w:szCs w:val="28"/>
          <w:lang w:eastAsia="ru-RU"/>
        </w:rPr>
        <w:t>курсов</w:t>
      </w:r>
      <w:proofErr w:type="gramEnd"/>
      <w:r w:rsidRPr="00882895">
        <w:rPr>
          <w:rFonts w:ascii="Times New Roman" w:eastAsia="Times New Roman" w:hAnsi="Times New Roman" w:cs="Times New Roman"/>
          <w:color w:val="000000"/>
          <w:sz w:val="28"/>
          <w:szCs w:val="28"/>
          <w:lang w:eastAsia="ru-RU"/>
        </w:rPr>
        <w:t xml:space="preserve"> как в урочной, так и во внеурочной деятельности.</w:t>
      </w:r>
    </w:p>
    <w:p w:rsidR="00882895" w:rsidRPr="00882895" w:rsidRDefault="00E95CC0" w:rsidP="00E433C5">
      <w:pPr>
        <w:spacing w:before="100" w:beforeAutospacing="1" w:after="0" w:line="240" w:lineRule="auto"/>
        <w:ind w:right="1123"/>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2.2.</w:t>
      </w:r>
      <w:r w:rsidR="00882895" w:rsidRPr="00882895">
        <w:rPr>
          <w:rFonts w:ascii="Times New Roman" w:eastAsia="Times New Roman" w:hAnsi="Times New Roman" w:cs="Times New Roman"/>
          <w:b/>
          <w:bCs/>
          <w:color w:val="000000"/>
          <w:sz w:val="28"/>
          <w:szCs w:val="28"/>
          <w:lang w:eastAsia="ru-RU"/>
        </w:rPr>
        <w:t>Основные направления и формы организации учебно-исследовательской и проектной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Одним из путей повышения мотивации и эффективности учебной деятельности в основной школе является включение</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обучающихся в элементы учебно-исследовательской и проектной деятельности.</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 построении учебно-исследовательского процесса учителю важно учесть следующие моменты:</w:t>
      </w:r>
    </w:p>
    <w:p w:rsidR="00882895" w:rsidRPr="00882895" w:rsidRDefault="00882895" w:rsidP="00EE0038">
      <w:pPr>
        <w:numPr>
          <w:ilvl w:val="1"/>
          <w:numId w:val="2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тема</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исследования</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должна</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быть</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на</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самом</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деле</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интересна</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для</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ученика и совпадать с кругом интереса учителя;</w:t>
      </w:r>
    </w:p>
    <w:p w:rsidR="00882895" w:rsidRPr="00882895" w:rsidRDefault="00882895" w:rsidP="00EE0038">
      <w:pPr>
        <w:numPr>
          <w:ilvl w:val="1"/>
          <w:numId w:val="2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учитывать уровень развития ученика, ег</w:t>
      </w:r>
      <w:r w:rsidR="006477E7">
        <w:rPr>
          <w:rFonts w:ascii="Times New Roman" w:eastAsia="Times New Roman" w:hAnsi="Times New Roman" w:cs="Times New Roman"/>
          <w:color w:val="000000"/>
          <w:sz w:val="28"/>
          <w:szCs w:val="28"/>
          <w:lang w:eastAsia="ru-RU"/>
        </w:rPr>
        <w:t xml:space="preserve">о </w:t>
      </w:r>
      <w:r w:rsidRPr="00882895">
        <w:rPr>
          <w:rFonts w:ascii="Times New Roman" w:eastAsia="Times New Roman" w:hAnsi="Times New Roman" w:cs="Times New Roman"/>
          <w:color w:val="000000"/>
          <w:sz w:val="28"/>
          <w:szCs w:val="28"/>
          <w:lang w:eastAsia="ru-RU"/>
        </w:rPr>
        <w:t>личностные особенности;</w:t>
      </w:r>
    </w:p>
    <w:p w:rsidR="00882895" w:rsidRPr="00882895" w:rsidRDefault="00882895" w:rsidP="00EE0038">
      <w:pPr>
        <w:numPr>
          <w:ilvl w:val="1"/>
          <w:numId w:val="2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82895" w:rsidRPr="00882895" w:rsidRDefault="00882895" w:rsidP="00EE0038">
      <w:pPr>
        <w:numPr>
          <w:ilvl w:val="1"/>
          <w:numId w:val="298"/>
        </w:numPr>
        <w:spacing w:before="100" w:beforeAutospacing="1" w:after="0" w:line="240" w:lineRule="auto"/>
        <w:ind w:right="23"/>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82895" w:rsidRPr="00882895" w:rsidRDefault="00882895" w:rsidP="00EE0038">
      <w:pPr>
        <w:numPr>
          <w:ilvl w:val="1"/>
          <w:numId w:val="2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раскрытие проблемы в первую очередь должно приносить что-то новое ученику.</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Учебно-исследовательская и проектная деятельность имеет как общие, так и специфические черты.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профессиональной, исследовательской и проектной работы, которая </w:t>
      </w:r>
      <w:r w:rsidRPr="00882895">
        <w:rPr>
          <w:rFonts w:ascii="Times New Roman" w:eastAsia="Times New Roman" w:hAnsi="Times New Roman" w:cs="Times New Roman"/>
          <w:color w:val="000000"/>
          <w:sz w:val="28"/>
          <w:szCs w:val="28"/>
          <w:lang w:eastAsia="ru-RU"/>
        </w:rPr>
        <w:lastRenderedPageBreak/>
        <w:t>рассматривается как показатель успешности (не</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успешности) исследовательской деятельности.</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группы сопровождения</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882895" w:rsidRPr="00882895" w:rsidRDefault="00E433C5" w:rsidP="00E433C5">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 xml:space="preserve">    </w:t>
      </w:r>
      <w:r w:rsidR="00882895" w:rsidRPr="00882895">
        <w:rPr>
          <w:rFonts w:ascii="Times New Roman" w:eastAsia="Times New Roman" w:hAnsi="Times New Roman" w:cs="Times New Roman"/>
          <w:color w:val="000000"/>
          <w:sz w:val="28"/>
          <w:szCs w:val="28"/>
          <w:lang w:eastAsia="ru-RU"/>
        </w:rPr>
        <w:t>Проектная деятельность – это обязательно практическая деятельность, где школьники ставят цели своего проектирования.</w:t>
      </w:r>
    </w:p>
    <w:p w:rsidR="00882895" w:rsidRPr="00882895" w:rsidRDefault="00882895" w:rsidP="00EE0038">
      <w:pPr>
        <w:spacing w:before="100" w:beforeAutospacing="1" w:after="0" w:line="240" w:lineRule="auto"/>
        <w:ind w:right="142"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w:t>
      </w:r>
      <w:proofErr w:type="spellStart"/>
      <w:r w:rsidRPr="00882895">
        <w:rPr>
          <w:rFonts w:ascii="Times New Roman" w:eastAsia="Times New Roman" w:hAnsi="Times New Roman" w:cs="Times New Roman"/>
          <w:color w:val="000000"/>
          <w:sz w:val="28"/>
          <w:szCs w:val="28"/>
          <w:lang w:eastAsia="ru-RU"/>
        </w:rPr>
        <w:t>самооценивание</w:t>
      </w:r>
      <w:proofErr w:type="spellEnd"/>
      <w:r w:rsidRPr="00882895">
        <w:rPr>
          <w:rFonts w:ascii="Times New Roman" w:eastAsia="Times New Roman" w:hAnsi="Times New Roman" w:cs="Times New Roman"/>
          <w:color w:val="000000"/>
          <w:sz w:val="28"/>
          <w:szCs w:val="28"/>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82895" w:rsidRPr="00882895" w:rsidRDefault="00882895" w:rsidP="00EE0038">
      <w:pPr>
        <w:spacing w:before="100" w:beforeAutospacing="1" w:after="0" w:line="240" w:lineRule="auto"/>
        <w:ind w:left="119" w:right="159"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882895" w:rsidRPr="00882895" w:rsidRDefault="00882895" w:rsidP="00EE0038">
      <w:pPr>
        <w:numPr>
          <w:ilvl w:val="0"/>
          <w:numId w:val="3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оказывать поддержку и содействие тем, от кого зависит достижение</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цели;</w:t>
      </w:r>
    </w:p>
    <w:p w:rsidR="00882895" w:rsidRPr="00882895" w:rsidRDefault="00882895" w:rsidP="00EE0038">
      <w:pPr>
        <w:numPr>
          <w:ilvl w:val="0"/>
          <w:numId w:val="3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обеспечивать бесконфликтную совместную работу в группе;</w:t>
      </w:r>
    </w:p>
    <w:p w:rsidR="00882895" w:rsidRPr="00882895" w:rsidRDefault="00882895" w:rsidP="00EE0038">
      <w:pPr>
        <w:numPr>
          <w:ilvl w:val="0"/>
          <w:numId w:val="3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с партнёрами отношения взаимопонимания; проводить эффективные групповые обсуждения;</w:t>
      </w:r>
    </w:p>
    <w:p w:rsidR="00882895" w:rsidRPr="00882895" w:rsidRDefault="00882895" w:rsidP="00EE0038">
      <w:pPr>
        <w:numPr>
          <w:ilvl w:val="0"/>
          <w:numId w:val="305"/>
        </w:numPr>
        <w:spacing w:before="100" w:beforeAutospacing="1" w:after="0" w:line="240" w:lineRule="auto"/>
        <w:ind w:right="15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обеспечивать обмен знаниями между членами группы для принятия эффективных совместных решений;</w:t>
      </w:r>
    </w:p>
    <w:p w:rsidR="00882895" w:rsidRPr="00882895" w:rsidRDefault="00882895" w:rsidP="00EE0038">
      <w:pPr>
        <w:numPr>
          <w:ilvl w:val="0"/>
          <w:numId w:val="3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чётко</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формулировать</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цели</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группы</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позволять</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её</w:t>
      </w:r>
      <w:r w:rsidR="006477E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участникам</w:t>
      </w:r>
    </w:p>
    <w:p w:rsidR="00882895" w:rsidRPr="00882895" w:rsidRDefault="00882895" w:rsidP="00EE0038">
      <w:pPr>
        <w:numPr>
          <w:ilvl w:val="0"/>
          <w:numId w:val="305"/>
        </w:numPr>
        <w:spacing w:before="100" w:beforeAutospacing="1" w:after="0" w:line="240" w:lineRule="auto"/>
        <w:ind w:right="6"/>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проявлять инициативу для достижения этих целей;</w:t>
      </w:r>
    </w:p>
    <w:p w:rsidR="00882895" w:rsidRPr="00882895" w:rsidRDefault="00882895" w:rsidP="00EE0038">
      <w:pPr>
        <w:numPr>
          <w:ilvl w:val="0"/>
          <w:numId w:val="305"/>
        </w:numPr>
        <w:spacing w:before="100" w:beforeAutospacing="1" w:after="0" w:line="240" w:lineRule="auto"/>
        <w:ind w:right="231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реагировать на нужды других.</w:t>
      </w:r>
    </w:p>
    <w:p w:rsidR="00882895" w:rsidRPr="00882895" w:rsidRDefault="00882895" w:rsidP="00EE0038">
      <w:pPr>
        <w:spacing w:before="100" w:beforeAutospacing="1" w:after="0" w:line="240" w:lineRule="auto"/>
        <w:ind w:left="119" w:right="159"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882895" w:rsidRPr="00882895" w:rsidRDefault="00882895" w:rsidP="00EE0038">
      <w:pPr>
        <w:spacing w:before="100" w:beforeAutospacing="1" w:after="0" w:line="240" w:lineRule="auto"/>
        <w:ind w:left="119" w:right="142"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Проектная деятельность способствует развитию адекватной самооценки, формированию позитивной </w:t>
      </w:r>
      <w:proofErr w:type="gramStart"/>
      <w:r w:rsidRPr="00882895">
        <w:rPr>
          <w:rFonts w:ascii="Times New Roman" w:eastAsia="Times New Roman" w:hAnsi="Times New Roman" w:cs="Times New Roman"/>
          <w:color w:val="000000"/>
          <w:sz w:val="28"/>
          <w:szCs w:val="28"/>
          <w:lang w:eastAsia="ru-RU"/>
        </w:rPr>
        <w:t>Я-концепции</w:t>
      </w:r>
      <w:proofErr w:type="gramEnd"/>
      <w:r w:rsidRPr="00882895">
        <w:rPr>
          <w:rFonts w:ascii="Times New Roman" w:eastAsia="Times New Roman" w:hAnsi="Times New Roman" w:cs="Times New Roman"/>
          <w:color w:val="000000"/>
          <w:sz w:val="28"/>
          <w:szCs w:val="28"/>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Специфика учебно-исследовательской деятельности определяет многообразие форм её организации.</w:t>
      </w:r>
      <w:r w:rsidRPr="00882895">
        <w:rPr>
          <w:rFonts w:ascii="Times New Roman" w:eastAsia="Times New Roman" w:hAnsi="Times New Roman" w:cs="Times New Roman"/>
          <w:color w:val="000000"/>
          <w:sz w:val="28"/>
          <w:szCs w:val="28"/>
          <w:lang w:eastAsia="ru-RU"/>
        </w:rPr>
        <w:t xml:space="preserve"> В зависимости от урочных и внеурочных занятий учебно-исследовательская деятельность может приобретать разные формы.</w:t>
      </w:r>
    </w:p>
    <w:p w:rsidR="00882895" w:rsidRPr="00882895" w:rsidRDefault="00882895" w:rsidP="00EE0038">
      <w:pPr>
        <w:spacing w:before="100" w:beforeAutospacing="1" w:after="0" w:line="240" w:lineRule="auto"/>
        <w:ind w:left="36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Условия и средства формирования УУД</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Учебное сотрудничество</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коррекционно-развивающих занятиях в домашней обстановке и т. д.) нередко возникает настоящее сотрудничество обучающихся: дети помогают друг другу, осуществляют взаимоконтроль и т. д.</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условиях</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b/>
          <w:bCs/>
          <w:i/>
          <w:iCs/>
          <w:color w:val="000000"/>
          <w:sz w:val="28"/>
          <w:szCs w:val="28"/>
          <w:lang w:eastAsia="ru-RU"/>
        </w:rPr>
        <w:t>специально</w:t>
      </w:r>
      <w:r w:rsidR="00E44EB4">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b/>
          <w:bCs/>
          <w:i/>
          <w:iCs/>
          <w:color w:val="000000"/>
          <w:sz w:val="28"/>
          <w:szCs w:val="28"/>
          <w:lang w:eastAsia="ru-RU"/>
        </w:rPr>
        <w:t>организуемого</w:t>
      </w:r>
      <w:r w:rsidR="00E44EB4">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b/>
          <w:bCs/>
          <w:i/>
          <w:iCs/>
          <w:color w:val="000000"/>
          <w:sz w:val="28"/>
          <w:szCs w:val="28"/>
          <w:lang w:eastAsia="ru-RU"/>
        </w:rPr>
        <w:t>учебного</w:t>
      </w:r>
      <w:r w:rsidR="00E44EB4">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b/>
          <w:bCs/>
          <w:i/>
          <w:iCs/>
          <w:color w:val="000000"/>
          <w:sz w:val="28"/>
          <w:szCs w:val="28"/>
          <w:lang w:eastAsia="ru-RU"/>
        </w:rPr>
        <w:t>сотрудничества</w:t>
      </w:r>
      <w:r w:rsidR="00E44EB4">
        <w:rPr>
          <w:rFonts w:ascii="Times New Roman" w:eastAsia="Times New Roman" w:hAnsi="Times New Roman" w:cs="Times New Roman"/>
          <w:b/>
          <w:bCs/>
          <w:i/>
          <w:i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формирование коммуникативных действий происходит более интенсивно (т. е. в более ранние сроки), с более высокими п</w:t>
      </w:r>
      <w:r w:rsidR="00E44EB4">
        <w:rPr>
          <w:rFonts w:ascii="Times New Roman" w:eastAsia="Times New Roman" w:hAnsi="Times New Roman" w:cs="Times New Roman"/>
          <w:color w:val="000000"/>
          <w:sz w:val="28"/>
          <w:szCs w:val="28"/>
          <w:lang w:eastAsia="ru-RU"/>
        </w:rPr>
        <w:t>оказателями, однако особенности восприятия</w:t>
      </w:r>
      <w:r w:rsidRPr="00882895">
        <w:rPr>
          <w:rFonts w:ascii="Times New Roman" w:eastAsia="Times New Roman" w:hAnsi="Times New Roman" w:cs="Times New Roman"/>
          <w:color w:val="000000"/>
          <w:sz w:val="28"/>
          <w:szCs w:val="28"/>
          <w:lang w:eastAsia="ru-RU"/>
        </w:rPr>
        <w:t xml:space="preserve"> обучающихся требует от педагога больших профессиональных компетенций для достижения цели.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Совместная деятельность</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Под совместной деятельностью понимается обмен действиями и операциями между учителем и учениками и между самими обучающимися. Совместное сотрудничество способствует также и коррекции поведения.</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Цели организации работы в группе:</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учебной мотивации;</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пробуждение в учениках познавательного интереса;</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стремления к успеху и одобрению;</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снятие неуверенности в себе, боязни сделать ошибку и получить за это порицание;</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способности к самостоятельной оценке своей работы;</w:t>
      </w:r>
    </w:p>
    <w:p w:rsidR="00882895" w:rsidRPr="00882895" w:rsidRDefault="00882895" w:rsidP="00EE0038">
      <w:pPr>
        <w:numPr>
          <w:ilvl w:val="0"/>
          <w:numId w:val="3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умения общаться и взаимодействовать с другими обучающимися.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Разновозрастное сотрудничество</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roofErr w:type="gramStart"/>
      <w:r w:rsidRPr="00882895">
        <w:rPr>
          <w:rFonts w:ascii="Times New Roman" w:eastAsia="Times New Roman" w:hAnsi="Times New Roman" w:cs="Times New Roman"/>
          <w:color w:val="000000"/>
          <w:sz w:val="28"/>
          <w:szCs w:val="28"/>
          <w:lang w:eastAsia="ru-RU"/>
        </w:rPr>
        <w:t>.Р</w:t>
      </w:r>
      <w:proofErr w:type="gramEnd"/>
      <w:r w:rsidRPr="00882895">
        <w:rPr>
          <w:rFonts w:ascii="Times New Roman" w:eastAsia="Times New Roman" w:hAnsi="Times New Roman" w:cs="Times New Roman"/>
          <w:color w:val="000000"/>
          <w:sz w:val="28"/>
          <w:szCs w:val="28"/>
          <w:lang w:eastAsia="ru-RU"/>
        </w:rPr>
        <w:t>азновозрастное сотрудничество предоставляется при проведении внеурочных мероприятий.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Эта работа обучающихся в позиции «учителя» выгодно отличается от их работы в позиции ученика в мотивационном отношении.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Тренинги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w:t>
      </w:r>
      <w:r w:rsidRPr="00882895">
        <w:rPr>
          <w:rFonts w:ascii="Times New Roman" w:eastAsia="Times New Roman" w:hAnsi="Times New Roman" w:cs="Times New Roman"/>
          <w:i/>
          <w:iCs/>
          <w:color w:val="000000"/>
          <w:sz w:val="28"/>
          <w:szCs w:val="28"/>
          <w:lang w:eastAsia="ru-RU"/>
        </w:rPr>
        <w:t>формы и программы тренингов для</w:t>
      </w:r>
      <w:r w:rsidR="00E44EB4">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подростков</w:t>
      </w:r>
      <w:r w:rsidRPr="00882895">
        <w:rPr>
          <w:rFonts w:ascii="Times New Roman" w:eastAsia="Times New Roman" w:hAnsi="Times New Roman" w:cs="Times New Roman"/>
          <w:color w:val="000000"/>
          <w:sz w:val="28"/>
          <w:szCs w:val="28"/>
          <w:lang w:eastAsia="ru-RU"/>
        </w:rPr>
        <w:t>.</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Программы тренингов позволяют ставить и достигать</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следующих конкретных целей:</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вырабатывать положительное отношение друг к другу и умение общаться так, чтобы общение с тобой приносило радость окружающим;</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навыки взаимодействия в группе;</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создать положительное настроение на дальнейшее продолжительное взаимодействие в </w:t>
      </w:r>
      <w:proofErr w:type="spellStart"/>
      <w:r w:rsidRPr="00882895">
        <w:rPr>
          <w:rFonts w:ascii="Times New Roman" w:eastAsia="Times New Roman" w:hAnsi="Times New Roman" w:cs="Times New Roman"/>
          <w:color w:val="000000"/>
          <w:sz w:val="28"/>
          <w:szCs w:val="28"/>
          <w:lang w:eastAsia="ru-RU"/>
        </w:rPr>
        <w:t>тренинговой</w:t>
      </w:r>
      <w:proofErr w:type="spellEnd"/>
      <w:r w:rsidRPr="00882895">
        <w:rPr>
          <w:rFonts w:ascii="Times New Roman" w:eastAsia="Times New Roman" w:hAnsi="Times New Roman" w:cs="Times New Roman"/>
          <w:color w:val="000000"/>
          <w:sz w:val="28"/>
          <w:szCs w:val="28"/>
          <w:lang w:eastAsia="ru-RU"/>
        </w:rPr>
        <w:t xml:space="preserve"> группе;</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невербальные навыки общения; развивать навыки самопознания;</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навыки восприятия и понимания других людей;</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учиться познавать себя через восприятие другого;</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получить представление о «неверных средствах общения»;</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положительную самооценку;</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сформировать чувство уверенности в себе и осознание себя в новом качестве;</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 с понятием «конфликт»;</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определить особенности поведения в конфликтной ситуации;</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обучить способам выхода из конфликтной ситуации;</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отработать ситуации предотвращения конфликтов;</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закрепить навыки поведения в конфликтной ситуации;</w:t>
      </w:r>
    </w:p>
    <w:p w:rsidR="00882895" w:rsidRPr="00882895" w:rsidRDefault="00882895" w:rsidP="00EE0038">
      <w:pPr>
        <w:numPr>
          <w:ilvl w:val="0"/>
          <w:numId w:val="3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снизить уровень конфликтности подростков.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Общий приём доказательства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Доказательства могут выступать в процессе обучения (для точных наук</w:t>
      </w:r>
      <w:proofErr w:type="gramStart"/>
      <w:r w:rsidRPr="00882895">
        <w:rPr>
          <w:rFonts w:ascii="Times New Roman" w:eastAsia="Times New Roman" w:hAnsi="Times New Roman" w:cs="Times New Roman"/>
          <w:color w:val="000000"/>
          <w:sz w:val="28"/>
          <w:szCs w:val="28"/>
          <w:lang w:eastAsia="ru-RU"/>
        </w:rPr>
        <w:t>)в</w:t>
      </w:r>
      <w:proofErr w:type="gramEnd"/>
      <w:r w:rsidRPr="00882895">
        <w:rPr>
          <w:rFonts w:ascii="Times New Roman" w:eastAsia="Times New Roman" w:hAnsi="Times New Roman" w:cs="Times New Roman"/>
          <w:color w:val="000000"/>
          <w:sz w:val="28"/>
          <w:szCs w:val="28"/>
          <w:lang w:eastAsia="ru-RU"/>
        </w:rPr>
        <w:t xml:space="preserve">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82895" w:rsidRPr="00882895" w:rsidRDefault="00882895" w:rsidP="00EE0038">
      <w:pPr>
        <w:numPr>
          <w:ilvl w:val="0"/>
          <w:numId w:val="3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 и воспроизведение готовых доказательств;</w:t>
      </w:r>
    </w:p>
    <w:p w:rsidR="00882895" w:rsidRPr="00882895" w:rsidRDefault="00882895" w:rsidP="00EE0038">
      <w:pPr>
        <w:numPr>
          <w:ilvl w:val="0"/>
          <w:numId w:val="3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опровержение предложенных доказательств;</w:t>
      </w:r>
    </w:p>
    <w:p w:rsidR="00882895" w:rsidRPr="00882895" w:rsidRDefault="00882895" w:rsidP="00EE0038">
      <w:pPr>
        <w:numPr>
          <w:ilvl w:val="0"/>
          <w:numId w:val="3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самостоятельный</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поиск,</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конструирование</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осуществление доказательства.</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Необходимость использования </w:t>
      </w:r>
      <w:proofErr w:type="gramStart"/>
      <w:r w:rsidRPr="00882895">
        <w:rPr>
          <w:rFonts w:ascii="Times New Roman" w:eastAsia="Times New Roman" w:hAnsi="Times New Roman" w:cs="Times New Roman"/>
          <w:color w:val="000000"/>
          <w:sz w:val="28"/>
          <w:szCs w:val="28"/>
          <w:lang w:eastAsia="ru-RU"/>
        </w:rPr>
        <w:t>обучающимися</w:t>
      </w:r>
      <w:proofErr w:type="gramEnd"/>
      <w:r w:rsidRPr="00882895">
        <w:rPr>
          <w:rFonts w:ascii="Times New Roman" w:eastAsia="Times New Roman" w:hAnsi="Times New Roman" w:cs="Times New Roman"/>
          <w:color w:val="000000"/>
          <w:sz w:val="28"/>
          <w:szCs w:val="28"/>
          <w:lang w:eastAsia="ru-RU"/>
        </w:rPr>
        <w:t xml:space="preserve"> доказательства возникает в ситуациях, когда:</w:t>
      </w:r>
    </w:p>
    <w:p w:rsidR="00882895" w:rsidRPr="00882895" w:rsidRDefault="00882895" w:rsidP="00EE0038">
      <w:pPr>
        <w:numPr>
          <w:ilvl w:val="0"/>
          <w:numId w:val="3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учитель сам формулирует то или иное положение и предлагает</w:t>
      </w:r>
      <w:r w:rsidR="00E44EB4">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обучающимся</w:t>
      </w:r>
      <w:proofErr w:type="gramEnd"/>
      <w:r w:rsidRPr="00882895">
        <w:rPr>
          <w:rFonts w:ascii="Times New Roman" w:eastAsia="Times New Roman" w:hAnsi="Times New Roman" w:cs="Times New Roman"/>
          <w:color w:val="000000"/>
          <w:sz w:val="28"/>
          <w:szCs w:val="28"/>
          <w:lang w:eastAsia="ru-RU"/>
        </w:rPr>
        <w:t xml:space="preserve"> доказать его;</w:t>
      </w:r>
    </w:p>
    <w:p w:rsidR="00882895" w:rsidRPr="00882895" w:rsidRDefault="00882895" w:rsidP="00EE0038">
      <w:pPr>
        <w:numPr>
          <w:ilvl w:val="0"/>
          <w:numId w:val="3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учитель ставит проблему, в ходе решения которой у обучающихся возникает</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потребность</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доказать</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правильност</w:t>
      </w:r>
      <w:proofErr w:type="gramStart"/>
      <w:r w:rsidRPr="00882895">
        <w:rPr>
          <w:rFonts w:ascii="Times New Roman" w:eastAsia="Times New Roman" w:hAnsi="Times New Roman" w:cs="Times New Roman"/>
          <w:color w:val="000000"/>
          <w:sz w:val="28"/>
          <w:szCs w:val="28"/>
          <w:lang w:eastAsia="ru-RU"/>
        </w:rPr>
        <w:t>ь(</w:t>
      </w:r>
      <w:proofErr w:type="gramEnd"/>
      <w:r w:rsidRPr="00882895">
        <w:rPr>
          <w:rFonts w:ascii="Times New Roman" w:eastAsia="Times New Roman" w:hAnsi="Times New Roman" w:cs="Times New Roman"/>
          <w:color w:val="000000"/>
          <w:sz w:val="28"/>
          <w:szCs w:val="28"/>
          <w:lang w:eastAsia="ru-RU"/>
        </w:rPr>
        <w:t>истинность) выбранного пути решения.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Рефлексия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наиболее широком значении </w:t>
      </w:r>
      <w:r w:rsidRPr="00882895">
        <w:rPr>
          <w:rFonts w:ascii="Times New Roman" w:eastAsia="Times New Roman" w:hAnsi="Times New Roman" w:cs="Times New Roman"/>
          <w:i/>
          <w:iCs/>
          <w:color w:val="000000"/>
          <w:sz w:val="28"/>
          <w:szCs w:val="28"/>
          <w:lang w:eastAsia="ru-RU"/>
        </w:rPr>
        <w:t>рефлексия рассматривается как</w:t>
      </w:r>
      <w:r w:rsidR="00E44EB4">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 xml:space="preserve">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882895">
        <w:rPr>
          <w:rFonts w:ascii="Times New Roman" w:eastAsia="Times New Roman" w:hAnsi="Times New Roman" w:cs="Times New Roman"/>
          <w:color w:val="000000"/>
          <w:sz w:val="28"/>
          <w:szCs w:val="28"/>
          <w:lang w:eastAsia="ru-RU"/>
        </w:rPr>
        <w:t xml:space="preserve">Задача </w:t>
      </w:r>
      <w:proofErr w:type="gramStart"/>
      <w:r w:rsidRPr="00882895">
        <w:rPr>
          <w:rFonts w:ascii="Times New Roman" w:eastAsia="Times New Roman" w:hAnsi="Times New Roman" w:cs="Times New Roman"/>
          <w:color w:val="000000"/>
          <w:sz w:val="28"/>
          <w:szCs w:val="28"/>
          <w:lang w:eastAsia="ru-RU"/>
        </w:rPr>
        <w:t>рефлексии–осознание</w:t>
      </w:r>
      <w:proofErr w:type="gramEnd"/>
      <w:r w:rsidRPr="00882895">
        <w:rPr>
          <w:rFonts w:ascii="Times New Roman" w:eastAsia="Times New Roman" w:hAnsi="Times New Roman" w:cs="Times New Roman"/>
          <w:color w:val="000000"/>
          <w:sz w:val="28"/>
          <w:szCs w:val="28"/>
          <w:lang w:eastAsia="ru-RU"/>
        </w:rPr>
        <w:t xml:space="preserve"> внешнего и внутреннего опыта субъекта и его отражение в той или иной форме. Для достижения умения рефлексии необходима усиленная работа психологов и воспитателей, учителей-предметников.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w:t>
      </w:r>
    </w:p>
    <w:p w:rsidR="00882895" w:rsidRPr="00882895" w:rsidRDefault="00882895" w:rsidP="00EE0038">
      <w:pPr>
        <w:numPr>
          <w:ilvl w:val="0"/>
          <w:numId w:val="310"/>
        </w:numPr>
        <w:spacing w:before="100" w:beforeAutospacing="1" w:after="0" w:line="240" w:lineRule="auto"/>
        <w:ind w:right="23"/>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2895" w:rsidRPr="00882895" w:rsidRDefault="00882895" w:rsidP="00EE0038">
      <w:pPr>
        <w:numPr>
          <w:ilvl w:val="0"/>
          <w:numId w:val="310"/>
        </w:numPr>
        <w:spacing w:before="100" w:beforeAutospacing="1" w:after="0" w:line="240" w:lineRule="auto"/>
        <w:ind w:right="23"/>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понимание цели учебной деятельности (чему я научился на уроке? каких целей добился? чему можно было научиться ещё?);</w:t>
      </w:r>
    </w:p>
    <w:p w:rsidR="00882895" w:rsidRPr="00882895" w:rsidRDefault="00882895" w:rsidP="00EE0038">
      <w:pPr>
        <w:numPr>
          <w:ilvl w:val="0"/>
          <w:numId w:val="310"/>
        </w:numPr>
        <w:spacing w:before="100" w:beforeAutospacing="1" w:after="0" w:line="240" w:lineRule="auto"/>
        <w:ind w:right="23"/>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w:t>
      </w:r>
      <w:r w:rsidRPr="00882895">
        <w:rPr>
          <w:rFonts w:ascii="Times New Roman" w:eastAsia="Times New Roman" w:hAnsi="Times New Roman" w:cs="Times New Roman"/>
          <w:color w:val="000000"/>
          <w:sz w:val="28"/>
          <w:szCs w:val="28"/>
          <w:lang w:eastAsia="ru-RU"/>
        </w:rPr>
        <w:lastRenderedPageBreak/>
        <w:t>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Формирование у школьников привычки к </w:t>
      </w:r>
      <w:r w:rsidRPr="00882895">
        <w:rPr>
          <w:rFonts w:ascii="Times New Roman" w:eastAsia="Times New Roman" w:hAnsi="Times New Roman" w:cs="Times New Roman"/>
          <w:i/>
          <w:iCs/>
          <w:color w:val="000000"/>
          <w:sz w:val="28"/>
          <w:szCs w:val="28"/>
          <w:lang w:eastAsia="ru-RU"/>
        </w:rPr>
        <w:t>систематическому</w:t>
      </w:r>
      <w:r w:rsidR="00E44EB4">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развёрнутому словесному разъяснению всех совершаемых действи</w:t>
      </w:r>
      <w:proofErr w:type="gramStart"/>
      <w:r w:rsidRPr="00882895">
        <w:rPr>
          <w:rFonts w:ascii="Times New Roman" w:eastAsia="Times New Roman" w:hAnsi="Times New Roman" w:cs="Times New Roman"/>
          <w:i/>
          <w:iCs/>
          <w:color w:val="000000"/>
          <w:sz w:val="28"/>
          <w:szCs w:val="28"/>
          <w:lang w:eastAsia="ru-RU"/>
        </w:rPr>
        <w:t>й</w:t>
      </w:r>
      <w:r w:rsidRPr="00882895">
        <w:rPr>
          <w:rFonts w:ascii="Times New Roman" w:eastAsia="Times New Roman" w:hAnsi="Times New Roman" w:cs="Times New Roman"/>
          <w:color w:val="000000"/>
          <w:sz w:val="28"/>
          <w:szCs w:val="28"/>
          <w:lang w:eastAsia="ru-RU"/>
        </w:rPr>
        <w:t>(</w:t>
      </w:r>
      <w:proofErr w:type="gramEnd"/>
      <w:r w:rsidRPr="00882895">
        <w:rPr>
          <w:rFonts w:ascii="Times New Roman" w:eastAsia="Times New Roman" w:hAnsi="Times New Roman" w:cs="Times New Roman"/>
          <w:color w:val="000000"/>
          <w:sz w:val="28"/>
          <w:szCs w:val="28"/>
          <w:lang w:eastAsia="ru-RU"/>
        </w:rPr>
        <w:t>а это</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возможно только в условиях совместной деятельности или учебного сотрудничества) способствует возникновению </w:t>
      </w:r>
      <w:r w:rsidRPr="00882895">
        <w:rPr>
          <w:rFonts w:ascii="Times New Roman" w:eastAsia="Times New Roman" w:hAnsi="Times New Roman" w:cs="Times New Roman"/>
          <w:i/>
          <w:iCs/>
          <w:color w:val="000000"/>
          <w:sz w:val="28"/>
          <w:szCs w:val="28"/>
          <w:lang w:eastAsia="ru-RU"/>
        </w:rPr>
        <w:t>рефлексии</w:t>
      </w:r>
      <w:r w:rsidRPr="00882895">
        <w:rPr>
          <w:rFonts w:ascii="Times New Roman" w:eastAsia="Times New Roman" w:hAnsi="Times New Roman" w:cs="Times New Roman"/>
          <w:color w:val="000000"/>
          <w:sz w:val="28"/>
          <w:szCs w:val="28"/>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882895">
        <w:rPr>
          <w:rFonts w:ascii="Times New Roman" w:eastAsia="Times New Roman" w:hAnsi="Times New Roman" w:cs="Times New Roman"/>
          <w:i/>
          <w:iCs/>
          <w:color w:val="000000"/>
          <w:sz w:val="28"/>
          <w:szCs w:val="28"/>
          <w:lang w:eastAsia="ru-RU"/>
        </w:rPr>
        <w:t>рефлексия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конечном </w:t>
      </w:r>
      <w:proofErr w:type="gramStart"/>
      <w:r w:rsidRPr="00882895">
        <w:rPr>
          <w:rFonts w:ascii="Times New Roman" w:eastAsia="Times New Roman" w:hAnsi="Times New Roman" w:cs="Times New Roman"/>
          <w:color w:val="000000"/>
          <w:sz w:val="28"/>
          <w:szCs w:val="28"/>
          <w:lang w:eastAsia="ru-RU"/>
        </w:rPr>
        <w:t>счёте</w:t>
      </w:r>
      <w:proofErr w:type="gramEnd"/>
      <w:r w:rsidRPr="00882895">
        <w:rPr>
          <w:rFonts w:ascii="Times New Roman" w:eastAsia="Times New Roman" w:hAnsi="Times New Roman" w:cs="Times New Roman"/>
          <w:color w:val="000000"/>
          <w:sz w:val="28"/>
          <w:szCs w:val="28"/>
          <w:lang w:eastAsia="ru-RU"/>
        </w:rPr>
        <w:t xml:space="preserve"> рефлексия даёт возможность человеку определять подлинные </w:t>
      </w:r>
      <w:r w:rsidRPr="00882895">
        <w:rPr>
          <w:rFonts w:ascii="Times New Roman" w:eastAsia="Times New Roman" w:hAnsi="Times New Roman" w:cs="Times New Roman"/>
          <w:i/>
          <w:iCs/>
          <w:color w:val="000000"/>
          <w:sz w:val="28"/>
          <w:szCs w:val="28"/>
          <w:lang w:eastAsia="ru-RU"/>
        </w:rPr>
        <w:t xml:space="preserve">основания </w:t>
      </w:r>
      <w:r w:rsidRPr="00882895">
        <w:rPr>
          <w:rFonts w:ascii="Times New Roman" w:eastAsia="Times New Roman" w:hAnsi="Times New Roman" w:cs="Times New Roman"/>
          <w:color w:val="000000"/>
          <w:sz w:val="28"/>
          <w:szCs w:val="28"/>
          <w:lang w:eastAsia="ru-RU"/>
        </w:rPr>
        <w:t>собственных действий при решении задач.</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 процессе совместной коллективно-распределённой деятельности</w:t>
      </w:r>
      <w:r w:rsidRPr="00882895">
        <w:rPr>
          <w:rFonts w:ascii="Times New Roman" w:eastAsia="Times New Roman" w:hAnsi="Times New Roman" w:cs="Times New Roman"/>
          <w:color w:val="000000"/>
          <w:sz w:val="28"/>
          <w:szCs w:val="28"/>
          <w:lang w:eastAsia="ru-RU"/>
        </w:rPr>
        <w:t xml:space="preserve"> с учителем </w:t>
      </w:r>
      <w:proofErr w:type="gramStart"/>
      <w:r w:rsidRPr="00882895">
        <w:rPr>
          <w:rFonts w:ascii="Times New Roman" w:eastAsia="Times New Roman" w:hAnsi="Times New Roman" w:cs="Times New Roman"/>
          <w:color w:val="000000"/>
          <w:sz w:val="28"/>
          <w:szCs w:val="28"/>
          <w:lang w:eastAsia="ru-RU"/>
        </w:rPr>
        <w:t>и</w:t>
      </w:r>
      <w:proofErr w:type="gramEnd"/>
      <w:r w:rsidRPr="00882895">
        <w:rPr>
          <w:rFonts w:ascii="Times New Roman" w:eastAsia="Times New Roman" w:hAnsi="Times New Roman" w:cs="Times New Roman"/>
          <w:color w:val="000000"/>
          <w:sz w:val="28"/>
          <w:szCs w:val="28"/>
          <w:lang w:eastAsia="ru-RU"/>
        </w:rPr>
        <w:t xml:space="preserve"> особенно с одноклассниками у детей преодолевается эгоцентрическая позиция и развивается </w:t>
      </w:r>
      <w:proofErr w:type="spellStart"/>
      <w:r w:rsidRPr="00882895">
        <w:rPr>
          <w:rFonts w:ascii="Times New Roman" w:eastAsia="Times New Roman" w:hAnsi="Times New Roman" w:cs="Times New Roman"/>
          <w:color w:val="000000"/>
          <w:sz w:val="28"/>
          <w:szCs w:val="28"/>
          <w:lang w:eastAsia="ru-RU"/>
        </w:rPr>
        <w:t>децентрация</w:t>
      </w:r>
      <w:proofErr w:type="spellEnd"/>
      <w:r w:rsidRPr="00882895">
        <w:rPr>
          <w:rFonts w:ascii="Times New Roman" w:eastAsia="Times New Roman" w:hAnsi="Times New Roman" w:cs="Times New Roman"/>
          <w:color w:val="000000"/>
          <w:sz w:val="28"/>
          <w:szCs w:val="28"/>
          <w:lang w:eastAsia="ru-RU"/>
        </w:rPr>
        <w:t>, понимание</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способности строить своё действие с учётом действий партнёра, понимать относительность и субъективность отдельного частного мнения.</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Коммуникативная деятельность в рамках специально организованного учебного сотрудничества</w:t>
      </w:r>
      <w:r w:rsidR="00E44EB4">
        <w:rPr>
          <w:rFonts w:ascii="Times New Roman" w:eastAsia="Times New Roman" w:hAnsi="Times New Roman" w:cs="Times New Roman"/>
          <w:i/>
          <w:iCs/>
          <w:color w:val="000000"/>
          <w:sz w:val="28"/>
          <w:szCs w:val="28"/>
          <w:lang w:eastAsia="ru-RU"/>
        </w:rPr>
        <w:t xml:space="preserve"> </w:t>
      </w:r>
      <w:r w:rsidRPr="00882895">
        <w:rPr>
          <w:rFonts w:ascii="Times New Roman" w:eastAsia="Times New Roman" w:hAnsi="Times New Roman" w:cs="Times New Roman"/>
          <w:i/>
          <w:iCs/>
          <w:color w:val="000000"/>
          <w:sz w:val="28"/>
          <w:szCs w:val="28"/>
          <w:lang w:eastAsia="ru-RU"/>
        </w:rPr>
        <w:t>(участие в общих мероприятиях</w:t>
      </w:r>
      <w:proofErr w:type="gramStart"/>
      <w:r w:rsidRPr="00882895">
        <w:rPr>
          <w:rFonts w:ascii="Times New Roman" w:eastAsia="Times New Roman" w:hAnsi="Times New Roman" w:cs="Times New Roman"/>
          <w:i/>
          <w:iCs/>
          <w:color w:val="000000"/>
          <w:sz w:val="28"/>
          <w:szCs w:val="28"/>
          <w:lang w:eastAsia="ru-RU"/>
        </w:rPr>
        <w:t>)</w:t>
      </w:r>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чеников с взрослыми и</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сверстниками сопровождается яркими </w:t>
      </w:r>
      <w:r w:rsidRPr="00882895">
        <w:rPr>
          <w:rFonts w:ascii="Times New Roman" w:eastAsia="Times New Roman" w:hAnsi="Times New Roman" w:cs="Times New Roman"/>
          <w:i/>
          <w:iCs/>
          <w:color w:val="000000"/>
          <w:sz w:val="28"/>
          <w:szCs w:val="28"/>
          <w:lang w:eastAsia="ru-RU"/>
        </w:rPr>
        <w:t>эмоциональными</w:t>
      </w:r>
      <w:r w:rsidRPr="00882895">
        <w:rPr>
          <w:rFonts w:ascii="Times New Roman" w:eastAsia="Times New Roman" w:hAnsi="Times New Roman" w:cs="Times New Roman"/>
          <w:color w:val="000000"/>
          <w:sz w:val="28"/>
          <w:szCs w:val="28"/>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882895">
        <w:rPr>
          <w:rFonts w:ascii="Times New Roman" w:eastAsia="Times New Roman" w:hAnsi="Times New Roman" w:cs="Times New Roman"/>
          <w:i/>
          <w:iCs/>
          <w:color w:val="000000"/>
          <w:sz w:val="28"/>
          <w:szCs w:val="28"/>
          <w:lang w:eastAsia="ru-RU"/>
        </w:rPr>
        <w:t>эмпатического</w:t>
      </w:r>
      <w:r w:rsidRPr="00882895">
        <w:rPr>
          <w:rFonts w:ascii="Times New Roman" w:eastAsia="Times New Roman" w:hAnsi="Times New Roman" w:cs="Times New Roman"/>
          <w:color w:val="000000"/>
          <w:sz w:val="28"/>
          <w:szCs w:val="28"/>
          <w:lang w:eastAsia="ru-RU"/>
        </w:rPr>
        <w:t xml:space="preserve"> отношения друг к другу.</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Педагогическое общение</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Наряду с учебным сотрудничеством со сверстниками важную роль в развитии коммуникативных действий играет сотруд</w:t>
      </w:r>
      <w:r w:rsidR="00E44EB4">
        <w:rPr>
          <w:rFonts w:ascii="Times New Roman" w:eastAsia="Times New Roman" w:hAnsi="Times New Roman" w:cs="Times New Roman"/>
          <w:color w:val="000000"/>
          <w:sz w:val="28"/>
          <w:szCs w:val="28"/>
          <w:lang w:eastAsia="ru-RU"/>
        </w:rPr>
        <w:t>ничество с учителем</w:t>
      </w:r>
      <w:r w:rsidRPr="00882895">
        <w:rPr>
          <w:rFonts w:ascii="Times New Roman" w:eastAsia="Times New Roman" w:hAnsi="Times New Roman" w:cs="Times New Roman"/>
          <w:color w:val="000000"/>
          <w:sz w:val="28"/>
          <w:szCs w:val="28"/>
          <w:lang w:eastAsia="ru-RU"/>
        </w:rPr>
        <w:t>, что обусловливает высокий уровень требований к качеству педагогического общения.</w:t>
      </w:r>
      <w:r w:rsidR="00E44EB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В определённой степени причиной этого является ригидность педагогических установок, определяющих авторитарное отношение учителя к </w:t>
      </w:r>
      <w:proofErr w:type="gramStart"/>
      <w:r w:rsidRPr="00882895">
        <w:rPr>
          <w:rFonts w:ascii="Times New Roman" w:eastAsia="Times New Roman" w:hAnsi="Times New Roman" w:cs="Times New Roman"/>
          <w:color w:val="000000"/>
          <w:sz w:val="28"/>
          <w:szCs w:val="28"/>
          <w:lang w:eastAsia="ru-RU"/>
        </w:rPr>
        <w:t>обучающемуся</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Можно выделить </w:t>
      </w:r>
      <w:r w:rsidRPr="00882895">
        <w:rPr>
          <w:rFonts w:ascii="Times New Roman" w:eastAsia="Times New Roman" w:hAnsi="Times New Roman" w:cs="Times New Roman"/>
          <w:i/>
          <w:iCs/>
          <w:color w:val="000000"/>
          <w:sz w:val="28"/>
          <w:szCs w:val="28"/>
          <w:lang w:eastAsia="ru-RU"/>
        </w:rPr>
        <w:t>две основные позиции педагога</w:t>
      </w:r>
      <w:r w:rsidRPr="00882895">
        <w:rPr>
          <w:rFonts w:ascii="Times New Roman" w:eastAsia="Times New Roman" w:hAnsi="Times New Roman" w:cs="Times New Roman"/>
          <w:color w:val="000000"/>
          <w:sz w:val="28"/>
          <w:szCs w:val="28"/>
          <w:lang w:eastAsia="ru-RU"/>
        </w:rPr>
        <w:t xml:space="preserve">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882895" w:rsidRPr="00882895" w:rsidRDefault="00882895" w:rsidP="00E433C5">
      <w:pPr>
        <w:spacing w:before="238" w:after="238" w:line="240" w:lineRule="auto"/>
        <w:outlineLvl w:val="1"/>
        <w:rPr>
          <w:rFonts w:ascii="Times New Roman" w:eastAsia="Times New Roman" w:hAnsi="Times New Roman" w:cs="Times New Roman"/>
          <w:b/>
          <w:bCs/>
          <w:caps/>
          <w:color w:val="000000"/>
          <w:sz w:val="28"/>
          <w:szCs w:val="28"/>
          <w:lang w:eastAsia="ru-RU"/>
        </w:rPr>
      </w:pPr>
      <w:bookmarkStart w:id="25" w:name="__RefHeading___Toc460314832"/>
      <w:bookmarkEnd w:id="25"/>
      <w:r w:rsidRPr="00882895">
        <w:rPr>
          <w:rFonts w:ascii="Times New Roman" w:eastAsia="Times New Roman" w:hAnsi="Times New Roman" w:cs="Times New Roman"/>
          <w:b/>
          <w:bCs/>
          <w:caps/>
          <w:color w:val="000000"/>
          <w:sz w:val="28"/>
          <w:szCs w:val="28"/>
          <w:lang w:eastAsia="ru-RU"/>
        </w:rPr>
        <w:t>2.2. Программы отдельных учебных предметов, курсов</w:t>
      </w:r>
    </w:p>
    <w:p w:rsidR="00882895" w:rsidRPr="00882895" w:rsidRDefault="00882895" w:rsidP="00EE0038">
      <w:pPr>
        <w:spacing w:before="238" w:after="100" w:afterAutospacing="1" w:line="240" w:lineRule="auto"/>
        <w:ind w:firstLine="709"/>
        <w:outlineLvl w:val="2"/>
        <w:rPr>
          <w:rFonts w:ascii="Times New Roman" w:eastAsia="Times New Roman" w:hAnsi="Times New Roman" w:cs="Times New Roman"/>
          <w:b/>
          <w:bCs/>
          <w:color w:val="000000"/>
          <w:sz w:val="27"/>
          <w:szCs w:val="27"/>
          <w:lang w:eastAsia="ru-RU"/>
        </w:rPr>
      </w:pPr>
      <w:bookmarkStart w:id="26" w:name="__RefHeading___Toc460314833"/>
      <w:bookmarkEnd w:id="26"/>
      <w:r w:rsidRPr="00882895">
        <w:rPr>
          <w:rFonts w:ascii="Times New Roman" w:eastAsia="Times New Roman" w:hAnsi="Times New Roman" w:cs="Times New Roman"/>
          <w:b/>
          <w:bCs/>
          <w:color w:val="000000"/>
          <w:sz w:val="27"/>
          <w:szCs w:val="27"/>
          <w:lang w:eastAsia="ru-RU"/>
        </w:rPr>
        <w:t>2.2.1. Общие положения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Адаптированные 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882895" w:rsidRDefault="00882895" w:rsidP="00E433C5">
      <w:pPr>
        <w:spacing w:before="238" w:after="100" w:afterAutospacing="1" w:line="240" w:lineRule="auto"/>
        <w:outlineLvl w:val="2"/>
        <w:rPr>
          <w:rFonts w:ascii="Times New Roman" w:eastAsia="Times New Roman" w:hAnsi="Times New Roman" w:cs="Times New Roman"/>
          <w:b/>
          <w:bCs/>
          <w:color w:val="000000"/>
          <w:sz w:val="27"/>
          <w:szCs w:val="27"/>
          <w:lang w:eastAsia="ru-RU"/>
        </w:rPr>
      </w:pPr>
      <w:bookmarkStart w:id="27" w:name="__RefHeading___Toc460314834"/>
      <w:bookmarkEnd w:id="27"/>
      <w:r w:rsidRPr="00882895">
        <w:rPr>
          <w:rFonts w:ascii="Times New Roman" w:eastAsia="Times New Roman" w:hAnsi="Times New Roman" w:cs="Times New Roman"/>
          <w:b/>
          <w:bCs/>
          <w:color w:val="000000"/>
          <w:sz w:val="27"/>
          <w:szCs w:val="27"/>
          <w:lang w:eastAsia="ru-RU"/>
        </w:rPr>
        <w:t>Основное содержание учебных предметов на ступени основного общего образования</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2.2.1.</w:t>
      </w:r>
      <w:r w:rsidRPr="00882895">
        <w:rPr>
          <w:rFonts w:ascii="Times New Roman" w:eastAsia="Times New Roman" w:hAnsi="Times New Roman" w:cs="Times New Roman"/>
          <w:b/>
          <w:bCs/>
          <w:i/>
          <w:iCs/>
          <w:color w:val="000000"/>
          <w:sz w:val="28"/>
          <w:szCs w:val="28"/>
          <w:lang w:eastAsia="ru-RU"/>
        </w:rPr>
        <w:t>Русский язык</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Речь и речевое общение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2444D2" w:rsidRPr="00882895" w:rsidRDefault="002444D2" w:rsidP="002444D2">
      <w:pPr>
        <w:numPr>
          <w:ilvl w:val="0"/>
          <w:numId w:val="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2444D2" w:rsidRPr="00882895" w:rsidRDefault="002444D2" w:rsidP="002444D2">
      <w:pPr>
        <w:numPr>
          <w:ilvl w:val="0"/>
          <w:numId w:val="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нормы речевого поведения в типичных ситуациях общения;</w:t>
      </w:r>
    </w:p>
    <w:p w:rsidR="002444D2" w:rsidRPr="00882895" w:rsidRDefault="002444D2" w:rsidP="002444D2">
      <w:pPr>
        <w:numPr>
          <w:ilvl w:val="0"/>
          <w:numId w:val="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оценивать образцы устной монологической и диалогической речи с точки зрения соответствия ситуации речевого общения, достижения </w:t>
      </w:r>
      <w:r w:rsidRPr="00882895">
        <w:rPr>
          <w:rFonts w:ascii="Times New Roman" w:eastAsia="Times New Roman" w:hAnsi="Times New Roman" w:cs="Times New Roman"/>
          <w:color w:val="000000"/>
          <w:sz w:val="28"/>
          <w:szCs w:val="28"/>
          <w:lang w:eastAsia="ru-RU"/>
        </w:rPr>
        <w:lastRenderedPageBreak/>
        <w:t>коммуникативных целей речевого взаимодействия, уместности использованных языковых средств;</w:t>
      </w:r>
    </w:p>
    <w:p w:rsidR="002444D2" w:rsidRPr="00882895" w:rsidRDefault="002444D2" w:rsidP="002444D2">
      <w:pPr>
        <w:numPr>
          <w:ilvl w:val="0"/>
          <w:numId w:val="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предупреждать коммуникативные неудачи в процессе речевого общения.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2444D2" w:rsidRPr="00882895" w:rsidRDefault="002444D2" w:rsidP="002444D2">
      <w:pPr>
        <w:numPr>
          <w:ilvl w:val="0"/>
          <w:numId w:val="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коллективном обсуждении проблем, аргументировать собственную позицию, доказывать её, убеждать;</w:t>
      </w:r>
    </w:p>
    <w:p w:rsidR="002444D2" w:rsidRPr="00882895" w:rsidRDefault="002444D2" w:rsidP="002444D2">
      <w:pPr>
        <w:numPr>
          <w:ilvl w:val="0"/>
          <w:numId w:val="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основные причины коммуникативных неудач и объяснять их.</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Речевая деятельность</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roofErr w:type="spellStart"/>
      <w:r w:rsidRPr="00882895">
        <w:rPr>
          <w:rFonts w:ascii="Times New Roman" w:eastAsia="Times New Roman" w:hAnsi="Times New Roman" w:cs="Times New Roman"/>
          <w:b/>
          <w:bCs/>
          <w:i/>
          <w:iCs/>
          <w:color w:val="000000"/>
          <w:sz w:val="28"/>
          <w:szCs w:val="28"/>
          <w:lang w:eastAsia="ru-RU"/>
        </w:rPr>
        <w:t>Аудирование</w:t>
      </w:r>
      <w:proofErr w:type="spellEnd"/>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различным видам </w:t>
      </w:r>
      <w:proofErr w:type="spellStart"/>
      <w:r w:rsidRPr="00882895">
        <w:rPr>
          <w:rFonts w:ascii="Times New Roman" w:eastAsia="Times New Roman" w:hAnsi="Times New Roman" w:cs="Times New Roman"/>
          <w:color w:val="000000"/>
          <w:sz w:val="28"/>
          <w:szCs w:val="28"/>
          <w:lang w:eastAsia="ru-RU"/>
        </w:rPr>
        <w:t>аудирования</w:t>
      </w:r>
      <w:proofErr w:type="spellEnd"/>
      <w:r w:rsidRPr="00882895">
        <w:rPr>
          <w:rFonts w:ascii="Times New Roman" w:eastAsia="Times New Roman" w:hAnsi="Times New Roman" w:cs="Times New Roman"/>
          <w:color w:val="000000"/>
          <w:sz w:val="28"/>
          <w:szCs w:val="28"/>
          <w:lang w:eastAsia="ru-RU"/>
        </w:rPr>
        <w:t xml:space="preserve"> (с полным пониманием </w:t>
      </w:r>
      <w:proofErr w:type="spellStart"/>
      <w:r w:rsidRPr="00882895">
        <w:rPr>
          <w:rFonts w:ascii="Times New Roman" w:eastAsia="Times New Roman" w:hAnsi="Times New Roman" w:cs="Times New Roman"/>
          <w:color w:val="000000"/>
          <w:sz w:val="28"/>
          <w:szCs w:val="28"/>
          <w:lang w:eastAsia="ru-RU"/>
        </w:rPr>
        <w:t>аудиотекста</w:t>
      </w:r>
      <w:proofErr w:type="spellEnd"/>
      <w:r w:rsidRPr="00882895">
        <w:rPr>
          <w:rFonts w:ascii="Times New Roman" w:eastAsia="Times New Roman" w:hAnsi="Times New Roman" w:cs="Times New Roman"/>
          <w:color w:val="000000"/>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882895">
        <w:rPr>
          <w:rFonts w:ascii="Times New Roman" w:eastAsia="Times New Roman" w:hAnsi="Times New Roman" w:cs="Times New Roman"/>
          <w:color w:val="000000"/>
          <w:sz w:val="28"/>
          <w:szCs w:val="28"/>
          <w:lang w:eastAsia="ru-RU"/>
        </w:rPr>
        <w:t>аудиотекста</w:t>
      </w:r>
      <w:proofErr w:type="spellEnd"/>
      <w:r w:rsidRPr="00882895">
        <w:rPr>
          <w:rFonts w:ascii="Times New Roman" w:eastAsia="Times New Roman" w:hAnsi="Times New Roman" w:cs="Times New Roman"/>
          <w:color w:val="000000"/>
          <w:sz w:val="28"/>
          <w:szCs w:val="28"/>
          <w:lang w:eastAsia="ru-RU"/>
        </w:rPr>
        <w:t xml:space="preserve"> в соответствии с заданной коммуникативной задачей в устной форме;</w:t>
      </w:r>
    </w:p>
    <w:p w:rsidR="002444D2" w:rsidRPr="00882895" w:rsidRDefault="002444D2" w:rsidP="002444D2">
      <w:pPr>
        <w:numPr>
          <w:ilvl w:val="0"/>
          <w:numId w:val="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882895">
        <w:rPr>
          <w:rFonts w:ascii="Times New Roman" w:eastAsia="Times New Roman" w:hAnsi="Times New Roman" w:cs="Times New Roman"/>
          <w:color w:val="000000"/>
          <w:sz w:val="28"/>
          <w:szCs w:val="28"/>
          <w:lang w:eastAsia="ru-RU"/>
        </w:rPr>
        <w:t>аудиотекстов</w:t>
      </w:r>
      <w:proofErr w:type="spellEnd"/>
      <w:r w:rsidRPr="00882895">
        <w:rPr>
          <w:rFonts w:ascii="Times New Roman" w:eastAsia="Times New Roman" w:hAnsi="Times New Roman" w:cs="Times New Roman"/>
          <w:color w:val="000000"/>
          <w:sz w:val="28"/>
          <w:szCs w:val="28"/>
          <w:lang w:eastAsia="ru-RU"/>
        </w:rPr>
        <w:t>, распознавать в них основную и дополнительную информацию, комментировать её в устной форме;</w:t>
      </w:r>
    </w:p>
    <w:p w:rsidR="002444D2" w:rsidRPr="00882895" w:rsidRDefault="002444D2" w:rsidP="002444D2">
      <w:pPr>
        <w:numPr>
          <w:ilvl w:val="0"/>
          <w:numId w:val="5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передавать содержание учебно-научного, публицистического, официально-делового, художественного </w:t>
      </w:r>
      <w:proofErr w:type="spellStart"/>
      <w:r w:rsidRPr="00882895">
        <w:rPr>
          <w:rFonts w:ascii="Times New Roman" w:eastAsia="Times New Roman" w:hAnsi="Times New Roman" w:cs="Times New Roman"/>
          <w:color w:val="000000"/>
          <w:sz w:val="28"/>
          <w:szCs w:val="28"/>
          <w:lang w:eastAsia="ru-RU"/>
        </w:rPr>
        <w:t>аудиотекстов</w:t>
      </w:r>
      <w:proofErr w:type="spellEnd"/>
      <w:r w:rsidRPr="00882895">
        <w:rPr>
          <w:rFonts w:ascii="Times New Roman" w:eastAsia="Times New Roman" w:hAnsi="Times New Roman" w:cs="Times New Roman"/>
          <w:color w:val="000000"/>
          <w:sz w:val="28"/>
          <w:szCs w:val="28"/>
          <w:lang w:eastAsia="ru-RU"/>
        </w:rPr>
        <w:t xml:space="preserve"> в форме плана, тезисов, ученического изложения (подробного, выборочного, сжатого).</w:t>
      </w:r>
      <w:proofErr w:type="gramEnd"/>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Чтение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w:t>
      </w:r>
      <w:r w:rsidRPr="00882895">
        <w:rPr>
          <w:rFonts w:ascii="Times New Roman" w:eastAsia="Times New Roman" w:hAnsi="Times New Roman" w:cs="Times New Roman"/>
          <w:color w:val="000000"/>
          <w:sz w:val="28"/>
          <w:szCs w:val="28"/>
          <w:lang w:eastAsia="ru-RU"/>
        </w:rPr>
        <w:lastRenderedPageBreak/>
        <w:t>общения, а также в форме ученического изложения (подробного, выборочного, сжатого), в форме плана, тезисов (в устной и письменной форме);</w:t>
      </w:r>
    </w:p>
    <w:p w:rsidR="002444D2" w:rsidRPr="00882895" w:rsidRDefault="002444D2" w:rsidP="002444D2">
      <w:pPr>
        <w:numPr>
          <w:ilvl w:val="0"/>
          <w:numId w:val="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2444D2" w:rsidRPr="00882895" w:rsidRDefault="002444D2" w:rsidP="002444D2">
      <w:pPr>
        <w:numPr>
          <w:ilvl w:val="0"/>
          <w:numId w:val="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схематически представленную информацию в виде связного текста;</w:t>
      </w:r>
    </w:p>
    <w:p w:rsidR="002444D2" w:rsidRPr="00882895" w:rsidRDefault="002444D2" w:rsidP="002444D2">
      <w:pPr>
        <w:numPr>
          <w:ilvl w:val="0"/>
          <w:numId w:val="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2444D2" w:rsidRPr="00882895" w:rsidRDefault="002444D2" w:rsidP="002444D2">
      <w:pPr>
        <w:numPr>
          <w:ilvl w:val="0"/>
          <w:numId w:val="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2444D2" w:rsidRPr="00882895" w:rsidRDefault="002444D2" w:rsidP="002444D2">
      <w:pPr>
        <w:numPr>
          <w:ilvl w:val="0"/>
          <w:numId w:val="5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Говорение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60"/>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2444D2" w:rsidRPr="00882895" w:rsidRDefault="002444D2" w:rsidP="002444D2">
      <w:pPr>
        <w:numPr>
          <w:ilvl w:val="0"/>
          <w:numId w:val="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обсуждать и чётко формулировать цели, план совместной групповой учебной деятельности, распределение частей работы;</w:t>
      </w:r>
    </w:p>
    <w:p w:rsidR="002444D2" w:rsidRPr="00882895" w:rsidRDefault="002444D2" w:rsidP="002444D2">
      <w:pPr>
        <w:numPr>
          <w:ilvl w:val="0"/>
          <w:numId w:val="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2444D2" w:rsidRPr="00882895" w:rsidRDefault="002444D2" w:rsidP="002444D2">
      <w:pPr>
        <w:numPr>
          <w:ilvl w:val="0"/>
          <w:numId w:val="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61"/>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444D2" w:rsidRPr="00882895" w:rsidRDefault="002444D2" w:rsidP="002444D2">
      <w:pPr>
        <w:numPr>
          <w:ilvl w:val="0"/>
          <w:numId w:val="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 докладом; публично защищать проект, реферат;</w:t>
      </w:r>
    </w:p>
    <w:p w:rsidR="002444D2" w:rsidRPr="00882895" w:rsidRDefault="002444D2" w:rsidP="002444D2">
      <w:pPr>
        <w:numPr>
          <w:ilvl w:val="0"/>
          <w:numId w:val="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участвовать в дискуссии на учебно-научные темы, соблюдая нормы учебно-научного общения;</w:t>
      </w:r>
    </w:p>
    <w:p w:rsidR="002444D2" w:rsidRDefault="002444D2" w:rsidP="002444D2">
      <w:pPr>
        <w:numPr>
          <w:ilvl w:val="0"/>
          <w:numId w:val="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2444D2" w:rsidRPr="00347633" w:rsidRDefault="002444D2" w:rsidP="002444D2">
      <w:pPr>
        <w:numPr>
          <w:ilvl w:val="0"/>
          <w:numId w:val="61"/>
        </w:numPr>
        <w:spacing w:before="100" w:beforeAutospacing="1" w:after="0" w:line="240" w:lineRule="auto"/>
        <w:rPr>
          <w:rFonts w:ascii="Times New Roman" w:eastAsia="Times New Roman" w:hAnsi="Times New Roman" w:cs="Times New Roman"/>
          <w:color w:val="000000"/>
          <w:sz w:val="24"/>
          <w:szCs w:val="24"/>
          <w:lang w:eastAsia="ru-RU"/>
        </w:rPr>
      </w:pPr>
      <w:r w:rsidRPr="00347633">
        <w:rPr>
          <w:rFonts w:ascii="Times New Roman" w:eastAsia="Times New Roman" w:hAnsi="Times New Roman" w:cs="Times New Roman"/>
          <w:b/>
          <w:bCs/>
          <w:i/>
          <w:iCs/>
          <w:color w:val="000000"/>
          <w:sz w:val="28"/>
          <w:szCs w:val="28"/>
          <w:lang w:eastAsia="ru-RU"/>
        </w:rPr>
        <w:t>Письмо</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2444D2" w:rsidRPr="00882895" w:rsidRDefault="002444D2" w:rsidP="002444D2">
      <w:pPr>
        <w:numPr>
          <w:ilvl w:val="0"/>
          <w:numId w:val="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2444D2" w:rsidRPr="00882895" w:rsidRDefault="002444D2" w:rsidP="002444D2">
      <w:pPr>
        <w:numPr>
          <w:ilvl w:val="0"/>
          <w:numId w:val="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рецензии, рефераты;</w:t>
      </w:r>
    </w:p>
    <w:p w:rsidR="002444D2" w:rsidRPr="00882895" w:rsidRDefault="002444D2" w:rsidP="002444D2">
      <w:pPr>
        <w:numPr>
          <w:ilvl w:val="0"/>
          <w:numId w:val="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аннотации, тезисы выступления, конспекты;</w:t>
      </w:r>
    </w:p>
    <w:p w:rsidR="002444D2" w:rsidRPr="00882895" w:rsidRDefault="002444D2" w:rsidP="002444D2">
      <w:pPr>
        <w:numPr>
          <w:ilvl w:val="0"/>
          <w:numId w:val="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Текст</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2444D2" w:rsidRPr="00882895" w:rsidRDefault="002444D2" w:rsidP="002444D2">
      <w:pPr>
        <w:numPr>
          <w:ilvl w:val="0"/>
          <w:numId w:val="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2444D2" w:rsidRPr="00882895" w:rsidRDefault="002444D2" w:rsidP="002444D2">
      <w:pPr>
        <w:numPr>
          <w:ilvl w:val="0"/>
          <w:numId w:val="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65"/>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Функциональные разновидности языка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исправлять речевые недостатки, редактировать текст;</w:t>
      </w:r>
    </w:p>
    <w:p w:rsidR="002444D2" w:rsidRPr="00882895" w:rsidRDefault="002444D2" w:rsidP="002444D2">
      <w:pPr>
        <w:numPr>
          <w:ilvl w:val="0"/>
          <w:numId w:val="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2444D2" w:rsidRPr="00882895" w:rsidRDefault="002444D2" w:rsidP="002444D2">
      <w:pPr>
        <w:numPr>
          <w:ilvl w:val="0"/>
          <w:numId w:val="67"/>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882895">
        <w:rPr>
          <w:rFonts w:ascii="Times New Roman" w:eastAsia="Times New Roman" w:hAnsi="Times New Roman" w:cs="Times New Roman"/>
          <w:color w:val="000000"/>
          <w:sz w:val="28"/>
          <w:szCs w:val="28"/>
          <w:lang w:eastAsia="ru-RU"/>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2444D2" w:rsidRPr="00882895" w:rsidRDefault="002444D2" w:rsidP="002444D2">
      <w:pPr>
        <w:numPr>
          <w:ilvl w:val="0"/>
          <w:numId w:val="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2444D2" w:rsidRPr="00882895" w:rsidRDefault="002444D2" w:rsidP="002444D2">
      <w:pPr>
        <w:numPr>
          <w:ilvl w:val="0"/>
          <w:numId w:val="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выступать перед аудиторией сверстников с небольшой протокольно-этикетной, развлекательной, убеждающей речью.</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Общие сведения о языке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6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2444D2" w:rsidRPr="00882895" w:rsidRDefault="002444D2" w:rsidP="002444D2">
      <w:pPr>
        <w:numPr>
          <w:ilvl w:val="0"/>
          <w:numId w:val="6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2444D2" w:rsidRPr="00882895" w:rsidRDefault="002444D2" w:rsidP="002444D2">
      <w:pPr>
        <w:numPr>
          <w:ilvl w:val="0"/>
          <w:numId w:val="6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использование основных изобразительных средств языка.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вклад выдающихся лингвистов в развитие русистики.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Фонетика и орфоэпия. Графика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2444D2">
      <w:pPr>
        <w:numPr>
          <w:ilvl w:val="0"/>
          <w:numId w:val="7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фонетический анализ слова;</w:t>
      </w:r>
    </w:p>
    <w:p w:rsidR="002444D2" w:rsidRPr="00882895" w:rsidRDefault="002444D2" w:rsidP="002444D2">
      <w:pPr>
        <w:numPr>
          <w:ilvl w:val="0"/>
          <w:numId w:val="7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основные орфоэпические правила современного русского литературного языка;</w:t>
      </w:r>
    </w:p>
    <w:p w:rsidR="002444D2" w:rsidRPr="00882895" w:rsidRDefault="002444D2" w:rsidP="002444D2">
      <w:pPr>
        <w:numPr>
          <w:ilvl w:val="0"/>
          <w:numId w:val="7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орфоэпических словарей и справочников; использовать её в различных видах деятельности.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фонетики (звукопись);</w:t>
      </w:r>
    </w:p>
    <w:p w:rsidR="002444D2" w:rsidRPr="00882895" w:rsidRDefault="002444D2" w:rsidP="002444D2">
      <w:pPr>
        <w:numPr>
          <w:ilvl w:val="0"/>
          <w:numId w:val="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выразительно читать прозаические и поэтические тексты;</w:t>
      </w:r>
    </w:p>
    <w:p w:rsidR="002444D2" w:rsidRPr="00882895" w:rsidRDefault="002444D2" w:rsidP="002444D2">
      <w:pPr>
        <w:numPr>
          <w:ilvl w:val="0"/>
          <w:numId w:val="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Морфология и словообразование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делить слова на морфемы на основе смыслового, грамматического и словообразовательного анализа слова;</w:t>
      </w:r>
    </w:p>
    <w:p w:rsidR="002444D2" w:rsidRPr="00882895" w:rsidRDefault="002444D2" w:rsidP="002444D2">
      <w:pPr>
        <w:numPr>
          <w:ilvl w:val="0"/>
          <w:numId w:val="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изученные способы словообразования;</w:t>
      </w:r>
    </w:p>
    <w:p w:rsidR="002444D2" w:rsidRPr="00882895" w:rsidRDefault="002444D2" w:rsidP="002444D2">
      <w:pPr>
        <w:numPr>
          <w:ilvl w:val="0"/>
          <w:numId w:val="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самостоятельно составлять словообразовательные пары и словообразовательные цепочки слов;</w:t>
      </w:r>
    </w:p>
    <w:p w:rsidR="002444D2" w:rsidRPr="00882895" w:rsidRDefault="002444D2" w:rsidP="002444D2">
      <w:pPr>
        <w:numPr>
          <w:ilvl w:val="0"/>
          <w:numId w:val="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применять знания и умения по </w:t>
      </w:r>
      <w:proofErr w:type="spellStart"/>
      <w:r w:rsidRPr="00882895">
        <w:rPr>
          <w:rFonts w:ascii="Times New Roman" w:eastAsia="Times New Roman" w:hAnsi="Times New Roman" w:cs="Times New Roman"/>
          <w:color w:val="000000"/>
          <w:sz w:val="28"/>
          <w:szCs w:val="28"/>
          <w:lang w:eastAsia="ru-RU"/>
        </w:rPr>
        <w:t>морфемике</w:t>
      </w:r>
      <w:proofErr w:type="spellEnd"/>
      <w:r w:rsidRPr="00882895">
        <w:rPr>
          <w:rFonts w:ascii="Times New Roman" w:eastAsia="Times New Roman" w:hAnsi="Times New Roman" w:cs="Times New Roman"/>
          <w:color w:val="000000"/>
          <w:sz w:val="28"/>
          <w:szCs w:val="28"/>
          <w:lang w:eastAsia="ru-RU"/>
        </w:rPr>
        <w:t xml:space="preserve"> и словообразованию в практике правописания, а также при проведении грамматического и лексического анализа слов.</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2444D2" w:rsidRPr="00882895" w:rsidRDefault="002444D2" w:rsidP="002444D2">
      <w:pPr>
        <w:numPr>
          <w:ilvl w:val="0"/>
          <w:numId w:val="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словообразования в художественной речи и оценивать их;</w:t>
      </w:r>
    </w:p>
    <w:p w:rsidR="002444D2" w:rsidRPr="00882895" w:rsidRDefault="002444D2" w:rsidP="002444D2">
      <w:pPr>
        <w:numPr>
          <w:ilvl w:val="0"/>
          <w:numId w:val="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2444D2" w:rsidRPr="00882895" w:rsidRDefault="002444D2" w:rsidP="002444D2">
      <w:pPr>
        <w:numPr>
          <w:ilvl w:val="0"/>
          <w:numId w:val="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этимологическую справку для объяснения правописания и лексического значения слова.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Лексикология и фразеология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группировать слова по тематическим группам;</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подбирать к словам синонимы, антонимы;</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фразеологические обороты;</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лексические нормы в устных и письменных высказываниях;</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виды тропов, построенных на переносном значении слова (метафора, эпитет, олицетворение);</w:t>
      </w:r>
    </w:p>
    <w:p w:rsidR="002444D2" w:rsidRPr="00882895" w:rsidRDefault="002444D2" w:rsidP="002444D2">
      <w:pPr>
        <w:numPr>
          <w:ilvl w:val="0"/>
          <w:numId w:val="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общие принципы классификации словарного состава русского языка;</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различие лексического и грамматического значений слова;</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омонимы разных видов;</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собственную и чужую речь с точки зрения точного, уместного и выразительного словоупотребления;</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882895">
        <w:rPr>
          <w:rFonts w:ascii="Times New Roman" w:eastAsia="Times New Roman" w:hAnsi="Times New Roman" w:cs="Times New Roman"/>
          <w:color w:val="000000"/>
          <w:sz w:val="28"/>
          <w:szCs w:val="28"/>
          <w:lang w:eastAsia="ru-RU"/>
        </w:rPr>
        <w:t>дств в т</w:t>
      </w:r>
      <w:proofErr w:type="gramEnd"/>
      <w:r w:rsidRPr="00882895">
        <w:rPr>
          <w:rFonts w:ascii="Times New Roman" w:eastAsia="Times New Roman" w:hAnsi="Times New Roman" w:cs="Times New Roman"/>
          <w:color w:val="000000"/>
          <w:sz w:val="28"/>
          <w:szCs w:val="28"/>
          <w:lang w:eastAsia="ru-RU"/>
        </w:rPr>
        <w:t>екстах научного и официально-делового стилей речи;</w:t>
      </w:r>
    </w:p>
    <w:p w:rsidR="002444D2" w:rsidRPr="00882895" w:rsidRDefault="002444D2" w:rsidP="002444D2">
      <w:pPr>
        <w:numPr>
          <w:ilvl w:val="0"/>
          <w:numId w:val="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i/>
          <w:iCs/>
          <w:color w:val="000000"/>
          <w:sz w:val="28"/>
          <w:szCs w:val="28"/>
          <w:lang w:eastAsia="ru-RU"/>
        </w:rPr>
        <w:t>Морфология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самостоятельные (знаменательные) части речи и их формы; служебные части речи;</w:t>
      </w:r>
    </w:p>
    <w:p w:rsidR="002444D2" w:rsidRPr="00882895" w:rsidRDefault="002444D2" w:rsidP="002444D2">
      <w:pPr>
        <w:numPr>
          <w:ilvl w:val="0"/>
          <w:numId w:val="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слово с точки зрения его принадлежности к той или иной части речи;</w:t>
      </w:r>
    </w:p>
    <w:p w:rsidR="002444D2" w:rsidRPr="00882895" w:rsidRDefault="002444D2" w:rsidP="002444D2">
      <w:pPr>
        <w:numPr>
          <w:ilvl w:val="0"/>
          <w:numId w:val="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2444D2" w:rsidRPr="00882895" w:rsidRDefault="002444D2" w:rsidP="002444D2">
      <w:pPr>
        <w:numPr>
          <w:ilvl w:val="0"/>
          <w:numId w:val="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морфологические знания и умения в практике правописания, в различных видах анализа;</w:t>
      </w:r>
    </w:p>
    <w:p w:rsidR="002444D2" w:rsidRPr="00882895" w:rsidRDefault="002444D2" w:rsidP="002444D2">
      <w:pPr>
        <w:numPr>
          <w:ilvl w:val="0"/>
          <w:numId w:val="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явления грамматической омонимии, существенные для решения орфографических и пунктуационных задач.</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7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синонимические средства морфологии;</w:t>
      </w:r>
    </w:p>
    <w:p w:rsidR="002444D2" w:rsidRPr="00882895" w:rsidRDefault="002444D2" w:rsidP="002444D2">
      <w:pPr>
        <w:numPr>
          <w:ilvl w:val="0"/>
          <w:numId w:val="7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грамматические омонимы;</w:t>
      </w:r>
    </w:p>
    <w:p w:rsidR="002444D2" w:rsidRPr="00882895" w:rsidRDefault="002444D2" w:rsidP="002444D2">
      <w:pPr>
        <w:numPr>
          <w:ilvl w:val="0"/>
          <w:numId w:val="7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882895">
        <w:rPr>
          <w:rFonts w:ascii="Times New Roman" w:eastAsia="Times New Roman" w:hAnsi="Times New Roman" w:cs="Times New Roman"/>
          <w:color w:val="000000"/>
          <w:sz w:val="28"/>
          <w:szCs w:val="28"/>
          <w:lang w:eastAsia="ru-RU"/>
        </w:rPr>
        <w:t>дств в т</w:t>
      </w:r>
      <w:proofErr w:type="gramEnd"/>
      <w:r w:rsidRPr="00882895">
        <w:rPr>
          <w:rFonts w:ascii="Times New Roman" w:eastAsia="Times New Roman" w:hAnsi="Times New Roman" w:cs="Times New Roman"/>
          <w:color w:val="000000"/>
          <w:sz w:val="28"/>
          <w:szCs w:val="28"/>
          <w:lang w:eastAsia="ru-RU"/>
        </w:rPr>
        <w:t>екстах научного и официально-делового стилей речи;</w:t>
      </w:r>
    </w:p>
    <w:p w:rsidR="002444D2" w:rsidRDefault="002444D2" w:rsidP="002444D2">
      <w:pPr>
        <w:numPr>
          <w:ilvl w:val="0"/>
          <w:numId w:val="7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2444D2" w:rsidRPr="00347633" w:rsidRDefault="002444D2" w:rsidP="002444D2">
      <w:pPr>
        <w:numPr>
          <w:ilvl w:val="0"/>
          <w:numId w:val="77"/>
        </w:numPr>
        <w:spacing w:before="100" w:beforeAutospacing="1" w:after="0" w:line="240" w:lineRule="auto"/>
        <w:rPr>
          <w:rFonts w:ascii="Times New Roman" w:eastAsia="Times New Roman" w:hAnsi="Times New Roman" w:cs="Times New Roman"/>
          <w:color w:val="000000"/>
          <w:sz w:val="24"/>
          <w:szCs w:val="24"/>
          <w:lang w:eastAsia="ru-RU"/>
        </w:rPr>
      </w:pPr>
      <w:r w:rsidRPr="00347633">
        <w:rPr>
          <w:rFonts w:ascii="Times New Roman" w:eastAsia="Times New Roman" w:hAnsi="Times New Roman" w:cs="Times New Roman"/>
          <w:b/>
          <w:bCs/>
          <w:i/>
          <w:iCs/>
          <w:color w:val="000000"/>
          <w:sz w:val="28"/>
          <w:szCs w:val="28"/>
          <w:lang w:eastAsia="ru-RU"/>
        </w:rPr>
        <w:t>Синтаксис</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единицы синтаксиса (словосочетание, предложение) и их виды;</w:t>
      </w:r>
    </w:p>
    <w:p w:rsidR="002444D2" w:rsidRPr="00882895" w:rsidRDefault="002444D2" w:rsidP="002444D2">
      <w:pPr>
        <w:numPr>
          <w:ilvl w:val="0"/>
          <w:numId w:val="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2444D2" w:rsidRPr="00882895" w:rsidRDefault="002444D2" w:rsidP="002444D2">
      <w:pPr>
        <w:numPr>
          <w:ilvl w:val="0"/>
          <w:numId w:val="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синтаксические единицы в соответствии с нормами современного русского литературного языка;</w:t>
      </w:r>
    </w:p>
    <w:p w:rsidR="002444D2" w:rsidRPr="00882895" w:rsidRDefault="002444D2" w:rsidP="002444D2">
      <w:pPr>
        <w:numPr>
          <w:ilvl w:val="0"/>
          <w:numId w:val="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разнообразные синонимические синтаксические конструкции в собственной речевой практике;</w:t>
      </w:r>
    </w:p>
    <w:p w:rsidR="002444D2" w:rsidRPr="00882895" w:rsidRDefault="002444D2" w:rsidP="002444D2">
      <w:pPr>
        <w:numPr>
          <w:ilvl w:val="0"/>
          <w:numId w:val="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синтаксические знания и умения в практике правописания, в различных видах анализа.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7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синонимические средства синтаксиса;</w:t>
      </w:r>
    </w:p>
    <w:p w:rsidR="002444D2" w:rsidRPr="00882895" w:rsidRDefault="002444D2" w:rsidP="002444D2">
      <w:pPr>
        <w:numPr>
          <w:ilvl w:val="0"/>
          <w:numId w:val="7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2444D2" w:rsidRPr="00882895" w:rsidRDefault="002444D2" w:rsidP="002444D2">
      <w:pPr>
        <w:numPr>
          <w:ilvl w:val="0"/>
          <w:numId w:val="7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Правописание: орфография и пунктуация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8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орфографические и пунктуационные нормы в процессе письма (в объёме содержания курса);</w:t>
      </w:r>
    </w:p>
    <w:p w:rsidR="002444D2" w:rsidRPr="00882895" w:rsidRDefault="002444D2" w:rsidP="002444D2">
      <w:pPr>
        <w:numPr>
          <w:ilvl w:val="0"/>
          <w:numId w:val="8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выбор написания в устной форме (рассуждение) и письменной форме (с помощью графических символов);</w:t>
      </w:r>
    </w:p>
    <w:p w:rsidR="002444D2" w:rsidRPr="00882895" w:rsidRDefault="002444D2" w:rsidP="002444D2">
      <w:pPr>
        <w:numPr>
          <w:ilvl w:val="0"/>
          <w:numId w:val="8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обнаруживать и исправлять орфографические и пунктуационные ошибки;</w:t>
      </w:r>
    </w:p>
    <w:p w:rsidR="002444D2" w:rsidRPr="00882895" w:rsidRDefault="002444D2" w:rsidP="002444D2">
      <w:pPr>
        <w:numPr>
          <w:ilvl w:val="0"/>
          <w:numId w:val="8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орфографических словарей и справочников; использовать её в процессе письма.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демонстрировать роль орфографии и пунктуации в передаче смысловой стороны речи;</w:t>
      </w:r>
    </w:p>
    <w:p w:rsidR="002444D2" w:rsidRPr="00882895" w:rsidRDefault="002444D2" w:rsidP="002444D2">
      <w:pPr>
        <w:numPr>
          <w:ilvl w:val="0"/>
          <w:numId w:val="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i/>
          <w:iCs/>
          <w:color w:val="000000"/>
          <w:sz w:val="28"/>
          <w:szCs w:val="28"/>
          <w:lang w:eastAsia="ru-RU"/>
        </w:rPr>
        <w:t>Язык и культура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2444D2" w:rsidRPr="00882895" w:rsidRDefault="002444D2" w:rsidP="002444D2">
      <w:pPr>
        <w:numPr>
          <w:ilvl w:val="0"/>
          <w:numId w:val="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которые доказывают, что изучение языка позволяет лучше узнать историю и культуру страны;</w:t>
      </w:r>
    </w:p>
    <w:p w:rsidR="002444D2" w:rsidRPr="00882895" w:rsidRDefault="002444D2" w:rsidP="002444D2">
      <w:pPr>
        <w:numPr>
          <w:ilvl w:val="0"/>
          <w:numId w:val="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уместно использовать правила русского речевого этикета в учебной деятельности и повседневной жизни.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 отдельных примерах взаимосвязь языка, культуры и истории народа - носителя языка;</w:t>
      </w:r>
    </w:p>
    <w:p w:rsidR="002444D2" w:rsidRPr="00882895" w:rsidRDefault="002444D2" w:rsidP="002444D2">
      <w:pPr>
        <w:numPr>
          <w:ilvl w:val="0"/>
          <w:numId w:val="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сравнивать русский речевой этикет с речевым этикетом отдельных народов России и мира.</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28" w:name="__RefHeading___Toc460314807"/>
      <w:bookmarkEnd w:id="28"/>
      <w:r>
        <w:rPr>
          <w:rFonts w:ascii="Times New Roman" w:eastAsia="Times New Roman" w:hAnsi="Times New Roman" w:cs="Times New Roman"/>
          <w:b/>
          <w:bCs/>
          <w:i/>
          <w:iCs/>
          <w:color w:val="000000"/>
          <w:sz w:val="28"/>
          <w:szCs w:val="28"/>
          <w:lang w:eastAsia="ru-RU"/>
        </w:rPr>
        <w:t>2.2.2.</w:t>
      </w:r>
      <w:r w:rsidRPr="00882895">
        <w:rPr>
          <w:rFonts w:ascii="Times New Roman" w:eastAsia="Times New Roman" w:hAnsi="Times New Roman" w:cs="Times New Roman"/>
          <w:b/>
          <w:bCs/>
          <w:i/>
          <w:iCs/>
          <w:color w:val="000000"/>
          <w:sz w:val="28"/>
          <w:szCs w:val="28"/>
          <w:lang w:eastAsia="ru-RU"/>
        </w:rPr>
        <w:t>Литература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Устное народное творчество</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целенаправленно использовать малые фольклорные жанры в своих устных и письменных высказываниях;</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с помощью пословицы жизненную/вымышленную ситуацию;</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выразительно читать сказки и былины, соблюдая соответствующий интонационный рисунок устного рассказывания;</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882895">
        <w:rPr>
          <w:rFonts w:ascii="Times New Roman" w:eastAsia="Times New Roman" w:hAnsi="Times New Roman" w:cs="Times New Roman"/>
          <w:color w:val="000000"/>
          <w:sz w:val="28"/>
          <w:szCs w:val="28"/>
          <w:lang w:eastAsia="ru-RU"/>
        </w:rPr>
        <w:t>от</w:t>
      </w:r>
      <w:proofErr w:type="gramEnd"/>
      <w:r w:rsidRPr="00882895">
        <w:rPr>
          <w:rFonts w:ascii="Times New Roman" w:eastAsia="Times New Roman" w:hAnsi="Times New Roman" w:cs="Times New Roman"/>
          <w:color w:val="000000"/>
          <w:sz w:val="28"/>
          <w:szCs w:val="28"/>
          <w:lang w:eastAsia="ru-RU"/>
        </w:rPr>
        <w:t xml:space="preserve"> фольклорной;</w:t>
      </w:r>
    </w:p>
    <w:p w:rsidR="002444D2" w:rsidRPr="00882895" w:rsidRDefault="002444D2" w:rsidP="002444D2">
      <w:pPr>
        <w:numPr>
          <w:ilvl w:val="0"/>
          <w:numId w:val="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видеть </w:t>
      </w:r>
      <w:proofErr w:type="gramStart"/>
      <w:r w:rsidRPr="00882895">
        <w:rPr>
          <w:rFonts w:ascii="Times New Roman" w:eastAsia="Times New Roman" w:hAnsi="Times New Roman" w:cs="Times New Roman"/>
          <w:color w:val="000000"/>
          <w:sz w:val="28"/>
          <w:szCs w:val="28"/>
          <w:lang w:eastAsia="ru-RU"/>
        </w:rPr>
        <w:t>необычное</w:t>
      </w:r>
      <w:proofErr w:type="gramEnd"/>
      <w:r w:rsidRPr="00882895">
        <w:rPr>
          <w:rFonts w:ascii="Times New Roman" w:eastAsia="Times New Roman" w:hAnsi="Times New Roman" w:cs="Times New Roman"/>
          <w:color w:val="000000"/>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рассказывать о самостоятельно прочитанной сказке, былине, обосновывая свой выбор;</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сочинять сказку (в том числе и по пословице), былину и/или придумывать сюжетные линии;</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сравнивая произведения героического эпоса разных народов (былину и сагу, былину и сказание), определять черты национального характера;</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2444D2" w:rsidRPr="00882895" w:rsidRDefault="002444D2" w:rsidP="002444D2">
      <w:pPr>
        <w:numPr>
          <w:ilvl w:val="0"/>
          <w:numId w:val="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Древнерусская литература. Русская литература XVIII в. Русская литература XIX-XX вв. Литература народов России. Зарубежная литература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художественный текст как произведение искусства, послание автора читателю, современнику и потомку;</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актуальность произведений для читателей разных поколений и вступать в диалог с другими читателями;</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анализировать и истолковывать произведения разной жанровой природы, аргументировано формулируя своё отношение к </w:t>
      </w:r>
      <w:proofErr w:type="gramStart"/>
      <w:r w:rsidRPr="00882895">
        <w:rPr>
          <w:rFonts w:ascii="Times New Roman" w:eastAsia="Times New Roman" w:hAnsi="Times New Roman" w:cs="Times New Roman"/>
          <w:color w:val="000000"/>
          <w:sz w:val="28"/>
          <w:szCs w:val="28"/>
          <w:lang w:eastAsia="ru-RU"/>
        </w:rPr>
        <w:t>прочитанному</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собственный текст аналитического и интерпретирующего характера в различных форматах;</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произведение словесного искусства и его воплощение в других искусствах;</w:t>
      </w:r>
    </w:p>
    <w:p w:rsidR="002444D2" w:rsidRPr="00882895" w:rsidRDefault="002444D2" w:rsidP="002444D2">
      <w:pPr>
        <w:numPr>
          <w:ilvl w:val="0"/>
          <w:numId w:val="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работать с разными источниками информации и владеть основными способами её обработки и презентации.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путь анализа произведения, адекватный жанрово-родовой природе художественного текста;</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дифференцировать элементы поэтики художественного текста, видеть их художественную и смысловую функцию;</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«чужие» тексты интерпретирующего характера, аргументировано оценивать их;</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интерпретацию художественного текста, созданную средствами других искусств;</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собственную интерпретацию изученного текста средствами других искусств;</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2444D2" w:rsidRPr="00882895" w:rsidRDefault="002444D2" w:rsidP="002444D2">
      <w:pPr>
        <w:numPr>
          <w:ilvl w:val="0"/>
          <w:numId w:val="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29" w:name="__RefHeading___Toc460314808"/>
      <w:bookmarkEnd w:id="29"/>
      <w:r>
        <w:rPr>
          <w:rFonts w:ascii="Times New Roman" w:eastAsia="Times New Roman" w:hAnsi="Times New Roman" w:cs="Times New Roman"/>
          <w:b/>
          <w:bCs/>
          <w:i/>
          <w:iCs/>
          <w:color w:val="000000"/>
          <w:sz w:val="28"/>
          <w:szCs w:val="28"/>
          <w:lang w:eastAsia="ru-RU"/>
        </w:rPr>
        <w:t>2.2.3.</w:t>
      </w:r>
      <w:r w:rsidRPr="00882895">
        <w:rPr>
          <w:rFonts w:ascii="Times New Roman" w:eastAsia="Times New Roman" w:hAnsi="Times New Roman" w:cs="Times New Roman"/>
          <w:b/>
          <w:bCs/>
          <w:i/>
          <w:iCs/>
          <w:color w:val="000000"/>
          <w:sz w:val="28"/>
          <w:szCs w:val="28"/>
          <w:lang w:eastAsia="ru-RU"/>
        </w:rPr>
        <w:t>Английский язык</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Коммуникативные умения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Говорение. Диалогическая речь</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8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брать и давать интервью.</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Говорение. Монологическая речь</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2444D2" w:rsidRPr="00882895" w:rsidRDefault="002444D2" w:rsidP="002444D2">
      <w:pPr>
        <w:numPr>
          <w:ilvl w:val="0"/>
          <w:numId w:val="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события с опорой на зрительную наглядность и/или вербальные опоры (ключевые слова, план, вопросы);</w:t>
      </w:r>
    </w:p>
    <w:p w:rsidR="002444D2" w:rsidRPr="00882895" w:rsidRDefault="002444D2" w:rsidP="002444D2">
      <w:pPr>
        <w:numPr>
          <w:ilvl w:val="0"/>
          <w:numId w:val="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краткую характеристику реальных людей и литературных персонажей;</w:t>
      </w:r>
    </w:p>
    <w:p w:rsidR="002444D2" w:rsidRPr="00882895" w:rsidRDefault="002444D2" w:rsidP="002444D2">
      <w:pPr>
        <w:numPr>
          <w:ilvl w:val="0"/>
          <w:numId w:val="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основное содержание прочитанного текста с опорой или без опоры на те</w:t>
      </w:r>
      <w:proofErr w:type="gramStart"/>
      <w:r w:rsidRPr="00882895">
        <w:rPr>
          <w:rFonts w:ascii="Times New Roman" w:eastAsia="Times New Roman" w:hAnsi="Times New Roman" w:cs="Times New Roman"/>
          <w:color w:val="000000"/>
          <w:sz w:val="28"/>
          <w:szCs w:val="28"/>
          <w:lang w:eastAsia="ru-RU"/>
        </w:rPr>
        <w:t>кст/кл</w:t>
      </w:r>
      <w:proofErr w:type="gramEnd"/>
      <w:r w:rsidRPr="00882895">
        <w:rPr>
          <w:rFonts w:ascii="Times New Roman" w:eastAsia="Times New Roman" w:hAnsi="Times New Roman" w:cs="Times New Roman"/>
          <w:color w:val="000000"/>
          <w:sz w:val="28"/>
          <w:szCs w:val="28"/>
          <w:lang w:eastAsia="ru-RU"/>
        </w:rPr>
        <w:t>ючевые слова/план/вопросы.</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2444D2">
      <w:pPr>
        <w:numPr>
          <w:ilvl w:val="0"/>
          <w:numId w:val="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делать сообщение на заданную тему на основе </w:t>
      </w:r>
      <w:proofErr w:type="gramStart"/>
      <w:r w:rsidRPr="00882895">
        <w:rPr>
          <w:rFonts w:ascii="Times New Roman" w:eastAsia="Times New Roman" w:hAnsi="Times New Roman" w:cs="Times New Roman"/>
          <w:color w:val="000000"/>
          <w:sz w:val="28"/>
          <w:szCs w:val="28"/>
          <w:lang w:eastAsia="ru-RU"/>
        </w:rPr>
        <w:t>прочитанного</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комментировать факты из прочитанного/прослушанного текста, аргументировать своё отношение к </w:t>
      </w:r>
      <w:proofErr w:type="gramStart"/>
      <w:r w:rsidRPr="00882895">
        <w:rPr>
          <w:rFonts w:ascii="Times New Roman" w:eastAsia="Times New Roman" w:hAnsi="Times New Roman" w:cs="Times New Roman"/>
          <w:color w:val="000000"/>
          <w:sz w:val="28"/>
          <w:szCs w:val="28"/>
          <w:lang w:eastAsia="ru-RU"/>
        </w:rPr>
        <w:t>прочитанному</w:t>
      </w:r>
      <w:proofErr w:type="gramEnd"/>
      <w:r w:rsidRPr="00882895">
        <w:rPr>
          <w:rFonts w:ascii="Times New Roman" w:eastAsia="Times New Roman" w:hAnsi="Times New Roman" w:cs="Times New Roman"/>
          <w:color w:val="000000"/>
          <w:sz w:val="28"/>
          <w:szCs w:val="28"/>
          <w:lang w:eastAsia="ru-RU"/>
        </w:rPr>
        <w:t>/прослушанному;</w:t>
      </w:r>
    </w:p>
    <w:p w:rsidR="002444D2" w:rsidRPr="00882895" w:rsidRDefault="002444D2" w:rsidP="002444D2">
      <w:pPr>
        <w:numPr>
          <w:ilvl w:val="0"/>
          <w:numId w:val="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высказываться без предварительной подготовки на заданную тему в соответствии с предложенной ситуацией общения;</w:t>
      </w:r>
    </w:p>
    <w:p w:rsidR="002444D2" w:rsidRPr="00882895" w:rsidRDefault="002444D2" w:rsidP="002444D2">
      <w:pPr>
        <w:numPr>
          <w:ilvl w:val="0"/>
          <w:numId w:val="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излагать результаты выполненной проектной работы.</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proofErr w:type="spellStart"/>
      <w:r w:rsidRPr="00882895">
        <w:rPr>
          <w:rFonts w:ascii="Times New Roman" w:eastAsia="Times New Roman" w:hAnsi="Times New Roman" w:cs="Times New Roman"/>
          <w:b/>
          <w:bCs/>
          <w:color w:val="000000"/>
          <w:sz w:val="28"/>
          <w:szCs w:val="28"/>
          <w:lang w:eastAsia="ru-RU"/>
        </w:rPr>
        <w:t>Аудирование</w:t>
      </w:r>
      <w:proofErr w:type="spellEnd"/>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444D2" w:rsidRPr="00882895" w:rsidRDefault="002444D2" w:rsidP="002444D2">
      <w:pPr>
        <w:numPr>
          <w:ilvl w:val="0"/>
          <w:numId w:val="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основную мысль в воспринимаемом на слух тексте;</w:t>
      </w:r>
    </w:p>
    <w:p w:rsidR="002444D2" w:rsidRPr="00882895" w:rsidRDefault="002444D2" w:rsidP="002444D2">
      <w:pPr>
        <w:numPr>
          <w:ilvl w:val="0"/>
          <w:numId w:val="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отделять в тексте, воспринимаемом на слух, главные факты от </w:t>
      </w:r>
      <w:proofErr w:type="gramStart"/>
      <w:r w:rsidRPr="00882895">
        <w:rPr>
          <w:rFonts w:ascii="Times New Roman" w:eastAsia="Times New Roman" w:hAnsi="Times New Roman" w:cs="Times New Roman"/>
          <w:color w:val="000000"/>
          <w:sz w:val="28"/>
          <w:szCs w:val="28"/>
          <w:lang w:eastAsia="ru-RU"/>
        </w:rPr>
        <w:t>второстепенных</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контекстуальную или языковую догадку при восприятии на слух текстов, содержащих незнакомые слова;</w:t>
      </w:r>
    </w:p>
    <w:p w:rsidR="002444D2" w:rsidRPr="00882895" w:rsidRDefault="002444D2" w:rsidP="002444D2">
      <w:pPr>
        <w:numPr>
          <w:ilvl w:val="0"/>
          <w:numId w:val="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Чтение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9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и понимать основное содержание несложных аутентичных текстов, содержащих некоторое количество неизученных языковых явлений;</w:t>
      </w:r>
    </w:p>
    <w:p w:rsidR="002444D2" w:rsidRPr="00882895" w:rsidRDefault="002444D2" w:rsidP="002444D2">
      <w:pPr>
        <w:numPr>
          <w:ilvl w:val="0"/>
          <w:numId w:val="9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и полностью понимать несложные аутентичные тексты, построенные в основном на изученном языковом материале;</w:t>
      </w:r>
    </w:p>
    <w:p w:rsidR="002444D2" w:rsidRPr="00882895" w:rsidRDefault="002444D2" w:rsidP="002444D2">
      <w:pPr>
        <w:numPr>
          <w:ilvl w:val="0"/>
          <w:numId w:val="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догадываться о значении незнакомых слов по сходству с русским языком по словообразовательным элементам, по контексту;</w:t>
      </w:r>
    </w:p>
    <w:p w:rsidR="002444D2" w:rsidRPr="00882895" w:rsidRDefault="002444D2" w:rsidP="002444D2">
      <w:pPr>
        <w:numPr>
          <w:ilvl w:val="0"/>
          <w:numId w:val="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игнорировать в процессе чтения незнакомые слова, не мешающие понимать основное содержание текста;</w:t>
      </w:r>
    </w:p>
    <w:p w:rsidR="002444D2" w:rsidRPr="00882895" w:rsidRDefault="002444D2" w:rsidP="002444D2">
      <w:pPr>
        <w:numPr>
          <w:ilvl w:val="0"/>
          <w:numId w:val="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сносками и лингвострановедческим справочником.</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Письменная речь</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заполнять анкеты и формуляры в соответствии с нормами, принятыми в стране изучаемого языка;</w:t>
      </w:r>
    </w:p>
    <w:p w:rsidR="002444D2" w:rsidRPr="00882895" w:rsidRDefault="002444D2" w:rsidP="002444D2">
      <w:pPr>
        <w:numPr>
          <w:ilvl w:val="0"/>
          <w:numId w:val="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личное письмо в ответ на письмо-стимул с употреблением формул речевого этикета, принятых в стране изучаемого языка.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краткие выписки из текста с целью их использования в собственных устных высказываниях;</w:t>
      </w:r>
    </w:p>
    <w:p w:rsidR="002444D2" w:rsidRPr="00882895" w:rsidRDefault="002444D2" w:rsidP="002444D2">
      <w:pPr>
        <w:numPr>
          <w:ilvl w:val="0"/>
          <w:numId w:val="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план/тезисы устного или письменного сообщения;</w:t>
      </w:r>
    </w:p>
    <w:p w:rsidR="002444D2" w:rsidRPr="00882895" w:rsidRDefault="002444D2" w:rsidP="002444D2">
      <w:pPr>
        <w:numPr>
          <w:ilvl w:val="0"/>
          <w:numId w:val="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кратко излагать в письменном виде результаты своей проектной деятельности;</w:t>
      </w:r>
    </w:p>
    <w:p w:rsidR="002444D2" w:rsidRPr="00882895" w:rsidRDefault="002444D2" w:rsidP="002444D2">
      <w:pPr>
        <w:numPr>
          <w:ilvl w:val="0"/>
          <w:numId w:val="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писать небольшие письменные высказывания с опорой на образец.</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2.2.3.</w:t>
      </w:r>
      <w:r w:rsidRPr="00882895">
        <w:rPr>
          <w:rFonts w:ascii="Times New Roman" w:eastAsia="Times New Roman" w:hAnsi="Times New Roman" w:cs="Times New Roman"/>
          <w:b/>
          <w:bCs/>
          <w:color w:val="000000"/>
          <w:sz w:val="28"/>
          <w:szCs w:val="28"/>
          <w:lang w:eastAsia="ru-RU"/>
        </w:rPr>
        <w:t>Языковая компетентность (владение языковыми средствами)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Фонетическая сторона речи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на слух и адекватно, без фонематических ошибок, ведущих к сбою коммуникации, произносить все звуки английского языка;</w:t>
      </w:r>
    </w:p>
    <w:p w:rsidR="002444D2" w:rsidRPr="00882895" w:rsidRDefault="002444D2" w:rsidP="002444D2">
      <w:pPr>
        <w:numPr>
          <w:ilvl w:val="0"/>
          <w:numId w:val="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правильное ударение в изученных словах;</w:t>
      </w:r>
    </w:p>
    <w:p w:rsidR="002444D2" w:rsidRPr="00882895" w:rsidRDefault="002444D2" w:rsidP="002444D2">
      <w:pPr>
        <w:numPr>
          <w:ilvl w:val="0"/>
          <w:numId w:val="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коммуникативные типы предложения по интонации;</w:t>
      </w:r>
    </w:p>
    <w:p w:rsidR="002444D2" w:rsidRPr="00882895" w:rsidRDefault="002444D2" w:rsidP="002444D2">
      <w:pPr>
        <w:numPr>
          <w:ilvl w:val="0"/>
          <w:numId w:val="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9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модальные значения, чувства и эмоции с помощью интонации;</w:t>
      </w:r>
    </w:p>
    <w:p w:rsidR="002444D2" w:rsidRPr="00882895" w:rsidRDefault="002444D2" w:rsidP="002444D2">
      <w:pPr>
        <w:numPr>
          <w:ilvl w:val="0"/>
          <w:numId w:val="9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на слух британские и американские варианты английского языка.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Орфография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писать изученные слова.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0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анализировать буквосочетания английского языка и их транскрипцию.</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Лексическая сторона речи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444D2" w:rsidRPr="00882895" w:rsidRDefault="002444D2" w:rsidP="002444D2">
      <w:pPr>
        <w:numPr>
          <w:ilvl w:val="0"/>
          <w:numId w:val="1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444D2" w:rsidRPr="00882895" w:rsidRDefault="002444D2" w:rsidP="002444D2">
      <w:pPr>
        <w:numPr>
          <w:ilvl w:val="0"/>
          <w:numId w:val="1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существующие в английском языке нормы лексической сочетаемости;</w:t>
      </w:r>
    </w:p>
    <w:p w:rsidR="002444D2" w:rsidRPr="00882895" w:rsidRDefault="002444D2" w:rsidP="002444D2">
      <w:pPr>
        <w:numPr>
          <w:ilvl w:val="0"/>
          <w:numId w:val="1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употреблять в речи в нескольких значениях многозначные слова, изученные в пределах тематики основной школы;</w:t>
      </w:r>
    </w:p>
    <w:p w:rsidR="002444D2" w:rsidRPr="00882895" w:rsidRDefault="002444D2" w:rsidP="002444D2">
      <w:pPr>
        <w:numPr>
          <w:ilvl w:val="0"/>
          <w:numId w:val="1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различия между явлениями синонимии и антонимии;</w:t>
      </w:r>
    </w:p>
    <w:p w:rsidR="002444D2" w:rsidRPr="00882895" w:rsidRDefault="002444D2" w:rsidP="002444D2">
      <w:pPr>
        <w:numPr>
          <w:ilvl w:val="0"/>
          <w:numId w:val="1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принадлежность слов к частям речи по определённым признакам (артиклям, аффиксам и др.);</w:t>
      </w:r>
    </w:p>
    <w:p w:rsidR="002444D2" w:rsidRPr="00882895" w:rsidRDefault="002444D2" w:rsidP="002444D2">
      <w:pPr>
        <w:numPr>
          <w:ilvl w:val="0"/>
          <w:numId w:val="1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языковую догадку в процессе чтения и </w:t>
      </w:r>
      <w:proofErr w:type="spellStart"/>
      <w:r w:rsidRPr="00882895">
        <w:rPr>
          <w:rFonts w:ascii="Times New Roman" w:eastAsia="Times New Roman" w:hAnsi="Times New Roman" w:cs="Times New Roman"/>
          <w:color w:val="000000"/>
          <w:sz w:val="28"/>
          <w:szCs w:val="28"/>
          <w:lang w:eastAsia="ru-RU"/>
        </w:rPr>
        <w:t>аудирования</w:t>
      </w:r>
      <w:proofErr w:type="spellEnd"/>
      <w:r w:rsidRPr="00882895">
        <w:rPr>
          <w:rFonts w:ascii="Times New Roman" w:eastAsia="Times New Roman" w:hAnsi="Times New Roman" w:cs="Times New Roman"/>
          <w:color w:val="000000"/>
          <w:sz w:val="28"/>
          <w:szCs w:val="28"/>
          <w:lang w:eastAsia="ru-RU"/>
        </w:rPr>
        <w:t xml:space="preserve"> (догадываться о значении незнакомых слов по контексту и по словообразовательным элементам).</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Грамматическая сторона речи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употреблять в речи:</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распространённые простые предложения, в том числе с несколькими обстоятельствами, следующими в определённом порядке (</w:t>
      </w:r>
      <w:proofErr w:type="spellStart"/>
      <w:r w:rsidRPr="00882895">
        <w:rPr>
          <w:rFonts w:ascii="Times New Roman" w:eastAsia="Times New Roman" w:hAnsi="Times New Roman" w:cs="Times New Roman"/>
          <w:color w:val="000000"/>
          <w:sz w:val="28"/>
          <w:szCs w:val="28"/>
          <w:lang w:eastAsia="ru-RU"/>
        </w:rPr>
        <w:t>We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moved</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to</w:t>
      </w:r>
      <w:proofErr w:type="spellEnd"/>
      <w:r w:rsidRPr="00882895">
        <w:rPr>
          <w:rFonts w:ascii="Times New Roman" w:eastAsia="Times New Roman" w:hAnsi="Times New Roman" w:cs="Times New Roman"/>
          <w:color w:val="000000"/>
          <w:sz w:val="28"/>
          <w:szCs w:val="28"/>
          <w:lang w:eastAsia="ru-RU"/>
        </w:rPr>
        <w:t xml:space="preserve"> a </w:t>
      </w:r>
      <w:proofErr w:type="spellStart"/>
      <w:r w:rsidRPr="00882895">
        <w:rPr>
          <w:rFonts w:ascii="Times New Roman" w:eastAsia="Times New Roman" w:hAnsi="Times New Roman" w:cs="Times New Roman"/>
          <w:color w:val="000000"/>
          <w:sz w:val="28"/>
          <w:szCs w:val="28"/>
          <w:lang w:eastAsia="ru-RU"/>
        </w:rPr>
        <w:t>new</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house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last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year</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предложения с начальным </w:t>
      </w:r>
      <w:proofErr w:type="spellStart"/>
      <w:r w:rsidRPr="00882895">
        <w:rPr>
          <w:rFonts w:ascii="Times New Roman" w:eastAsia="Times New Roman" w:hAnsi="Times New Roman" w:cs="Times New Roman"/>
          <w:color w:val="000000"/>
          <w:sz w:val="28"/>
          <w:szCs w:val="28"/>
          <w:lang w:eastAsia="ru-RU"/>
        </w:rPr>
        <w:t>It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It's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cold</w:t>
      </w:r>
      <w:proofErr w:type="spellEnd"/>
      <w:r w:rsidRPr="00882895">
        <w:rPr>
          <w:rFonts w:ascii="Times New Roman" w:eastAsia="Times New Roman" w:hAnsi="Times New Roman" w:cs="Times New Roman"/>
          <w:color w:val="000000"/>
          <w:sz w:val="28"/>
          <w:szCs w:val="28"/>
          <w:lang w:eastAsia="ru-RU"/>
        </w:rPr>
        <w:t>.</w:t>
      </w:r>
      <w:proofErr w:type="gramEnd"/>
      <w:r w:rsidRPr="00882895">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val="en-US" w:eastAsia="ru-RU"/>
        </w:rPr>
        <w:t xml:space="preserve">It's five o'clock. It's interesting. </w:t>
      </w:r>
      <w:proofErr w:type="spellStart"/>
      <w:proofErr w:type="gramStart"/>
      <w:r w:rsidRPr="00882895">
        <w:rPr>
          <w:rFonts w:ascii="Times New Roman" w:eastAsia="Times New Roman" w:hAnsi="Times New Roman" w:cs="Times New Roman"/>
          <w:color w:val="000000"/>
          <w:sz w:val="28"/>
          <w:szCs w:val="28"/>
          <w:lang w:eastAsia="ru-RU"/>
        </w:rPr>
        <w:t>It's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winter</w:t>
      </w:r>
      <w:proofErr w:type="spellEnd"/>
      <w:r w:rsidRPr="00882895">
        <w:rPr>
          <w:rFonts w:ascii="Times New Roman" w:eastAsia="Times New Roman" w:hAnsi="Times New Roman" w:cs="Times New Roman"/>
          <w:color w:val="000000"/>
          <w:sz w:val="28"/>
          <w:szCs w:val="28"/>
          <w:lang w:eastAsia="ru-RU"/>
        </w:rPr>
        <w:t>);</w:t>
      </w:r>
      <w:proofErr w:type="gramEnd"/>
    </w:p>
    <w:p w:rsidR="002444D2" w:rsidRPr="00F572EA"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882895">
        <w:rPr>
          <w:rFonts w:ascii="Times New Roman" w:eastAsia="Times New Roman" w:hAnsi="Times New Roman" w:cs="Times New Roman"/>
          <w:color w:val="000000"/>
          <w:sz w:val="28"/>
          <w:szCs w:val="28"/>
          <w:lang w:eastAsia="ru-RU"/>
        </w:rPr>
        <w:t>предложениясначальным</w:t>
      </w:r>
      <w:proofErr w:type="spellEnd"/>
      <w:r w:rsidRPr="00882895">
        <w:rPr>
          <w:rFonts w:ascii="Times New Roman" w:eastAsia="Times New Roman" w:hAnsi="Times New Roman" w:cs="Times New Roman"/>
          <w:color w:val="000000"/>
          <w:sz w:val="28"/>
          <w:szCs w:val="28"/>
          <w:lang w:val="en-US" w:eastAsia="ru-RU"/>
        </w:rPr>
        <w:t xml:space="preserve"> There + to be (There are a lot of trees in the park);</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proofErr w:type="spellStart"/>
      <w:r w:rsidRPr="00882895">
        <w:rPr>
          <w:rFonts w:ascii="Times New Roman" w:eastAsia="Times New Roman" w:hAnsi="Times New Roman" w:cs="Times New Roman"/>
          <w:color w:val="000000"/>
          <w:sz w:val="28"/>
          <w:szCs w:val="28"/>
          <w:lang w:eastAsia="ru-RU"/>
        </w:rPr>
        <w:t>and</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but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or</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косвенную речь в утвердительных и вопросительных предложениях в настоящем и прошедшем времени;</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существительные в единственном и множественном числе, образованные по правилу и исключения;</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существительные c определённым/неопределённым / нулевым артиклем;</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личные, притяжательные, указательные, неопределённые, относительные, вопросительные местоимения;</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882895">
        <w:rPr>
          <w:rFonts w:ascii="Times New Roman" w:eastAsia="Times New Roman" w:hAnsi="Times New Roman" w:cs="Times New Roman"/>
          <w:color w:val="000000"/>
          <w:sz w:val="28"/>
          <w:szCs w:val="28"/>
          <w:lang w:eastAsia="ru-RU"/>
        </w:rPr>
        <w:t>many</w:t>
      </w:r>
      <w:proofErr w:type="spellEnd"/>
      <w:r w:rsidRPr="00882895">
        <w:rPr>
          <w:rFonts w:ascii="Times New Roman" w:eastAsia="Times New Roman" w:hAnsi="Times New Roman" w:cs="Times New Roman"/>
          <w:color w:val="000000"/>
          <w:sz w:val="28"/>
          <w:szCs w:val="28"/>
          <w:lang w:eastAsia="ru-RU"/>
        </w:rPr>
        <w:t>/</w:t>
      </w:r>
      <w:proofErr w:type="spellStart"/>
      <w:r w:rsidRPr="00882895">
        <w:rPr>
          <w:rFonts w:ascii="Times New Roman" w:eastAsia="Times New Roman" w:hAnsi="Times New Roman" w:cs="Times New Roman"/>
          <w:color w:val="000000"/>
          <w:sz w:val="28"/>
          <w:szCs w:val="28"/>
          <w:lang w:eastAsia="ru-RU"/>
        </w:rPr>
        <w:t>much</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few</w:t>
      </w:r>
      <w:proofErr w:type="spellEnd"/>
      <w:r w:rsidRPr="00882895">
        <w:rPr>
          <w:rFonts w:ascii="Times New Roman" w:eastAsia="Times New Roman" w:hAnsi="Times New Roman" w:cs="Times New Roman"/>
          <w:color w:val="000000"/>
          <w:sz w:val="28"/>
          <w:szCs w:val="28"/>
          <w:lang w:eastAsia="ru-RU"/>
        </w:rPr>
        <w:t xml:space="preserve">/a </w:t>
      </w:r>
      <w:proofErr w:type="spellStart"/>
      <w:r w:rsidRPr="00882895">
        <w:rPr>
          <w:rFonts w:ascii="Times New Roman" w:eastAsia="Times New Roman" w:hAnsi="Times New Roman" w:cs="Times New Roman"/>
          <w:color w:val="000000"/>
          <w:sz w:val="28"/>
          <w:szCs w:val="28"/>
          <w:lang w:eastAsia="ru-RU"/>
        </w:rPr>
        <w:t>few</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little</w:t>
      </w:r>
      <w:proofErr w:type="spellEnd"/>
      <w:r w:rsidRPr="00882895">
        <w:rPr>
          <w:rFonts w:ascii="Times New Roman" w:eastAsia="Times New Roman" w:hAnsi="Times New Roman" w:cs="Times New Roman"/>
          <w:color w:val="000000"/>
          <w:sz w:val="28"/>
          <w:szCs w:val="28"/>
          <w:lang w:eastAsia="ru-RU"/>
        </w:rPr>
        <w:t xml:space="preserve">/a </w:t>
      </w:r>
      <w:proofErr w:type="spellStart"/>
      <w:r w:rsidRPr="00882895">
        <w:rPr>
          <w:rFonts w:ascii="Times New Roman" w:eastAsia="Times New Roman" w:hAnsi="Times New Roman" w:cs="Times New Roman"/>
          <w:color w:val="000000"/>
          <w:sz w:val="28"/>
          <w:szCs w:val="28"/>
          <w:lang w:eastAsia="ru-RU"/>
        </w:rPr>
        <w:t>little</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количественные и порядковые числительные;</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глаголы в наиболее употребительных временных формах действительного залога: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Future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и </w:t>
      </w:r>
      <w:proofErr w:type="spellStart"/>
      <w:r w:rsidRPr="00882895">
        <w:rPr>
          <w:rFonts w:ascii="Times New Roman" w:eastAsia="Times New Roman" w:hAnsi="Times New Roman" w:cs="Times New Roman"/>
          <w:color w:val="000000"/>
          <w:sz w:val="28"/>
          <w:szCs w:val="28"/>
          <w:lang w:eastAsia="ru-RU"/>
        </w:rPr>
        <w:t>Past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и </w:t>
      </w:r>
      <w:proofErr w:type="spellStart"/>
      <w:r w:rsidRPr="00882895">
        <w:rPr>
          <w:rFonts w:ascii="Times New Roman" w:eastAsia="Times New Roman" w:hAnsi="Times New Roman" w:cs="Times New Roman"/>
          <w:color w:val="000000"/>
          <w:sz w:val="28"/>
          <w:szCs w:val="28"/>
          <w:lang w:eastAsia="ru-RU"/>
        </w:rPr>
        <w:t>Past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Continuous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Perfect</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глаголы в следующих формах страдательного залога: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Passive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Past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Passive</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различные грамматические средства для выражения будущего времени: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Future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to</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be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going</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to</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Continuous</w:t>
      </w:r>
      <w:proofErr w:type="spellEnd"/>
      <w:r w:rsidRPr="00882895">
        <w:rPr>
          <w:rFonts w:ascii="Times New Roman" w:eastAsia="Times New Roman" w:hAnsi="Times New Roman" w:cs="Times New Roman"/>
          <w:color w:val="000000"/>
          <w:sz w:val="28"/>
          <w:szCs w:val="28"/>
          <w:lang w:eastAsia="ru-RU"/>
        </w:rPr>
        <w:t>;</w:t>
      </w:r>
    </w:p>
    <w:p w:rsidR="002444D2" w:rsidRPr="00F572EA"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882895">
        <w:rPr>
          <w:rFonts w:ascii="Times New Roman" w:eastAsia="Times New Roman" w:hAnsi="Times New Roman" w:cs="Times New Roman"/>
          <w:color w:val="000000"/>
          <w:sz w:val="28"/>
          <w:szCs w:val="28"/>
          <w:lang w:eastAsia="ru-RU"/>
        </w:rPr>
        <w:t>условныепредложенияреальногохарактера</w:t>
      </w:r>
      <w:proofErr w:type="spellEnd"/>
      <w:r w:rsidRPr="00882895">
        <w:rPr>
          <w:rFonts w:ascii="Times New Roman" w:eastAsia="Times New Roman" w:hAnsi="Times New Roman" w:cs="Times New Roman"/>
          <w:color w:val="000000"/>
          <w:sz w:val="28"/>
          <w:szCs w:val="28"/>
          <w:lang w:val="en-US" w:eastAsia="ru-RU"/>
        </w:rPr>
        <w:t xml:space="preserve"> (Conditional I — If I see Jim, I'll invite him to our school party);</w:t>
      </w:r>
    </w:p>
    <w:p w:rsidR="002444D2" w:rsidRPr="00F572EA" w:rsidRDefault="002444D2" w:rsidP="002444D2">
      <w:pPr>
        <w:numPr>
          <w:ilvl w:val="0"/>
          <w:numId w:val="104"/>
        </w:numPr>
        <w:spacing w:before="100" w:beforeAutospacing="1" w:after="0" w:line="240" w:lineRule="auto"/>
        <w:rPr>
          <w:rFonts w:ascii="Times New Roman" w:eastAsia="Times New Roman" w:hAnsi="Times New Roman" w:cs="Times New Roman"/>
          <w:color w:val="000000"/>
          <w:sz w:val="24"/>
          <w:szCs w:val="24"/>
          <w:lang w:val="en-US" w:eastAsia="ru-RU"/>
        </w:rPr>
      </w:pPr>
      <w:proofErr w:type="spellStart"/>
      <w:r w:rsidRPr="00882895">
        <w:rPr>
          <w:rFonts w:ascii="Times New Roman" w:eastAsia="Times New Roman" w:hAnsi="Times New Roman" w:cs="Times New Roman"/>
          <w:color w:val="000000"/>
          <w:sz w:val="28"/>
          <w:szCs w:val="28"/>
          <w:lang w:eastAsia="ru-RU"/>
        </w:rPr>
        <w:t>модальныеглаголыиихэквиваленты</w:t>
      </w:r>
      <w:proofErr w:type="spellEnd"/>
      <w:r w:rsidRPr="00882895">
        <w:rPr>
          <w:rFonts w:ascii="Times New Roman" w:eastAsia="Times New Roman" w:hAnsi="Times New Roman" w:cs="Times New Roman"/>
          <w:color w:val="000000"/>
          <w:sz w:val="28"/>
          <w:szCs w:val="28"/>
          <w:lang w:val="en-US" w:eastAsia="ru-RU"/>
        </w:rPr>
        <w:t xml:space="preserve"> (may, can, be able to, must, have to, should, could).</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lastRenderedPageBreak/>
        <w:t xml:space="preserve">распознавать </w:t>
      </w:r>
      <w:proofErr w:type="spellStart"/>
      <w:r w:rsidRPr="00882895">
        <w:rPr>
          <w:rFonts w:ascii="Times New Roman" w:eastAsia="Times New Roman" w:hAnsi="Times New Roman" w:cs="Times New Roman"/>
          <w:color w:val="000000"/>
          <w:sz w:val="28"/>
          <w:szCs w:val="28"/>
          <w:lang w:eastAsia="ru-RU"/>
        </w:rPr>
        <w:t>сложноподчиннные</w:t>
      </w:r>
      <w:proofErr w:type="spellEnd"/>
      <w:r w:rsidRPr="00882895">
        <w:rPr>
          <w:rFonts w:ascii="Times New Roman" w:eastAsia="Times New Roman" w:hAnsi="Times New Roman" w:cs="Times New Roman"/>
          <w:color w:val="000000"/>
          <w:sz w:val="28"/>
          <w:szCs w:val="28"/>
          <w:lang w:eastAsia="ru-RU"/>
        </w:rPr>
        <w:t xml:space="preserve"> предложения с придаточными: времени с союзами </w:t>
      </w:r>
      <w:proofErr w:type="spellStart"/>
      <w:r w:rsidRPr="00882895">
        <w:rPr>
          <w:rFonts w:ascii="Times New Roman" w:eastAsia="Times New Roman" w:hAnsi="Times New Roman" w:cs="Times New Roman"/>
          <w:color w:val="000000"/>
          <w:sz w:val="28"/>
          <w:szCs w:val="28"/>
          <w:lang w:eastAsia="ru-RU"/>
        </w:rPr>
        <w:t>for</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since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during</w:t>
      </w:r>
      <w:proofErr w:type="spellEnd"/>
      <w:r w:rsidRPr="00882895">
        <w:rPr>
          <w:rFonts w:ascii="Times New Roman" w:eastAsia="Times New Roman" w:hAnsi="Times New Roman" w:cs="Times New Roman"/>
          <w:color w:val="000000"/>
          <w:sz w:val="28"/>
          <w:szCs w:val="28"/>
          <w:lang w:eastAsia="ru-RU"/>
        </w:rPr>
        <w:t xml:space="preserve">; цели с союзом </w:t>
      </w:r>
      <w:proofErr w:type="spellStart"/>
      <w:r w:rsidRPr="00882895">
        <w:rPr>
          <w:rFonts w:ascii="Times New Roman" w:eastAsia="Times New Roman" w:hAnsi="Times New Roman" w:cs="Times New Roman"/>
          <w:color w:val="000000"/>
          <w:sz w:val="28"/>
          <w:szCs w:val="28"/>
          <w:lang w:eastAsia="ru-RU"/>
        </w:rPr>
        <w:t>so</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that</w:t>
      </w:r>
      <w:proofErr w:type="spellEnd"/>
      <w:r w:rsidRPr="00882895">
        <w:rPr>
          <w:rFonts w:ascii="Times New Roman" w:eastAsia="Times New Roman" w:hAnsi="Times New Roman" w:cs="Times New Roman"/>
          <w:color w:val="000000"/>
          <w:sz w:val="28"/>
          <w:szCs w:val="28"/>
          <w:lang w:eastAsia="ru-RU"/>
        </w:rPr>
        <w:t xml:space="preserve">; условия с союзом </w:t>
      </w:r>
      <w:proofErr w:type="spellStart"/>
      <w:r w:rsidRPr="00882895">
        <w:rPr>
          <w:rFonts w:ascii="Times New Roman" w:eastAsia="Times New Roman" w:hAnsi="Times New Roman" w:cs="Times New Roman"/>
          <w:color w:val="000000"/>
          <w:sz w:val="28"/>
          <w:szCs w:val="28"/>
          <w:lang w:eastAsia="ru-RU"/>
        </w:rPr>
        <w:t>unless</w:t>
      </w:r>
      <w:proofErr w:type="spellEnd"/>
      <w:r w:rsidRPr="00882895">
        <w:rPr>
          <w:rFonts w:ascii="Times New Roman" w:eastAsia="Times New Roman" w:hAnsi="Times New Roman" w:cs="Times New Roman"/>
          <w:color w:val="000000"/>
          <w:sz w:val="28"/>
          <w:szCs w:val="28"/>
          <w:lang w:eastAsia="ru-RU"/>
        </w:rPr>
        <w:t xml:space="preserve">; определительными с союзами </w:t>
      </w:r>
      <w:proofErr w:type="spellStart"/>
      <w:r w:rsidRPr="00882895">
        <w:rPr>
          <w:rFonts w:ascii="Times New Roman" w:eastAsia="Times New Roman" w:hAnsi="Times New Roman" w:cs="Times New Roman"/>
          <w:color w:val="000000"/>
          <w:sz w:val="28"/>
          <w:szCs w:val="28"/>
          <w:lang w:eastAsia="ru-RU"/>
        </w:rPr>
        <w:t>who</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which</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that</w:t>
      </w:r>
      <w:proofErr w:type="spellEnd"/>
      <w:r w:rsidRPr="00882895">
        <w:rPr>
          <w:rFonts w:ascii="Times New Roman" w:eastAsia="Times New Roman" w:hAnsi="Times New Roman" w:cs="Times New Roman"/>
          <w:color w:val="000000"/>
          <w:sz w:val="28"/>
          <w:szCs w:val="28"/>
          <w:lang w:eastAsia="ru-RU"/>
        </w:rPr>
        <w:t>;</w:t>
      </w:r>
      <w:proofErr w:type="gramEnd"/>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распознавать в речи предложения с конструкциями </w:t>
      </w:r>
      <w:proofErr w:type="spellStart"/>
      <w:r w:rsidRPr="00882895">
        <w:rPr>
          <w:rFonts w:ascii="Times New Roman" w:eastAsia="Times New Roman" w:hAnsi="Times New Roman" w:cs="Times New Roman"/>
          <w:color w:val="000000"/>
          <w:sz w:val="28"/>
          <w:szCs w:val="28"/>
          <w:lang w:eastAsia="ru-RU"/>
        </w:rPr>
        <w:t>as</w:t>
      </w:r>
      <w:proofErr w:type="spellEnd"/>
      <w:r w:rsidRPr="00882895">
        <w:rPr>
          <w:rFonts w:ascii="Times New Roman" w:eastAsia="Times New Roman" w:hAnsi="Times New Roman" w:cs="Times New Roman"/>
          <w:color w:val="000000"/>
          <w:sz w:val="28"/>
          <w:szCs w:val="28"/>
          <w:lang w:eastAsia="ru-RU"/>
        </w:rPr>
        <w:t xml:space="preserve"> ... </w:t>
      </w:r>
      <w:proofErr w:type="spellStart"/>
      <w:r w:rsidRPr="00882895">
        <w:rPr>
          <w:rFonts w:ascii="Times New Roman" w:eastAsia="Times New Roman" w:hAnsi="Times New Roman" w:cs="Times New Roman"/>
          <w:color w:val="000000"/>
          <w:sz w:val="28"/>
          <w:szCs w:val="28"/>
          <w:lang w:eastAsia="ru-RU"/>
        </w:rPr>
        <w:t>as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not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so</w:t>
      </w:r>
      <w:proofErr w:type="spellEnd"/>
      <w:r w:rsidRPr="00882895">
        <w:rPr>
          <w:rFonts w:ascii="Times New Roman" w:eastAsia="Times New Roman" w:hAnsi="Times New Roman" w:cs="Times New Roman"/>
          <w:color w:val="000000"/>
          <w:sz w:val="28"/>
          <w:szCs w:val="28"/>
          <w:lang w:eastAsia="ru-RU"/>
        </w:rPr>
        <w:t xml:space="preserve"> ... </w:t>
      </w:r>
      <w:proofErr w:type="spellStart"/>
      <w:r w:rsidRPr="00882895">
        <w:rPr>
          <w:rFonts w:ascii="Times New Roman" w:eastAsia="Times New Roman" w:hAnsi="Times New Roman" w:cs="Times New Roman"/>
          <w:color w:val="000000"/>
          <w:sz w:val="28"/>
          <w:szCs w:val="28"/>
          <w:lang w:eastAsia="ru-RU"/>
        </w:rPr>
        <w:t>as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either</w:t>
      </w:r>
      <w:proofErr w:type="spellEnd"/>
      <w:r w:rsidRPr="00882895">
        <w:rPr>
          <w:rFonts w:ascii="Times New Roman" w:eastAsia="Times New Roman" w:hAnsi="Times New Roman" w:cs="Times New Roman"/>
          <w:color w:val="000000"/>
          <w:sz w:val="28"/>
          <w:szCs w:val="28"/>
          <w:lang w:eastAsia="ru-RU"/>
        </w:rPr>
        <w:t xml:space="preserve"> ... </w:t>
      </w:r>
      <w:proofErr w:type="spellStart"/>
      <w:r w:rsidRPr="00882895">
        <w:rPr>
          <w:rFonts w:ascii="Times New Roman" w:eastAsia="Times New Roman" w:hAnsi="Times New Roman" w:cs="Times New Roman"/>
          <w:color w:val="000000"/>
          <w:sz w:val="28"/>
          <w:szCs w:val="28"/>
          <w:lang w:eastAsia="ru-RU"/>
        </w:rPr>
        <w:t>or</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neither</w:t>
      </w:r>
      <w:proofErr w:type="spellEnd"/>
      <w:r w:rsidRPr="00882895">
        <w:rPr>
          <w:rFonts w:ascii="Times New Roman" w:eastAsia="Times New Roman" w:hAnsi="Times New Roman" w:cs="Times New Roman"/>
          <w:color w:val="000000"/>
          <w:sz w:val="28"/>
          <w:szCs w:val="28"/>
          <w:lang w:eastAsia="ru-RU"/>
        </w:rPr>
        <w:t xml:space="preserve"> ... </w:t>
      </w:r>
      <w:proofErr w:type="spellStart"/>
      <w:r w:rsidRPr="00882895">
        <w:rPr>
          <w:rFonts w:ascii="Times New Roman" w:eastAsia="Times New Roman" w:hAnsi="Times New Roman" w:cs="Times New Roman"/>
          <w:color w:val="000000"/>
          <w:sz w:val="28"/>
          <w:szCs w:val="28"/>
          <w:lang w:eastAsia="ru-RU"/>
        </w:rPr>
        <w:t>nor</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в речи условные предложения нереального характера (</w:t>
      </w:r>
      <w:proofErr w:type="spellStart"/>
      <w:r w:rsidRPr="00882895">
        <w:rPr>
          <w:rFonts w:ascii="Times New Roman" w:eastAsia="Times New Roman" w:hAnsi="Times New Roman" w:cs="Times New Roman"/>
          <w:color w:val="000000"/>
          <w:sz w:val="28"/>
          <w:szCs w:val="28"/>
          <w:lang w:eastAsia="ru-RU"/>
        </w:rPr>
        <w:t>Conditional</w:t>
      </w:r>
      <w:proofErr w:type="spellEnd"/>
      <w:r w:rsidRPr="00882895">
        <w:rPr>
          <w:rFonts w:ascii="Times New Roman" w:eastAsia="Times New Roman" w:hAnsi="Times New Roman" w:cs="Times New Roman"/>
          <w:color w:val="000000"/>
          <w:sz w:val="28"/>
          <w:szCs w:val="28"/>
          <w:lang w:eastAsia="ru-RU"/>
        </w:rPr>
        <w:t xml:space="preserve"> II— </w:t>
      </w:r>
      <w:proofErr w:type="spellStart"/>
      <w:r w:rsidRPr="00882895">
        <w:rPr>
          <w:rFonts w:ascii="Times New Roman" w:eastAsia="Times New Roman" w:hAnsi="Times New Roman" w:cs="Times New Roman"/>
          <w:color w:val="000000"/>
          <w:sz w:val="28"/>
          <w:szCs w:val="28"/>
          <w:lang w:eastAsia="ru-RU"/>
        </w:rPr>
        <w:t>If</w:t>
      </w:r>
      <w:proofErr w:type="spellEnd"/>
      <w:r w:rsidRPr="00882895">
        <w:rPr>
          <w:rFonts w:ascii="Times New Roman" w:eastAsia="Times New Roman" w:hAnsi="Times New Roman" w:cs="Times New Roman"/>
          <w:color w:val="000000"/>
          <w:sz w:val="28"/>
          <w:szCs w:val="28"/>
          <w:lang w:eastAsia="ru-RU"/>
        </w:rPr>
        <w:t xml:space="preserve"> I </w:t>
      </w:r>
      <w:proofErr w:type="spellStart"/>
      <w:r w:rsidRPr="00882895">
        <w:rPr>
          <w:rFonts w:ascii="Times New Roman" w:eastAsia="Times New Roman" w:hAnsi="Times New Roman" w:cs="Times New Roman"/>
          <w:color w:val="000000"/>
          <w:sz w:val="28"/>
          <w:szCs w:val="28"/>
          <w:lang w:eastAsia="ru-RU"/>
        </w:rPr>
        <w:t>were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you</w:t>
      </w:r>
      <w:proofErr w:type="spellEnd"/>
      <w:r w:rsidRPr="00882895">
        <w:rPr>
          <w:rFonts w:ascii="Times New Roman" w:eastAsia="Times New Roman" w:hAnsi="Times New Roman" w:cs="Times New Roman"/>
          <w:color w:val="000000"/>
          <w:sz w:val="28"/>
          <w:szCs w:val="28"/>
          <w:lang w:eastAsia="ru-RU"/>
        </w:rPr>
        <w:t xml:space="preserve">, I </w:t>
      </w:r>
      <w:proofErr w:type="spellStart"/>
      <w:r w:rsidRPr="00882895">
        <w:rPr>
          <w:rFonts w:ascii="Times New Roman" w:eastAsia="Times New Roman" w:hAnsi="Times New Roman" w:cs="Times New Roman"/>
          <w:color w:val="000000"/>
          <w:sz w:val="28"/>
          <w:szCs w:val="28"/>
          <w:lang w:eastAsia="ru-RU"/>
        </w:rPr>
        <w:t>would</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start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learning</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French</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в речи глаголы во </w:t>
      </w:r>
      <w:proofErr w:type="gramStart"/>
      <w:r w:rsidRPr="00882895">
        <w:rPr>
          <w:rFonts w:ascii="Times New Roman" w:eastAsia="Times New Roman" w:hAnsi="Times New Roman" w:cs="Times New Roman"/>
          <w:color w:val="000000"/>
          <w:sz w:val="28"/>
          <w:szCs w:val="28"/>
          <w:lang w:eastAsia="ru-RU"/>
        </w:rPr>
        <w:t>временным</w:t>
      </w:r>
      <w:proofErr w:type="gramEnd"/>
      <w:r w:rsidRPr="00882895">
        <w:rPr>
          <w:rFonts w:ascii="Times New Roman" w:eastAsia="Times New Roman" w:hAnsi="Times New Roman" w:cs="Times New Roman"/>
          <w:color w:val="000000"/>
          <w:sz w:val="28"/>
          <w:szCs w:val="28"/>
          <w:lang w:eastAsia="ru-RU"/>
        </w:rPr>
        <w:t xml:space="preserve"> формах действительного залога: </w:t>
      </w:r>
      <w:proofErr w:type="spellStart"/>
      <w:r w:rsidRPr="00882895">
        <w:rPr>
          <w:rFonts w:ascii="Times New Roman" w:eastAsia="Times New Roman" w:hAnsi="Times New Roman" w:cs="Times New Roman"/>
          <w:color w:val="000000"/>
          <w:sz w:val="28"/>
          <w:szCs w:val="28"/>
          <w:lang w:eastAsia="ru-RU"/>
        </w:rPr>
        <w:t>Past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Perfect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Perfect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Continuous</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Future-in-the-Past</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употреблять в речи глаголы в формах страдательного залога: </w:t>
      </w:r>
      <w:proofErr w:type="spellStart"/>
      <w:r w:rsidRPr="00882895">
        <w:rPr>
          <w:rFonts w:ascii="Times New Roman" w:eastAsia="Times New Roman" w:hAnsi="Times New Roman" w:cs="Times New Roman"/>
          <w:color w:val="000000"/>
          <w:sz w:val="28"/>
          <w:szCs w:val="28"/>
          <w:lang w:eastAsia="ru-RU"/>
        </w:rPr>
        <w:t>Future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Simple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Passive</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Present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Perfect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Passive</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распознавать и употреблять в речи модальные глаголы </w:t>
      </w:r>
      <w:proofErr w:type="spellStart"/>
      <w:r w:rsidRPr="00882895">
        <w:rPr>
          <w:rFonts w:ascii="Times New Roman" w:eastAsia="Times New Roman" w:hAnsi="Times New Roman" w:cs="Times New Roman"/>
          <w:color w:val="000000"/>
          <w:sz w:val="28"/>
          <w:szCs w:val="28"/>
          <w:lang w:eastAsia="ru-RU"/>
        </w:rPr>
        <w:t>need</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shall</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might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would</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0" w:name="__RefHeading___Toc460314809"/>
      <w:bookmarkEnd w:id="30"/>
      <w:r>
        <w:rPr>
          <w:rFonts w:ascii="Times New Roman" w:eastAsia="Times New Roman" w:hAnsi="Times New Roman" w:cs="Times New Roman"/>
          <w:b/>
          <w:bCs/>
          <w:i/>
          <w:iCs/>
          <w:color w:val="000000"/>
          <w:sz w:val="28"/>
          <w:szCs w:val="28"/>
          <w:lang w:eastAsia="ru-RU"/>
        </w:rPr>
        <w:t>2.2.4.</w:t>
      </w:r>
      <w:r w:rsidRPr="00882895">
        <w:rPr>
          <w:rFonts w:ascii="Times New Roman" w:eastAsia="Times New Roman" w:hAnsi="Times New Roman" w:cs="Times New Roman"/>
          <w:b/>
          <w:bCs/>
          <w:i/>
          <w:iCs/>
          <w:color w:val="000000"/>
          <w:sz w:val="28"/>
          <w:szCs w:val="28"/>
          <w:lang w:eastAsia="ru-RU"/>
        </w:rPr>
        <w:t>История России. Всеобщая история.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Древнего мира</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поиск информации в отрывках исторических текстов, материальных памятниках Древнего мира;</w:t>
      </w:r>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444D2" w:rsidRPr="00882895" w:rsidRDefault="002444D2" w:rsidP="002444D2">
      <w:pPr>
        <w:numPr>
          <w:ilvl w:val="0"/>
          <w:numId w:val="1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наиболее значительным событиям и личностям древней истории.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2444D2">
      <w:pPr>
        <w:numPr>
          <w:ilvl w:val="0"/>
          <w:numId w:val="1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характеристику общественного строя древних государств;</w:t>
      </w:r>
    </w:p>
    <w:p w:rsidR="002444D2" w:rsidRPr="00882895" w:rsidRDefault="002444D2" w:rsidP="002444D2">
      <w:pPr>
        <w:numPr>
          <w:ilvl w:val="0"/>
          <w:numId w:val="1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свидетельства различных исторических источников, выявляя в них общее и различия;</w:t>
      </w:r>
    </w:p>
    <w:p w:rsidR="002444D2" w:rsidRPr="00882895" w:rsidRDefault="002444D2" w:rsidP="002444D2">
      <w:pPr>
        <w:numPr>
          <w:ilvl w:val="0"/>
          <w:numId w:val="1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проявления влияния античного искусства в окружающей среде;</w:t>
      </w:r>
    </w:p>
    <w:p w:rsidR="002444D2" w:rsidRPr="00882895" w:rsidRDefault="002444D2" w:rsidP="002444D2">
      <w:pPr>
        <w:numPr>
          <w:ilvl w:val="0"/>
          <w:numId w:val="1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высказывать суждения о значении и месте исторического и культурного наследия древних обществ в мировой истории.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Средних веков</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82895">
        <w:rPr>
          <w:rFonts w:ascii="Times New Roman" w:eastAsia="Times New Roman" w:hAnsi="Times New Roman" w:cs="Times New Roman"/>
          <w:color w:val="000000"/>
          <w:sz w:val="28"/>
          <w:szCs w:val="28"/>
          <w:lang w:eastAsia="ru-RU"/>
        </w:rPr>
        <w:t>рств в Ср</w:t>
      </w:r>
      <w:proofErr w:type="gramEnd"/>
      <w:r w:rsidRPr="00882895">
        <w:rPr>
          <w:rFonts w:ascii="Times New Roman" w:eastAsia="Times New Roman" w:hAnsi="Times New Roman" w:cs="Times New Roman"/>
          <w:color w:val="000000"/>
          <w:sz w:val="28"/>
          <w:szCs w:val="28"/>
          <w:lang w:eastAsia="ru-RU"/>
        </w:rPr>
        <w:t>едние века, о направлениях крупнейших передвижений людей - походов, завоеваний, колонизаций и др.;</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поиск информации в исторических текстах, материальных исторических памятниках Средневековья;</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составлять описание образа жизни различных групп населения в средневековых обществах на Руси и в других странах, памятников материальной </w:t>
      </w:r>
      <w:proofErr w:type="spellStart"/>
      <w:r w:rsidRPr="00882895">
        <w:rPr>
          <w:rFonts w:ascii="Times New Roman" w:eastAsia="Times New Roman" w:hAnsi="Times New Roman" w:cs="Times New Roman"/>
          <w:color w:val="000000"/>
          <w:sz w:val="28"/>
          <w:szCs w:val="28"/>
          <w:lang w:eastAsia="ru-RU"/>
        </w:rPr>
        <w:t>ихудожественной</w:t>
      </w:r>
      <w:proofErr w:type="spellEnd"/>
      <w:r w:rsidRPr="00882895">
        <w:rPr>
          <w:rFonts w:ascii="Times New Roman" w:eastAsia="Times New Roman" w:hAnsi="Times New Roman" w:cs="Times New Roman"/>
          <w:color w:val="000000"/>
          <w:sz w:val="28"/>
          <w:szCs w:val="28"/>
          <w:lang w:eastAsia="ru-RU"/>
        </w:rPr>
        <w:t xml:space="preserve"> культуры; рассказывать о значительных событиях средневековой истории;</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причины и следствия ключевых событий отечественной и всеобщей истории Средних веков;</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444D2" w:rsidRPr="00882895" w:rsidRDefault="002444D2" w:rsidP="002444D2">
      <w:pPr>
        <w:numPr>
          <w:ilvl w:val="0"/>
          <w:numId w:val="1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событиям и личностям отечественной и всеобщей истории Средних веков.</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сопоставительную характеристику политического устройства госуда</w:t>
      </w:r>
      <w:proofErr w:type="gramStart"/>
      <w:r w:rsidRPr="00882895">
        <w:rPr>
          <w:rFonts w:ascii="Times New Roman" w:eastAsia="Times New Roman" w:hAnsi="Times New Roman" w:cs="Times New Roman"/>
          <w:color w:val="000000"/>
          <w:sz w:val="28"/>
          <w:szCs w:val="28"/>
          <w:lang w:eastAsia="ru-RU"/>
        </w:rPr>
        <w:t>рств Ср</w:t>
      </w:r>
      <w:proofErr w:type="gramEnd"/>
      <w:r w:rsidRPr="00882895">
        <w:rPr>
          <w:rFonts w:ascii="Times New Roman" w:eastAsia="Times New Roman" w:hAnsi="Times New Roman" w:cs="Times New Roman"/>
          <w:color w:val="000000"/>
          <w:sz w:val="28"/>
          <w:szCs w:val="28"/>
          <w:lang w:eastAsia="ru-RU"/>
        </w:rPr>
        <w:t>едневековья (Русь, Запад, Восток);</w:t>
      </w:r>
    </w:p>
    <w:p w:rsidR="002444D2" w:rsidRPr="00882895" w:rsidRDefault="002444D2" w:rsidP="002444D2">
      <w:pPr>
        <w:numPr>
          <w:ilvl w:val="0"/>
          <w:numId w:val="1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сравнивать свидетельства различных исторических источников, выявляя в них общее и различия;</w:t>
      </w:r>
    </w:p>
    <w:p w:rsidR="002444D2" w:rsidRPr="00882895" w:rsidRDefault="002444D2" w:rsidP="002444D2">
      <w:pPr>
        <w:numPr>
          <w:ilvl w:val="0"/>
          <w:numId w:val="1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История Нового времени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информацию из различных источников по отечественной и всеобщей истории Нового времени;</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развитие России и других стран в Новое время, сравнивать исторические ситуации и события;</w:t>
      </w:r>
    </w:p>
    <w:p w:rsidR="002444D2" w:rsidRPr="00882895" w:rsidRDefault="002444D2" w:rsidP="002444D2">
      <w:pPr>
        <w:numPr>
          <w:ilvl w:val="0"/>
          <w:numId w:val="1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событиям и личностям отечественной и всеобщей истории Нового времени.</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2444D2">
      <w:pPr>
        <w:numPr>
          <w:ilvl w:val="0"/>
          <w:numId w:val="1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444D2" w:rsidRPr="00882895" w:rsidRDefault="002444D2" w:rsidP="002444D2">
      <w:pPr>
        <w:numPr>
          <w:ilvl w:val="0"/>
          <w:numId w:val="1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444D2" w:rsidRPr="00882895" w:rsidRDefault="002444D2" w:rsidP="002444D2">
      <w:pPr>
        <w:numPr>
          <w:ilvl w:val="0"/>
          <w:numId w:val="1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развитие России и других стран в Новое время, объяснять, в чём заключались общие черты и особенности;</w:t>
      </w:r>
    </w:p>
    <w:p w:rsidR="002444D2" w:rsidRPr="00882895" w:rsidRDefault="002444D2" w:rsidP="002444D2">
      <w:pPr>
        <w:numPr>
          <w:ilvl w:val="0"/>
          <w:numId w:val="1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Новейшая история</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2444D2" w:rsidRPr="00882895" w:rsidRDefault="002444D2" w:rsidP="002444D2">
      <w:pPr>
        <w:numPr>
          <w:ilvl w:val="0"/>
          <w:numId w:val="1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2444D2" w:rsidRPr="00882895" w:rsidRDefault="002444D2" w:rsidP="002444D2">
      <w:pPr>
        <w:numPr>
          <w:ilvl w:val="0"/>
          <w:numId w:val="1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информацию из исторических источников - текстов, материальных и художественных памятников новейшей эпохи;</w:t>
      </w:r>
    </w:p>
    <w:p w:rsidR="002444D2" w:rsidRPr="00882895" w:rsidRDefault="002444D2" w:rsidP="002444D2">
      <w:pPr>
        <w:numPr>
          <w:ilvl w:val="0"/>
          <w:numId w:val="1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в различных формах описания, рассказа: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 условия и образ жизни людей различного социального положения в России и других странах в ХХ — начале XXI 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 ключевые события эпохи и их участников;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памятники материальной и художественной культуры новейшей эпохи;</w:t>
      </w:r>
    </w:p>
    <w:p w:rsidR="002444D2" w:rsidRPr="00882895" w:rsidRDefault="002444D2" w:rsidP="002444D2">
      <w:pPr>
        <w:numPr>
          <w:ilvl w:val="0"/>
          <w:numId w:val="1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исторический материал, содержащийся в учебной и дополнительной литературе;</w:t>
      </w:r>
    </w:p>
    <w:p w:rsidR="002444D2" w:rsidRPr="00882895" w:rsidRDefault="002444D2" w:rsidP="002444D2">
      <w:pPr>
        <w:numPr>
          <w:ilvl w:val="0"/>
          <w:numId w:val="1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2444D2" w:rsidRPr="00882895" w:rsidRDefault="002444D2" w:rsidP="002444D2">
      <w:pPr>
        <w:numPr>
          <w:ilvl w:val="0"/>
          <w:numId w:val="1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2444D2" w:rsidRPr="00882895" w:rsidRDefault="002444D2" w:rsidP="002444D2">
      <w:pPr>
        <w:numPr>
          <w:ilvl w:val="0"/>
          <w:numId w:val="1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2444D2" w:rsidRPr="00882895" w:rsidRDefault="002444D2" w:rsidP="002444D2">
      <w:pPr>
        <w:numPr>
          <w:ilvl w:val="0"/>
          <w:numId w:val="1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давать оценку событиям и личностям отечественной и всеобщей истории ХХ </w:t>
      </w:r>
      <w:proofErr w:type="gramStart"/>
      <w:r w:rsidRPr="00882895">
        <w:rPr>
          <w:rFonts w:ascii="Times New Roman" w:eastAsia="Times New Roman" w:hAnsi="Times New Roman" w:cs="Times New Roman"/>
          <w:color w:val="000000"/>
          <w:sz w:val="28"/>
          <w:szCs w:val="28"/>
          <w:lang w:eastAsia="ru-RU"/>
        </w:rPr>
        <w:t>-н</w:t>
      </w:r>
      <w:proofErr w:type="gramEnd"/>
      <w:r w:rsidRPr="00882895">
        <w:rPr>
          <w:rFonts w:ascii="Times New Roman" w:eastAsia="Times New Roman" w:hAnsi="Times New Roman" w:cs="Times New Roman"/>
          <w:color w:val="000000"/>
          <w:sz w:val="28"/>
          <w:szCs w:val="28"/>
          <w:lang w:eastAsia="ru-RU"/>
        </w:rPr>
        <w:t>ачала XXI в.</w:t>
      </w:r>
    </w:p>
    <w:p w:rsidR="002444D2" w:rsidRPr="00882895" w:rsidRDefault="002444D2" w:rsidP="002444D2">
      <w:pPr>
        <w:spacing w:before="100" w:beforeAutospacing="1" w:after="0" w:line="240" w:lineRule="auto"/>
        <w:ind w:left="57" w:right="57"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2444D2" w:rsidRPr="00882895" w:rsidRDefault="002444D2" w:rsidP="002444D2">
      <w:pPr>
        <w:numPr>
          <w:ilvl w:val="0"/>
          <w:numId w:val="1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444D2" w:rsidRPr="00882895" w:rsidRDefault="002444D2" w:rsidP="002444D2">
      <w:pPr>
        <w:numPr>
          <w:ilvl w:val="0"/>
          <w:numId w:val="1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осуществлять поиск исторической информации в учебной и дополнительной литературе, электронных материалах, систематизировать и </w:t>
      </w:r>
      <w:proofErr w:type="spellStart"/>
      <w:r w:rsidRPr="00882895">
        <w:rPr>
          <w:rFonts w:ascii="Times New Roman" w:eastAsia="Times New Roman" w:hAnsi="Times New Roman" w:cs="Times New Roman"/>
          <w:color w:val="000000"/>
          <w:sz w:val="28"/>
          <w:szCs w:val="28"/>
          <w:lang w:eastAsia="ru-RU"/>
        </w:rPr>
        <w:t>представлятьв</w:t>
      </w:r>
      <w:proofErr w:type="spellEnd"/>
      <w:r w:rsidRPr="00882895">
        <w:rPr>
          <w:rFonts w:ascii="Times New Roman" w:eastAsia="Times New Roman" w:hAnsi="Times New Roman" w:cs="Times New Roman"/>
          <w:color w:val="000000"/>
          <w:sz w:val="28"/>
          <w:szCs w:val="28"/>
          <w:lang w:eastAsia="ru-RU"/>
        </w:rPr>
        <w:t xml:space="preserve"> виде рефератов, презентаций и др.;</w:t>
      </w:r>
    </w:p>
    <w:p w:rsidR="002444D2" w:rsidRPr="00882895" w:rsidRDefault="002444D2" w:rsidP="002444D2">
      <w:pPr>
        <w:numPr>
          <w:ilvl w:val="0"/>
          <w:numId w:val="1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работу по поиску и оформлению материалов истории своей семьи, города, края в ХХ - начале XXI в.</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1" w:name="__RefHeading___Toc460314810"/>
      <w:bookmarkEnd w:id="31"/>
      <w:r>
        <w:rPr>
          <w:rFonts w:ascii="Times New Roman" w:eastAsia="Times New Roman" w:hAnsi="Times New Roman" w:cs="Times New Roman"/>
          <w:b/>
          <w:bCs/>
          <w:i/>
          <w:iCs/>
          <w:color w:val="000000"/>
          <w:sz w:val="28"/>
          <w:szCs w:val="28"/>
          <w:lang w:eastAsia="ru-RU"/>
        </w:rPr>
        <w:t>2.2.5.</w:t>
      </w:r>
      <w:r w:rsidRPr="00882895">
        <w:rPr>
          <w:rFonts w:ascii="Times New Roman" w:eastAsia="Times New Roman" w:hAnsi="Times New Roman" w:cs="Times New Roman"/>
          <w:b/>
          <w:bCs/>
          <w:i/>
          <w:iCs/>
          <w:color w:val="000000"/>
          <w:sz w:val="28"/>
          <w:szCs w:val="28"/>
          <w:lang w:eastAsia="ru-RU"/>
        </w:rPr>
        <w:t xml:space="preserve"> Обществознание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социальном измерении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собственный социальный статус и социальные роли; объяснять и конкретизировать примерами смысл понятия «гражданство»;</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давать на основе полученных знаний нравственные оценки собственным поступкам и отношению к проблемам людей с </w:t>
      </w:r>
      <w:r w:rsidRPr="00882895">
        <w:rPr>
          <w:rFonts w:ascii="Times New Roman" w:eastAsia="Times New Roman" w:hAnsi="Times New Roman" w:cs="Times New Roman"/>
          <w:color w:val="000000"/>
          <w:sz w:val="28"/>
          <w:szCs w:val="28"/>
          <w:lang w:eastAsia="ru-RU"/>
        </w:rPr>
        <w:lastRenderedPageBreak/>
        <w:t>ограниченными возможностями, своему отношению к людям старшего и младшего возраста, а также к сверстникам;</w:t>
      </w:r>
    </w:p>
    <w:p w:rsidR="002444D2" w:rsidRPr="00882895" w:rsidRDefault="002444D2" w:rsidP="002444D2">
      <w:pPr>
        <w:numPr>
          <w:ilvl w:val="0"/>
          <w:numId w:val="1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444D2" w:rsidRPr="00882895" w:rsidRDefault="002444D2" w:rsidP="002444D2">
      <w:pPr>
        <w:numPr>
          <w:ilvl w:val="0"/>
          <w:numId w:val="1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при характеристике социальных параметров личности;</w:t>
      </w:r>
    </w:p>
    <w:p w:rsidR="002444D2" w:rsidRPr="00882895" w:rsidRDefault="002444D2" w:rsidP="002444D2">
      <w:pPr>
        <w:numPr>
          <w:ilvl w:val="0"/>
          <w:numId w:val="1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реальные связи и зависимости между воспитанием и социализацией личности.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Ближайшее социальное окружение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семью и семейные отношения; оценивать социальное значение семейных традиций и обычаев;</w:t>
      </w:r>
    </w:p>
    <w:p w:rsidR="002444D2" w:rsidRPr="00882895" w:rsidRDefault="002444D2" w:rsidP="002444D2">
      <w:pPr>
        <w:numPr>
          <w:ilvl w:val="0"/>
          <w:numId w:val="1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характеризовать основные роли членов семьи, включая </w:t>
      </w:r>
      <w:proofErr w:type="gramStart"/>
      <w:r w:rsidRPr="00882895">
        <w:rPr>
          <w:rFonts w:ascii="Times New Roman" w:eastAsia="Times New Roman" w:hAnsi="Times New Roman" w:cs="Times New Roman"/>
          <w:color w:val="000000"/>
          <w:sz w:val="28"/>
          <w:szCs w:val="28"/>
          <w:lang w:eastAsia="ru-RU"/>
        </w:rPr>
        <w:t>свою</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практические задания по анализу ситуаций, связанных с различными способами разрешения семейных конфликтов;</w:t>
      </w:r>
    </w:p>
    <w:p w:rsidR="002444D2" w:rsidRPr="00882895" w:rsidRDefault="002444D2" w:rsidP="002444D2">
      <w:pPr>
        <w:numPr>
          <w:ilvl w:val="0"/>
          <w:numId w:val="1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собственное отношение к различным способам разрешения семейных конфликтов;</w:t>
      </w:r>
    </w:p>
    <w:p w:rsidR="002444D2" w:rsidRPr="00882895" w:rsidRDefault="002444D2" w:rsidP="002444D2">
      <w:pPr>
        <w:numPr>
          <w:ilvl w:val="0"/>
          <w:numId w:val="1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при характеристике семейных конфликтов.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Общество — большой «дом» человечества.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типы обществ;</w:t>
      </w:r>
    </w:p>
    <w:p w:rsidR="002444D2" w:rsidRPr="00882895" w:rsidRDefault="002444D2" w:rsidP="002444D2">
      <w:pPr>
        <w:numPr>
          <w:ilvl w:val="0"/>
          <w:numId w:val="1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2444D2" w:rsidRPr="00882895" w:rsidRDefault="002444D2" w:rsidP="002444D2">
      <w:pPr>
        <w:numPr>
          <w:ilvl w:val="0"/>
          <w:numId w:val="1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различать экономические, социальные, политические, культурные явления и процессы общественной жизни;</w:t>
      </w:r>
    </w:p>
    <w:p w:rsidR="002444D2" w:rsidRPr="00882895" w:rsidRDefault="002444D2" w:rsidP="002444D2">
      <w:pPr>
        <w:numPr>
          <w:ilvl w:val="0"/>
          <w:numId w:val="1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2444D2" w:rsidRPr="00882895" w:rsidRDefault="002444D2" w:rsidP="002444D2">
      <w:pPr>
        <w:numPr>
          <w:ilvl w:val="0"/>
          <w:numId w:val="1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и характеризовать явления и события, происходящие в различных сферах общественной жизни;</w:t>
      </w:r>
    </w:p>
    <w:p w:rsidR="002444D2" w:rsidRPr="00882895" w:rsidRDefault="002444D2" w:rsidP="002444D2">
      <w:pPr>
        <w:numPr>
          <w:ilvl w:val="0"/>
          <w:numId w:val="1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взаимодействие социальных общностей и групп;</w:t>
      </w:r>
    </w:p>
    <w:p w:rsidR="002444D2" w:rsidRPr="00882895" w:rsidRDefault="002444D2" w:rsidP="002444D2">
      <w:pPr>
        <w:numPr>
          <w:ilvl w:val="0"/>
          <w:numId w:val="1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причинно-следственные связи общественных явлений и характеризовать основные направления общественного развития.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Общество, в котором мы живём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глобальные проблемы современности;</w:t>
      </w:r>
    </w:p>
    <w:p w:rsidR="002444D2" w:rsidRPr="00882895" w:rsidRDefault="002444D2" w:rsidP="002444D2">
      <w:pPr>
        <w:numPr>
          <w:ilvl w:val="0"/>
          <w:numId w:val="1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духовные ценности и достижения народов нашей страны;</w:t>
      </w:r>
    </w:p>
    <w:p w:rsidR="002444D2" w:rsidRPr="00882895" w:rsidRDefault="002444D2" w:rsidP="002444D2">
      <w:pPr>
        <w:numPr>
          <w:ilvl w:val="0"/>
          <w:numId w:val="1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2444D2" w:rsidRPr="00882895" w:rsidRDefault="002444D2" w:rsidP="002444D2">
      <w:pPr>
        <w:numPr>
          <w:ilvl w:val="0"/>
          <w:numId w:val="1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собственную точку зрения на социальный портрет достойного гражданина страны;</w:t>
      </w:r>
    </w:p>
    <w:p w:rsidR="002444D2" w:rsidRPr="00882895" w:rsidRDefault="002444D2" w:rsidP="002444D2">
      <w:pPr>
        <w:numPr>
          <w:ilvl w:val="0"/>
          <w:numId w:val="1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извлекать информацию о положении России среди других государств мира из адаптированных источников различного типа.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 конкретизировать фактами социальной жизни изменения, происходящие в современном обществе;</w:t>
      </w:r>
    </w:p>
    <w:p w:rsidR="002444D2" w:rsidRPr="00882895" w:rsidRDefault="002444D2" w:rsidP="002444D2">
      <w:pPr>
        <w:numPr>
          <w:ilvl w:val="0"/>
          <w:numId w:val="1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показывать влияние происходящих в обществе изменений на положение России в мире.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Регулирование поведения людей в обществе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w:t>
      </w:r>
      <w:r w:rsidRPr="00882895">
        <w:rPr>
          <w:rFonts w:ascii="Times New Roman" w:eastAsia="Times New Roman" w:hAnsi="Times New Roman" w:cs="Times New Roman"/>
          <w:color w:val="000000"/>
          <w:sz w:val="28"/>
          <w:szCs w:val="28"/>
          <w:lang w:eastAsia="ru-RU"/>
        </w:rPr>
        <w:lastRenderedPageBreak/>
        <w:t>выполнения типичных социальных ролей нравственного человека и достойного гражданина;</w:t>
      </w:r>
    </w:p>
    <w:p w:rsidR="002444D2" w:rsidRPr="00882895" w:rsidRDefault="002444D2" w:rsidP="002444D2">
      <w:pPr>
        <w:numPr>
          <w:ilvl w:val="0"/>
          <w:numId w:val="1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444D2" w:rsidRPr="00882895" w:rsidRDefault="002444D2" w:rsidP="002444D2">
      <w:pPr>
        <w:numPr>
          <w:ilvl w:val="0"/>
          <w:numId w:val="1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2444D2" w:rsidRPr="00882895" w:rsidRDefault="002444D2" w:rsidP="002444D2">
      <w:pPr>
        <w:numPr>
          <w:ilvl w:val="0"/>
          <w:numId w:val="1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элементы причинно-следственного анализа для понимания влияния моральных устоев на развитие общества и человека;</w:t>
      </w:r>
    </w:p>
    <w:p w:rsidR="002444D2" w:rsidRPr="00882895" w:rsidRDefault="002444D2" w:rsidP="002444D2">
      <w:pPr>
        <w:numPr>
          <w:ilvl w:val="0"/>
          <w:numId w:val="1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2444D2" w:rsidRPr="00882895" w:rsidRDefault="002444D2" w:rsidP="002444D2">
      <w:pPr>
        <w:numPr>
          <w:ilvl w:val="0"/>
          <w:numId w:val="1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сущность и значение правопорядка и законности, собственный вклад в их становление и развитие.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российского законодательства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444D2" w:rsidRPr="00882895" w:rsidRDefault="002444D2" w:rsidP="002444D2">
      <w:pPr>
        <w:numPr>
          <w:ilvl w:val="0"/>
          <w:numId w:val="1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2444D2" w:rsidRPr="00882895" w:rsidRDefault="002444D2" w:rsidP="002444D2">
      <w:pPr>
        <w:numPr>
          <w:ilvl w:val="0"/>
          <w:numId w:val="1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анализировать несложные практические ситуации, связанные с гражданскими, семейными, трудовыми правоотношениями; в </w:t>
      </w:r>
      <w:r w:rsidRPr="00882895">
        <w:rPr>
          <w:rFonts w:ascii="Times New Roman" w:eastAsia="Times New Roman" w:hAnsi="Times New Roman" w:cs="Times New Roman"/>
          <w:color w:val="000000"/>
          <w:sz w:val="28"/>
          <w:szCs w:val="28"/>
          <w:lang w:eastAsia="ru-RU"/>
        </w:rPr>
        <w:lastRenderedPageBreak/>
        <w:t>предлагаемых модельных ситуациях определять признаки правонарушения, проступка, преступления;</w:t>
      </w:r>
    </w:p>
    <w:p w:rsidR="002444D2" w:rsidRPr="00882895" w:rsidRDefault="002444D2" w:rsidP="002444D2">
      <w:pPr>
        <w:numPr>
          <w:ilvl w:val="0"/>
          <w:numId w:val="1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на конкретных примерах особенности правового положения и юридической ответственности несовершеннолетних;</w:t>
      </w:r>
    </w:p>
    <w:p w:rsidR="002444D2" w:rsidRPr="00882895" w:rsidRDefault="002444D2" w:rsidP="002444D2">
      <w:pPr>
        <w:numPr>
          <w:ilvl w:val="0"/>
          <w:numId w:val="1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сущность и значение правопорядка и законности, собственный возможный вклад в их становление и развитие;</w:t>
      </w:r>
    </w:p>
    <w:p w:rsidR="002444D2" w:rsidRPr="00882895" w:rsidRDefault="002444D2" w:rsidP="002444D2">
      <w:pPr>
        <w:numPr>
          <w:ilvl w:val="0"/>
          <w:numId w:val="1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содействовать защите правопорядка в обществе правовыми способами и средствами;</w:t>
      </w:r>
    </w:p>
    <w:p w:rsidR="002444D2" w:rsidRPr="00882895" w:rsidRDefault="002444D2" w:rsidP="002444D2">
      <w:pPr>
        <w:numPr>
          <w:ilvl w:val="0"/>
          <w:numId w:val="1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и умения для формирования способности к личному самоопределению, самореализации, самоконтролю.</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Мир экономики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правильно использовать основные экономические термины;</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экономические системы, экономические явления и процессы, сравнивать их;</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механизм рыночного регулирования экономики и характеризовать роль государства в регулировании экономики;</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функции денег в экономике;</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несложные статистические данные, отражающие экономические явления и процессы;</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получать социальную информацию об экономической жизни общества из адаптированных источников различного типа;</w:t>
      </w:r>
    </w:p>
    <w:p w:rsidR="002444D2" w:rsidRPr="00882895" w:rsidRDefault="002444D2" w:rsidP="002444D2">
      <w:pPr>
        <w:numPr>
          <w:ilvl w:val="0"/>
          <w:numId w:val="1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тенденции экономических изменений в нашем обществе;</w:t>
      </w:r>
    </w:p>
    <w:p w:rsidR="002444D2" w:rsidRPr="00882895" w:rsidRDefault="002444D2" w:rsidP="002444D2">
      <w:pPr>
        <w:numPr>
          <w:ilvl w:val="0"/>
          <w:numId w:val="1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 опорой на полученные знания несложную экономическую информацию, получаемую из неадаптированных источников;</w:t>
      </w:r>
    </w:p>
    <w:p w:rsidR="002444D2" w:rsidRPr="00882895" w:rsidRDefault="002444D2" w:rsidP="002444D2">
      <w:pPr>
        <w:numPr>
          <w:ilvl w:val="0"/>
          <w:numId w:val="1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выполнять несложные практические задания, основанные на ситуациях, связанных с описанием состояния российской экономики.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экономических отношениях</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основе приведённых данных основные экономические системы и экономические явления, сравнивать их;</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поведение производителя и потребителя как основных участников экономической деятельности;</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для характеристики экономики семьи;</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статистические данные, отражающие экономические изменения в обществе;</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получать социальную информацию об экономической жизни общества из адаптированных источников различного типа;</w:t>
      </w:r>
    </w:p>
    <w:p w:rsidR="002444D2" w:rsidRPr="00882895" w:rsidRDefault="002444D2" w:rsidP="002444D2">
      <w:pPr>
        <w:numPr>
          <w:ilvl w:val="0"/>
          <w:numId w:val="1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и интерпретировать явления и события, происходящие в социальной жизни, с опорой на экономические знания;</w:t>
      </w:r>
    </w:p>
    <w:p w:rsidR="002444D2" w:rsidRPr="00882895" w:rsidRDefault="002444D2" w:rsidP="002444D2">
      <w:pPr>
        <w:numPr>
          <w:ilvl w:val="0"/>
          <w:numId w:val="1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тенденции экономических изменений в нашем обществе;</w:t>
      </w:r>
    </w:p>
    <w:p w:rsidR="002444D2" w:rsidRPr="00882895" w:rsidRDefault="002444D2" w:rsidP="002444D2">
      <w:pPr>
        <w:numPr>
          <w:ilvl w:val="0"/>
          <w:numId w:val="1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 позиций обществознания сложившиеся практики и модели поведения потребителя;</w:t>
      </w:r>
    </w:p>
    <w:p w:rsidR="002444D2" w:rsidRPr="00882895" w:rsidRDefault="002444D2" w:rsidP="002444D2">
      <w:pPr>
        <w:numPr>
          <w:ilvl w:val="0"/>
          <w:numId w:val="1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2444D2" w:rsidRPr="00882895" w:rsidRDefault="002444D2" w:rsidP="002444D2">
      <w:pPr>
        <w:numPr>
          <w:ilvl w:val="0"/>
          <w:numId w:val="1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практические задания, основанные на ситуациях, связанных с описанием состояния российской экономики.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Мир социальных отношений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социальные группы российского общества, распознавать их сущностные признаки;</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характеризовать ведущие направления социальной политики российского государства;</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оценку с позиций общественного прогресса тенденциям социальных изменений в нашем обществе, аргументировать свою позицию;</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собственные основные социальные роли;</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на примере своей семьи основные функции этого социального института в обществе;</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2444D2" w:rsidRPr="00882895" w:rsidRDefault="002444D2" w:rsidP="002444D2">
      <w:pPr>
        <w:numPr>
          <w:ilvl w:val="0"/>
          <w:numId w:val="1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несложные социологические исследования.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понятия «равенство» и «социальная справедливость» с позиций историзма;</w:t>
      </w:r>
    </w:p>
    <w:p w:rsidR="002444D2" w:rsidRPr="00882895" w:rsidRDefault="002444D2" w:rsidP="002444D2">
      <w:pPr>
        <w:numPr>
          <w:ilvl w:val="0"/>
          <w:numId w:val="1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2444D2" w:rsidRPr="00882895" w:rsidRDefault="002444D2" w:rsidP="002444D2">
      <w:pPr>
        <w:numPr>
          <w:ilvl w:val="0"/>
          <w:numId w:val="1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адекватно понимать информацию, относящуюся к социальной сфере общества, получаемую из различных источников.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Политическая жизнь общества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различные типы политических режимов, обосновывать преимущества демократического политического устройства;</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признаки любого государства, конкретизировать их на примерах прошлого и современности;</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базовые черты избирательной системы в нашем обществе, основные проявления роли избирателя;</w:t>
      </w:r>
    </w:p>
    <w:p w:rsidR="002444D2" w:rsidRPr="00882895" w:rsidRDefault="002444D2" w:rsidP="002444D2">
      <w:pPr>
        <w:numPr>
          <w:ilvl w:val="0"/>
          <w:numId w:val="1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факты и мнения в потоке информации.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осознавать значение гражданской активности и патриотической позиции в укреплении нашего государства;</w:t>
      </w:r>
    </w:p>
    <w:p w:rsidR="002444D2" w:rsidRPr="00882895" w:rsidRDefault="002444D2" w:rsidP="002444D2">
      <w:pPr>
        <w:numPr>
          <w:ilvl w:val="0"/>
          <w:numId w:val="1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соотносить различные оценки политических событий и процессов и делать обоснованные выводы.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Культурно-информационная среда общественной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развитие отдельных областей и форм культуры;</w:t>
      </w:r>
    </w:p>
    <w:p w:rsidR="002444D2" w:rsidRPr="00882895" w:rsidRDefault="002444D2" w:rsidP="002444D2">
      <w:pPr>
        <w:numPr>
          <w:ilvl w:val="0"/>
          <w:numId w:val="1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различать явления духовной культуры;</w:t>
      </w:r>
    </w:p>
    <w:p w:rsidR="002444D2" w:rsidRPr="00882895" w:rsidRDefault="002444D2" w:rsidP="002444D2">
      <w:pPr>
        <w:numPr>
          <w:ilvl w:val="0"/>
          <w:numId w:val="1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различные средства массовой информации;</w:t>
      </w:r>
    </w:p>
    <w:p w:rsidR="002444D2" w:rsidRPr="00882895" w:rsidRDefault="002444D2" w:rsidP="002444D2">
      <w:pPr>
        <w:numPr>
          <w:ilvl w:val="0"/>
          <w:numId w:val="1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2444D2" w:rsidRPr="00882895" w:rsidRDefault="002444D2" w:rsidP="002444D2">
      <w:pPr>
        <w:numPr>
          <w:ilvl w:val="0"/>
          <w:numId w:val="1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видеть различные точки зрения в вопросах ценностного выбора и приоритетов в духовной сфере, формулировать собственное отношение.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процессы создания, сохранения, трансляции и усвоения достижений культуры;</w:t>
      </w:r>
    </w:p>
    <w:p w:rsidR="002444D2" w:rsidRPr="00882895" w:rsidRDefault="002444D2" w:rsidP="002444D2">
      <w:pPr>
        <w:numPr>
          <w:ilvl w:val="0"/>
          <w:numId w:val="1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направления развития отечественной культуры в современных условиях;</w:t>
      </w:r>
    </w:p>
    <w:p w:rsidR="002444D2" w:rsidRPr="00882895" w:rsidRDefault="002444D2" w:rsidP="002444D2">
      <w:pPr>
        <w:numPr>
          <w:ilvl w:val="0"/>
          <w:numId w:val="1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рефлексию своих ценностей.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в меняющемся обществе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явление ускорения социального развития;</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необходимость непрерывного образования в современных условиях;</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многообразие профессий в современном мире;</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роль молодёжи в развитии современного общества;</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извлекать социальную информацию из доступных источников;</w:t>
      </w:r>
    </w:p>
    <w:p w:rsidR="002444D2" w:rsidRPr="00882895" w:rsidRDefault="002444D2" w:rsidP="002444D2">
      <w:pPr>
        <w:numPr>
          <w:ilvl w:val="0"/>
          <w:numId w:val="1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для решения отдельных социальных проблем.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критически воспринимать сообщения и рекламу в СМИ и Интернете о таких направлениях массовой культуры, как шоу-бизнес и мода;</w:t>
      </w:r>
    </w:p>
    <w:p w:rsidR="002444D2" w:rsidRPr="00882895" w:rsidRDefault="002444D2" w:rsidP="002444D2">
      <w:pPr>
        <w:numPr>
          <w:ilvl w:val="0"/>
          <w:numId w:val="1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роль спорта и спортивных достижений в контексте современной общественной жизни;</w:t>
      </w:r>
    </w:p>
    <w:p w:rsidR="002444D2" w:rsidRPr="00882895" w:rsidRDefault="002444D2" w:rsidP="002444D2">
      <w:pPr>
        <w:numPr>
          <w:ilvl w:val="0"/>
          <w:numId w:val="1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выражать и обосновывать собственную позицию по актуальным проблемам молодёжи.</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2" w:name="__RefHeading___Toc460314811"/>
      <w:bookmarkEnd w:id="32"/>
      <w:r>
        <w:rPr>
          <w:rFonts w:ascii="Times New Roman" w:eastAsia="Times New Roman" w:hAnsi="Times New Roman" w:cs="Times New Roman"/>
          <w:b/>
          <w:bCs/>
          <w:i/>
          <w:iCs/>
          <w:color w:val="000000"/>
          <w:sz w:val="28"/>
          <w:szCs w:val="28"/>
          <w:lang w:eastAsia="ru-RU"/>
        </w:rPr>
        <w:t>2.2.6.</w:t>
      </w:r>
      <w:r w:rsidRPr="00882895">
        <w:rPr>
          <w:rFonts w:ascii="Times New Roman" w:eastAsia="Times New Roman" w:hAnsi="Times New Roman" w:cs="Times New Roman"/>
          <w:b/>
          <w:bCs/>
          <w:i/>
          <w:iCs/>
          <w:color w:val="000000"/>
          <w:sz w:val="28"/>
          <w:szCs w:val="28"/>
          <w:lang w:eastAsia="ru-RU"/>
        </w:rPr>
        <w:t>География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Источники географической информации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обобщать и интерпретировать географическую информацию;</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формулировать по результатам наблюдений (в том числе инструментальных) зависимости и закономерности;</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2444D2" w:rsidRPr="00882895" w:rsidRDefault="002444D2" w:rsidP="002444D2">
      <w:pPr>
        <w:numPr>
          <w:ilvl w:val="0"/>
          <w:numId w:val="1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в различных формах географическую информацию, необходимую для решения учебных и практико-ориентированных задач.</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на местности при помощи топографических карт и современных навигационных приборов;</w:t>
      </w:r>
    </w:p>
    <w:p w:rsidR="002444D2" w:rsidRPr="00882895" w:rsidRDefault="002444D2" w:rsidP="002444D2">
      <w:pPr>
        <w:numPr>
          <w:ilvl w:val="0"/>
          <w:numId w:val="1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космические снимки и аэрофотоснимки, планы местности и географические карты;</w:t>
      </w:r>
    </w:p>
    <w:p w:rsidR="002444D2" w:rsidRPr="00882895" w:rsidRDefault="002444D2" w:rsidP="002444D2">
      <w:pPr>
        <w:numPr>
          <w:ilvl w:val="0"/>
          <w:numId w:val="1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простые планы местности;</w:t>
      </w:r>
    </w:p>
    <w:p w:rsidR="002444D2" w:rsidRPr="00882895" w:rsidRDefault="002444D2" w:rsidP="002444D2">
      <w:pPr>
        <w:numPr>
          <w:ilvl w:val="0"/>
          <w:numId w:val="1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простейшие географические карты различного содержания;</w:t>
      </w:r>
    </w:p>
    <w:p w:rsidR="002444D2" w:rsidRPr="00882895" w:rsidRDefault="002444D2" w:rsidP="002444D2">
      <w:pPr>
        <w:numPr>
          <w:ilvl w:val="0"/>
          <w:numId w:val="1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географические объекты и явления при помощи компьютерных программ.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Природа Земли и человек</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444D2" w:rsidRPr="00882895" w:rsidRDefault="002444D2" w:rsidP="002444D2">
      <w:pPr>
        <w:numPr>
          <w:ilvl w:val="0"/>
          <w:numId w:val="1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2444D2" w:rsidRPr="00882895" w:rsidRDefault="002444D2" w:rsidP="002444D2">
      <w:pPr>
        <w:numPr>
          <w:ilvl w:val="0"/>
          <w:numId w:val="1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444D2" w:rsidRPr="00882895" w:rsidRDefault="002444D2" w:rsidP="002444D2">
      <w:pPr>
        <w:numPr>
          <w:ilvl w:val="0"/>
          <w:numId w:val="1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444D2" w:rsidRPr="00882895" w:rsidRDefault="002444D2" w:rsidP="002444D2">
      <w:pPr>
        <w:numPr>
          <w:ilvl w:val="0"/>
          <w:numId w:val="1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приводить примеры, иллюстрирующие роль географической науки в решении социально-экономических и </w:t>
      </w:r>
      <w:proofErr w:type="spellStart"/>
      <w:r w:rsidRPr="00882895">
        <w:rPr>
          <w:rFonts w:ascii="Times New Roman" w:eastAsia="Times New Roman" w:hAnsi="Times New Roman" w:cs="Times New Roman"/>
          <w:color w:val="000000"/>
          <w:sz w:val="28"/>
          <w:szCs w:val="28"/>
          <w:lang w:eastAsia="ru-RU"/>
        </w:rPr>
        <w:t>геоэкологических</w:t>
      </w:r>
      <w:proofErr w:type="spellEnd"/>
      <w:r w:rsidRPr="00882895">
        <w:rPr>
          <w:rFonts w:ascii="Times New Roman" w:eastAsia="Times New Roman" w:hAnsi="Times New Roman" w:cs="Times New Roman"/>
          <w:color w:val="000000"/>
          <w:sz w:val="28"/>
          <w:szCs w:val="28"/>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2444D2" w:rsidRPr="00882895" w:rsidRDefault="002444D2" w:rsidP="002444D2">
      <w:pPr>
        <w:numPr>
          <w:ilvl w:val="0"/>
          <w:numId w:val="1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воспринимать и критически оценивать информацию географического содержания в научно-популярной литературе и СМИ;</w:t>
      </w:r>
    </w:p>
    <w:p w:rsidR="002444D2" w:rsidRPr="00882895" w:rsidRDefault="002444D2" w:rsidP="002444D2">
      <w:pPr>
        <w:numPr>
          <w:ilvl w:val="0"/>
          <w:numId w:val="1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Население Земли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2444D2" w:rsidRPr="00882895" w:rsidRDefault="002444D2" w:rsidP="002444D2">
      <w:pPr>
        <w:numPr>
          <w:ilvl w:val="0"/>
          <w:numId w:val="1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населения отдельных регионов и стран;</w:t>
      </w:r>
    </w:p>
    <w:p w:rsidR="002444D2" w:rsidRPr="00882895" w:rsidRDefault="002444D2" w:rsidP="002444D2">
      <w:pPr>
        <w:numPr>
          <w:ilvl w:val="0"/>
          <w:numId w:val="1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2444D2" w:rsidRPr="00882895" w:rsidRDefault="002444D2" w:rsidP="002444D2">
      <w:pPr>
        <w:numPr>
          <w:ilvl w:val="0"/>
          <w:numId w:val="1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расчёты демографических показателей;</w:t>
      </w:r>
    </w:p>
    <w:p w:rsidR="002444D2" w:rsidRPr="00882895" w:rsidRDefault="002444D2" w:rsidP="002444D2">
      <w:pPr>
        <w:numPr>
          <w:ilvl w:val="0"/>
          <w:numId w:val="1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адаптации человека к разным природным условиям.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 научиться:</w:t>
      </w:r>
    </w:p>
    <w:p w:rsidR="002444D2" w:rsidRPr="00882895" w:rsidRDefault="002444D2" w:rsidP="002444D2">
      <w:pPr>
        <w:numPr>
          <w:ilvl w:val="0"/>
          <w:numId w:val="1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882895">
        <w:rPr>
          <w:rFonts w:ascii="Times New Roman" w:eastAsia="Times New Roman" w:hAnsi="Times New Roman" w:cs="Times New Roman"/>
          <w:color w:val="000000"/>
          <w:sz w:val="28"/>
          <w:szCs w:val="28"/>
          <w:lang w:eastAsia="ru-RU"/>
        </w:rPr>
        <w:t>геоэкологических</w:t>
      </w:r>
      <w:proofErr w:type="spellEnd"/>
      <w:r w:rsidRPr="00882895">
        <w:rPr>
          <w:rFonts w:ascii="Times New Roman" w:eastAsia="Times New Roman" w:hAnsi="Times New Roman" w:cs="Times New Roman"/>
          <w:color w:val="000000"/>
          <w:sz w:val="28"/>
          <w:szCs w:val="28"/>
          <w:lang w:eastAsia="ru-RU"/>
        </w:rPr>
        <w:t xml:space="preserve"> проблем человечества, стран и регионов;</w:t>
      </w:r>
    </w:p>
    <w:p w:rsidR="002444D2" w:rsidRPr="00882895" w:rsidRDefault="002444D2" w:rsidP="002444D2">
      <w:pPr>
        <w:numPr>
          <w:ilvl w:val="0"/>
          <w:numId w:val="1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по разным источникам информации исследование, связанное с изучением населения.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Материки, океаны и страны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и населения, материальной и духовной культуры регионов и отдельных стран;</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особенности взаимодействия природы и общества в пределах отдельных территорий;</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на карте положение и взаиморасположение географических объектов;</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компонентов природы отдельных территорий;</w:t>
      </w:r>
    </w:p>
    <w:p w:rsidR="002444D2" w:rsidRPr="00882895" w:rsidRDefault="002444D2" w:rsidP="002444D2">
      <w:pPr>
        <w:numPr>
          <w:ilvl w:val="0"/>
          <w:numId w:val="1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гипотезы о связях и закономерностях событий, процессов, происходящих в географической оболочке;</w:t>
      </w:r>
    </w:p>
    <w:p w:rsidR="002444D2" w:rsidRPr="00882895" w:rsidRDefault="002444D2" w:rsidP="002444D2">
      <w:pPr>
        <w:numPr>
          <w:ilvl w:val="0"/>
          <w:numId w:val="1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сопоставлять существующие в науке точки зрения о причинах происходящих глобальных изменений климата;</w:t>
      </w:r>
    </w:p>
    <w:p w:rsidR="002444D2" w:rsidRPr="00882895" w:rsidRDefault="002444D2" w:rsidP="002444D2">
      <w:pPr>
        <w:numPr>
          <w:ilvl w:val="0"/>
          <w:numId w:val="1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оценить положительные и негативные последствия глобальных изменений климата для отдельных регионов и стран;</w:t>
      </w:r>
    </w:p>
    <w:p w:rsidR="002444D2" w:rsidRPr="00882895" w:rsidRDefault="002444D2" w:rsidP="002444D2">
      <w:pPr>
        <w:numPr>
          <w:ilvl w:val="0"/>
          <w:numId w:val="1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Особенности географического положения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444D2" w:rsidRPr="00882895" w:rsidRDefault="002444D2" w:rsidP="002444D2">
      <w:pPr>
        <w:numPr>
          <w:ilvl w:val="0"/>
          <w:numId w:val="1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2444D2" w:rsidRPr="00882895" w:rsidRDefault="002444D2" w:rsidP="002444D2">
      <w:pPr>
        <w:numPr>
          <w:ilvl w:val="0"/>
          <w:numId w:val="1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оценивать возможные в будущем изменения географического положения России, обусловленные мировыми </w:t>
      </w:r>
      <w:proofErr w:type="spellStart"/>
      <w:r w:rsidRPr="00882895">
        <w:rPr>
          <w:rFonts w:ascii="Times New Roman" w:eastAsia="Times New Roman" w:hAnsi="Times New Roman" w:cs="Times New Roman"/>
          <w:color w:val="000000"/>
          <w:sz w:val="28"/>
          <w:szCs w:val="28"/>
          <w:lang w:eastAsia="ru-RU"/>
        </w:rPr>
        <w:t>геодемографическими</w:t>
      </w:r>
      <w:proofErr w:type="spellEnd"/>
      <w:r w:rsidRPr="00882895">
        <w:rPr>
          <w:rFonts w:ascii="Times New Roman" w:eastAsia="Times New Roman" w:hAnsi="Times New Roman" w:cs="Times New Roman"/>
          <w:color w:val="000000"/>
          <w:sz w:val="28"/>
          <w:szCs w:val="28"/>
          <w:lang w:eastAsia="ru-RU"/>
        </w:rPr>
        <w:t>, геополитическими и геоэкономическими процессами, а также развитием глобальной коммуникационной системы.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Природа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географические процессы и явления, определяющие особенности природы страны и отдельных регионов;</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отдельных регионов страны;</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особенности взаимодействия природы и общества в пределах отдельных территорий;</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положение на карте и взаиморасположение географических объектов;</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компонентов природы отдельных частей страны;</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природные условия и обеспеченность природными ресурсами отдельных территорий России;</w:t>
      </w:r>
    </w:p>
    <w:p w:rsidR="002444D2" w:rsidRPr="00882895" w:rsidRDefault="002444D2" w:rsidP="002444D2">
      <w:pPr>
        <w:numPr>
          <w:ilvl w:val="0"/>
          <w:numId w:val="1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2444D2" w:rsidRPr="00882895" w:rsidRDefault="002444D2" w:rsidP="002444D2">
      <w:pPr>
        <w:numPr>
          <w:ilvl w:val="0"/>
          <w:numId w:val="1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делать прогнозы трансформации географических систем и комплексов в результате изменения их компонентов.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Население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различать демографические процессы и явления, характеризующие динамику численности населения России, отдельных регионов и стран;</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населения отдельных регионов страны по этническому, языковому и религиозному составу;</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динамики численности, половозрастной структуры и размещения населения России и е. отдельных регионов;</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444D2" w:rsidRPr="00882895" w:rsidRDefault="002444D2" w:rsidP="002444D2">
      <w:pPr>
        <w:numPr>
          <w:ilvl w:val="0"/>
          <w:numId w:val="1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2444D2" w:rsidRPr="00882895" w:rsidRDefault="002444D2" w:rsidP="002444D2">
      <w:pPr>
        <w:numPr>
          <w:ilvl w:val="0"/>
          <w:numId w:val="1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ситуацию на рынке труда и е. динамику.</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Хозяйство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показатели, характеризующие отраслевую и территориальную структуру хозяйства;</w:t>
      </w:r>
    </w:p>
    <w:p w:rsidR="002444D2" w:rsidRPr="00882895" w:rsidRDefault="002444D2" w:rsidP="002444D2">
      <w:pPr>
        <w:numPr>
          <w:ilvl w:val="0"/>
          <w:numId w:val="1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факторы, влияющие на размещение отраслей и отдельных предприятий по территории страны;</w:t>
      </w:r>
    </w:p>
    <w:p w:rsidR="002444D2" w:rsidRPr="00882895" w:rsidRDefault="002444D2" w:rsidP="002444D2">
      <w:pPr>
        <w:numPr>
          <w:ilvl w:val="0"/>
          <w:numId w:val="1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отраслевой и территориальной структуры хозяйства России;</w:t>
      </w:r>
    </w:p>
    <w:p w:rsidR="002444D2" w:rsidRPr="00882895" w:rsidRDefault="002444D2" w:rsidP="002444D2">
      <w:pPr>
        <w:numPr>
          <w:ilvl w:val="0"/>
          <w:numId w:val="1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выдвигать и обосновывать на основе </w:t>
      </w:r>
      <w:proofErr w:type="gramStart"/>
      <w:r w:rsidRPr="00882895">
        <w:rPr>
          <w:rFonts w:ascii="Times New Roman" w:eastAsia="Times New Roman" w:hAnsi="Times New Roman" w:cs="Times New Roman"/>
          <w:color w:val="000000"/>
          <w:sz w:val="28"/>
          <w:szCs w:val="28"/>
          <w:lang w:eastAsia="ru-RU"/>
        </w:rPr>
        <w:t>анализа комплекса источников информации гипотезы</w:t>
      </w:r>
      <w:proofErr w:type="gramEnd"/>
      <w:r w:rsidRPr="00882895">
        <w:rPr>
          <w:rFonts w:ascii="Times New Roman" w:eastAsia="Times New Roman" w:hAnsi="Times New Roman" w:cs="Times New Roman"/>
          <w:color w:val="000000"/>
          <w:sz w:val="28"/>
          <w:szCs w:val="28"/>
          <w:lang w:eastAsia="ru-RU"/>
        </w:rPr>
        <w:t xml:space="preserve"> об изменении отраслевой и территориальной структуры хозяйства страны;</w:t>
      </w:r>
    </w:p>
    <w:p w:rsidR="002444D2" w:rsidRPr="00882895" w:rsidRDefault="002444D2" w:rsidP="002444D2">
      <w:pPr>
        <w:numPr>
          <w:ilvl w:val="0"/>
          <w:numId w:val="1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обосновывать возможные пути </w:t>
      </w:r>
      <w:proofErr w:type="gramStart"/>
      <w:r w:rsidRPr="00882895">
        <w:rPr>
          <w:rFonts w:ascii="Times New Roman" w:eastAsia="Times New Roman" w:hAnsi="Times New Roman" w:cs="Times New Roman"/>
          <w:color w:val="000000"/>
          <w:sz w:val="28"/>
          <w:szCs w:val="28"/>
          <w:lang w:eastAsia="ru-RU"/>
        </w:rPr>
        <w:t>решения проблем развития хозяйства России</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Районы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особенности природы, населения и хозяйства географических районов страны;</w:t>
      </w:r>
    </w:p>
    <w:p w:rsidR="002444D2" w:rsidRPr="00882895" w:rsidRDefault="002444D2" w:rsidP="002444D2">
      <w:pPr>
        <w:numPr>
          <w:ilvl w:val="0"/>
          <w:numId w:val="1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особенности природы, населения и хозяйства отдельных регионов страны;</w:t>
      </w:r>
    </w:p>
    <w:p w:rsidR="002444D2" w:rsidRPr="00882895" w:rsidRDefault="002444D2" w:rsidP="002444D2">
      <w:pPr>
        <w:numPr>
          <w:ilvl w:val="0"/>
          <w:numId w:val="1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комплексные географические характеристики районов разного ранга;</w:t>
      </w:r>
    </w:p>
    <w:p w:rsidR="002444D2" w:rsidRPr="00882895" w:rsidRDefault="002444D2" w:rsidP="002444D2">
      <w:pPr>
        <w:numPr>
          <w:ilvl w:val="0"/>
          <w:numId w:val="1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444D2" w:rsidRPr="00882895" w:rsidRDefault="002444D2" w:rsidP="002444D2">
      <w:pPr>
        <w:numPr>
          <w:ilvl w:val="0"/>
          <w:numId w:val="1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444D2" w:rsidRPr="00882895" w:rsidRDefault="002444D2" w:rsidP="002444D2">
      <w:pPr>
        <w:numPr>
          <w:ilvl w:val="0"/>
          <w:numId w:val="1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регионов;</w:t>
      </w:r>
    </w:p>
    <w:p w:rsidR="002444D2" w:rsidRPr="00882895" w:rsidRDefault="002444D2" w:rsidP="002444D2">
      <w:pPr>
        <w:numPr>
          <w:ilvl w:val="0"/>
          <w:numId w:val="1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выбирать критерии для сравнения, сопоставления, оценки и классификации природных, социально-экономических, </w:t>
      </w:r>
      <w:proofErr w:type="spellStart"/>
      <w:r w:rsidRPr="00882895">
        <w:rPr>
          <w:rFonts w:ascii="Times New Roman" w:eastAsia="Times New Roman" w:hAnsi="Times New Roman" w:cs="Times New Roman"/>
          <w:color w:val="000000"/>
          <w:sz w:val="28"/>
          <w:szCs w:val="28"/>
          <w:lang w:eastAsia="ru-RU"/>
        </w:rPr>
        <w:t>геоэкологических</w:t>
      </w:r>
      <w:proofErr w:type="spellEnd"/>
      <w:r w:rsidRPr="00882895">
        <w:rPr>
          <w:rFonts w:ascii="Times New Roman" w:eastAsia="Times New Roman" w:hAnsi="Times New Roman" w:cs="Times New Roman"/>
          <w:color w:val="000000"/>
          <w:sz w:val="28"/>
          <w:szCs w:val="28"/>
          <w:lang w:eastAsia="ru-RU"/>
        </w:rPr>
        <w:t xml:space="preserve"> явлений и процессов на территории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Россия в современном мире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2444D2" w:rsidRPr="00882895" w:rsidRDefault="002444D2" w:rsidP="002444D2">
      <w:pPr>
        <w:numPr>
          <w:ilvl w:val="0"/>
          <w:numId w:val="1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место и роль России в мировом хозяйстве.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критерии для определения места страны в мировой экономике;</w:t>
      </w:r>
    </w:p>
    <w:p w:rsidR="002444D2" w:rsidRPr="00882895" w:rsidRDefault="002444D2" w:rsidP="002444D2">
      <w:pPr>
        <w:numPr>
          <w:ilvl w:val="0"/>
          <w:numId w:val="1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объяснять возможности России в решении современных глобальных проблем человечества;</w:t>
      </w:r>
    </w:p>
    <w:p w:rsidR="002444D2" w:rsidRPr="00882895" w:rsidRDefault="002444D2" w:rsidP="002444D2">
      <w:pPr>
        <w:numPr>
          <w:ilvl w:val="0"/>
          <w:numId w:val="1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социально-экономическое положение и перспективы развития России.</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3" w:name="__RefHeading___Toc460314812"/>
      <w:bookmarkEnd w:id="33"/>
      <w:r>
        <w:rPr>
          <w:rFonts w:ascii="Times New Roman" w:eastAsia="Times New Roman" w:hAnsi="Times New Roman" w:cs="Times New Roman"/>
          <w:b/>
          <w:bCs/>
          <w:i/>
          <w:iCs/>
          <w:color w:val="000000"/>
          <w:sz w:val="28"/>
          <w:szCs w:val="28"/>
          <w:lang w:eastAsia="ru-RU"/>
        </w:rPr>
        <w:t>2.2.7.</w:t>
      </w:r>
      <w:r w:rsidRPr="00882895">
        <w:rPr>
          <w:rFonts w:ascii="Times New Roman" w:eastAsia="Times New Roman" w:hAnsi="Times New Roman" w:cs="Times New Roman"/>
          <w:b/>
          <w:bCs/>
          <w:i/>
          <w:iCs/>
          <w:color w:val="000000"/>
          <w:sz w:val="28"/>
          <w:szCs w:val="28"/>
          <w:lang w:eastAsia="ru-RU"/>
        </w:rPr>
        <w:t>Математика. Алгебра. Геометрия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Натуральные числа. Дроби. Рациональные числа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особенности десятичной системы счисления;</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понятиями, связанными с делимостью натуральных чисел;</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выражать числа в эквивалентных формах, выбирая наиболее </w:t>
      </w:r>
      <w:proofErr w:type="gramStart"/>
      <w:r w:rsidRPr="00882895">
        <w:rPr>
          <w:rFonts w:ascii="Times New Roman" w:eastAsia="Times New Roman" w:hAnsi="Times New Roman" w:cs="Times New Roman"/>
          <w:color w:val="000000"/>
          <w:sz w:val="28"/>
          <w:szCs w:val="28"/>
          <w:lang w:eastAsia="ru-RU"/>
        </w:rPr>
        <w:t>подходящую</w:t>
      </w:r>
      <w:proofErr w:type="gramEnd"/>
      <w:r w:rsidRPr="00882895">
        <w:rPr>
          <w:rFonts w:ascii="Times New Roman" w:eastAsia="Times New Roman" w:hAnsi="Times New Roman" w:cs="Times New Roman"/>
          <w:color w:val="000000"/>
          <w:sz w:val="28"/>
          <w:szCs w:val="28"/>
          <w:lang w:eastAsia="ru-RU"/>
        </w:rPr>
        <w:t xml:space="preserve"> в зависимости от конкретной ситуации;</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и упорядочивать рациональные числа;</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вычисления с рациональными числами, сочетая устные и письменные приёмы вычислений, применение калькулятора;</w:t>
      </w:r>
    </w:p>
    <w:p w:rsidR="002444D2" w:rsidRPr="00882895" w:rsidRDefault="002444D2" w:rsidP="002444D2">
      <w:pPr>
        <w:numPr>
          <w:ilvl w:val="0"/>
          <w:numId w:val="1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позиционными системами счисления с основаниями, отличными от 10;</w:t>
      </w:r>
    </w:p>
    <w:p w:rsidR="002444D2" w:rsidRPr="00882895" w:rsidRDefault="002444D2" w:rsidP="002444D2">
      <w:pPr>
        <w:numPr>
          <w:ilvl w:val="0"/>
          <w:numId w:val="1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углубить и развить представления о натуральных числах и свойствах делимости;</w:t>
      </w:r>
    </w:p>
    <w:p w:rsidR="002444D2" w:rsidRPr="00882895" w:rsidRDefault="002444D2" w:rsidP="002444D2">
      <w:pPr>
        <w:numPr>
          <w:ilvl w:val="0"/>
          <w:numId w:val="1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Действительные числа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начальные представления о множестве действительных чисел;</w:t>
      </w:r>
    </w:p>
    <w:p w:rsidR="002444D2" w:rsidRPr="00882895" w:rsidRDefault="002444D2" w:rsidP="002444D2">
      <w:pPr>
        <w:numPr>
          <w:ilvl w:val="0"/>
          <w:numId w:val="1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понятием квадратного корня, применять его в вычислениях.</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развить представление о числе и числовых системах от натуральных до действительных чисел; о роли вычислений в практике;</w:t>
      </w:r>
    </w:p>
    <w:p w:rsidR="002444D2" w:rsidRPr="00882895" w:rsidRDefault="002444D2" w:rsidP="002444D2">
      <w:pPr>
        <w:numPr>
          <w:ilvl w:val="0"/>
          <w:numId w:val="1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развить и углубить знания о десятичной записи действительных чисел (периодические и непериодические дроби).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Измерения, приближения, оценки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в ходе решения задач элементарные представления, связанные с приближёнными значениями величин.</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2444D2" w:rsidRPr="00882895" w:rsidRDefault="002444D2" w:rsidP="002444D2">
      <w:pPr>
        <w:numPr>
          <w:ilvl w:val="0"/>
          <w:numId w:val="1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понять, что погрешность результата вычислений должна быть соизмерима с погрешностью исходных данных.</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Алгебраические выражения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6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понятиями «тождество», «тождественное преобразование», решать задачи, содержащие буквенные данные, работать с формулами;</w:t>
      </w:r>
    </w:p>
    <w:p w:rsidR="002444D2" w:rsidRPr="00882895" w:rsidRDefault="002444D2" w:rsidP="002444D2">
      <w:pPr>
        <w:numPr>
          <w:ilvl w:val="0"/>
          <w:numId w:val="16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преобразования выражений, содержащих степени с целыми показателями и квадратные корни;</w:t>
      </w:r>
    </w:p>
    <w:p w:rsidR="002444D2" w:rsidRPr="00882895" w:rsidRDefault="002444D2" w:rsidP="002444D2">
      <w:pPr>
        <w:numPr>
          <w:ilvl w:val="0"/>
          <w:numId w:val="16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тождественные преобразования рациональных выражений на основе правил действий над многочленами и алгебраическими дробями;</w:t>
      </w:r>
    </w:p>
    <w:p w:rsidR="002444D2" w:rsidRPr="00882895" w:rsidRDefault="002444D2" w:rsidP="002444D2">
      <w:pPr>
        <w:numPr>
          <w:ilvl w:val="0"/>
          <w:numId w:val="16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разложение многочленов на множители.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Уравнения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решать основные виды рациональных уравнений с одной переменной, системы двух уравнений с двумя переменными;</w:t>
      </w:r>
    </w:p>
    <w:p w:rsidR="002444D2" w:rsidRPr="00882895" w:rsidRDefault="002444D2" w:rsidP="002444D2">
      <w:pPr>
        <w:numPr>
          <w:ilvl w:val="0"/>
          <w:numId w:val="1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444D2" w:rsidRPr="00882895" w:rsidRDefault="002444D2" w:rsidP="002444D2">
      <w:pPr>
        <w:numPr>
          <w:ilvl w:val="0"/>
          <w:numId w:val="1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уравнений, исследования и решения систем уравнений с двумя переменными.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6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2444D2" w:rsidRPr="00882895" w:rsidRDefault="002444D2" w:rsidP="002444D2">
      <w:pPr>
        <w:numPr>
          <w:ilvl w:val="0"/>
          <w:numId w:val="16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уравнений, систем уравнений, содержащих буквенные коэффициенты.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Неравенства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применять терминологию и символику, связанные с отношением неравенства, свойства числовых неравенств;</w:t>
      </w:r>
    </w:p>
    <w:p w:rsidR="002444D2" w:rsidRPr="00882895" w:rsidRDefault="002444D2" w:rsidP="002444D2">
      <w:pPr>
        <w:numPr>
          <w:ilvl w:val="0"/>
          <w:numId w:val="1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линейные неравенства с одной переменной и их системы; решать квадратные неравенства с опорой на графические представления;</w:t>
      </w:r>
    </w:p>
    <w:p w:rsidR="002444D2" w:rsidRPr="00882895" w:rsidRDefault="002444D2" w:rsidP="002444D2">
      <w:pPr>
        <w:numPr>
          <w:ilvl w:val="0"/>
          <w:numId w:val="16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аппарат неравен</w:t>
      </w:r>
      <w:proofErr w:type="gramStart"/>
      <w:r w:rsidRPr="00882895">
        <w:rPr>
          <w:rFonts w:ascii="Times New Roman" w:eastAsia="Times New Roman" w:hAnsi="Times New Roman" w:cs="Times New Roman"/>
          <w:color w:val="000000"/>
          <w:sz w:val="28"/>
          <w:szCs w:val="28"/>
          <w:lang w:eastAsia="ru-RU"/>
        </w:rPr>
        <w:t>ств дл</w:t>
      </w:r>
      <w:proofErr w:type="gramEnd"/>
      <w:r w:rsidRPr="00882895">
        <w:rPr>
          <w:rFonts w:ascii="Times New Roman" w:eastAsia="Times New Roman" w:hAnsi="Times New Roman" w:cs="Times New Roman"/>
          <w:color w:val="000000"/>
          <w:sz w:val="28"/>
          <w:szCs w:val="28"/>
          <w:lang w:eastAsia="ru-RU"/>
        </w:rPr>
        <w:t>я решения задач из различных разделов курса.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7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разнообразным приёмам доказательства неравенств; уверенно применять аппарат неравен</w:t>
      </w:r>
      <w:proofErr w:type="gramStart"/>
      <w:r w:rsidRPr="00882895">
        <w:rPr>
          <w:rFonts w:ascii="Times New Roman" w:eastAsia="Times New Roman" w:hAnsi="Times New Roman" w:cs="Times New Roman"/>
          <w:color w:val="000000"/>
          <w:sz w:val="28"/>
          <w:szCs w:val="28"/>
          <w:lang w:eastAsia="ru-RU"/>
        </w:rPr>
        <w:t>ств дл</w:t>
      </w:r>
      <w:proofErr w:type="gramEnd"/>
      <w:r w:rsidRPr="00882895">
        <w:rPr>
          <w:rFonts w:ascii="Times New Roman" w:eastAsia="Times New Roman" w:hAnsi="Times New Roman" w:cs="Times New Roman"/>
          <w:color w:val="000000"/>
          <w:sz w:val="28"/>
          <w:szCs w:val="28"/>
          <w:lang w:eastAsia="ru-RU"/>
        </w:rPr>
        <w:t>я решения разнообразных математических задач и задач из смежных предметов, практики;</w:t>
      </w:r>
    </w:p>
    <w:p w:rsidR="002444D2" w:rsidRPr="00882895" w:rsidRDefault="002444D2" w:rsidP="002444D2">
      <w:pPr>
        <w:numPr>
          <w:ilvl w:val="0"/>
          <w:numId w:val="17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графические представления для исследования неравенств, систем неравенств, содержащих буквенные коэффициенты.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Основные понятия. Числовые функции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использовать функциональные понятия и язык (термины, символические обозначения);</w:t>
      </w:r>
    </w:p>
    <w:p w:rsidR="002444D2" w:rsidRPr="00882895" w:rsidRDefault="002444D2" w:rsidP="002444D2">
      <w:pPr>
        <w:numPr>
          <w:ilvl w:val="0"/>
          <w:numId w:val="1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графики элементарных функций; исследовать свойства числовых функций на основе изучения поведения их графиков;</w:t>
      </w:r>
    </w:p>
    <w:p w:rsidR="002444D2" w:rsidRPr="00882895" w:rsidRDefault="002444D2" w:rsidP="002444D2">
      <w:pPr>
        <w:numPr>
          <w:ilvl w:val="0"/>
          <w:numId w:val="17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функцию как важнейшую математическую модель для описания процессов и явлений окружающего мира, применять </w:t>
      </w:r>
      <w:r w:rsidRPr="00882895">
        <w:rPr>
          <w:rFonts w:ascii="Times New Roman" w:eastAsia="Times New Roman" w:hAnsi="Times New Roman" w:cs="Times New Roman"/>
          <w:color w:val="000000"/>
          <w:sz w:val="28"/>
          <w:szCs w:val="28"/>
          <w:lang w:eastAsia="ru-RU"/>
        </w:rPr>
        <w:lastRenderedPageBreak/>
        <w:t>функциональный язык для описания и исследования зависимостей между физическими величинами.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2444D2" w:rsidRPr="00882895" w:rsidRDefault="002444D2" w:rsidP="002444D2">
      <w:pPr>
        <w:numPr>
          <w:ilvl w:val="0"/>
          <w:numId w:val="17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функциональные представления и свойства функций для решения математических задач из различных разделов курса.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Числовые последовательности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использовать язык последовательностей (термины, символические обозначения);</w:t>
      </w:r>
    </w:p>
    <w:p w:rsidR="002444D2" w:rsidRPr="00882895" w:rsidRDefault="002444D2" w:rsidP="002444D2">
      <w:pPr>
        <w:numPr>
          <w:ilvl w:val="0"/>
          <w:numId w:val="17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комбинированные задачи с применением формул n-</w:t>
      </w:r>
      <w:proofErr w:type="spellStart"/>
      <w:r w:rsidRPr="00882895">
        <w:rPr>
          <w:rFonts w:ascii="Times New Roman" w:eastAsia="Times New Roman" w:hAnsi="Times New Roman" w:cs="Times New Roman"/>
          <w:color w:val="000000"/>
          <w:sz w:val="28"/>
          <w:szCs w:val="28"/>
          <w:lang w:eastAsia="ru-RU"/>
        </w:rPr>
        <w:t>го</w:t>
      </w:r>
      <w:proofErr w:type="spellEnd"/>
      <w:r w:rsidRPr="00882895">
        <w:rPr>
          <w:rFonts w:ascii="Times New Roman" w:eastAsia="Times New Roman" w:hAnsi="Times New Roman" w:cs="Times New Roman"/>
          <w:color w:val="000000"/>
          <w:sz w:val="28"/>
          <w:szCs w:val="28"/>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2444D2" w:rsidRPr="00882895" w:rsidRDefault="002444D2" w:rsidP="002444D2">
      <w:pPr>
        <w:numPr>
          <w:ilvl w:val="0"/>
          <w:numId w:val="17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Описательная статистика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7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простейшие способы представления и анализа статистических данных.</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7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Случайные события и вероятность</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2444D2">
      <w:pPr>
        <w:numPr>
          <w:ilvl w:val="0"/>
          <w:numId w:val="17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относительную частоту и вероятность случайного события.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7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проведения случайных экспериментов, в том числе с помощью компьютерного моделирования, интерпретации их результатов.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Комбинаторика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7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комбинаторные задачи на нахождение числа объектов или комбинаций.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8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некоторым специальным приёмам решения комбинаторных задач.</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Наглядная геометрия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на чертежах, рисунках, моделях и в окружающем мире плоские и пространственные геометрические фигуры;</w:t>
      </w:r>
    </w:p>
    <w:p w:rsidR="002444D2" w:rsidRPr="00882895" w:rsidRDefault="002444D2" w:rsidP="002444D2">
      <w:pPr>
        <w:numPr>
          <w:ilvl w:val="0"/>
          <w:numId w:val="1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развёртки куба, прямоугольного параллелепипеда, правильной пирамиды, цилиндра и конуса;</w:t>
      </w:r>
    </w:p>
    <w:p w:rsidR="002444D2" w:rsidRPr="00882895" w:rsidRDefault="002444D2" w:rsidP="002444D2">
      <w:pPr>
        <w:numPr>
          <w:ilvl w:val="0"/>
          <w:numId w:val="1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развёртки куба и прямоугольного параллелепипеда;</w:t>
      </w:r>
    </w:p>
    <w:p w:rsidR="002444D2" w:rsidRPr="00882895" w:rsidRDefault="002444D2" w:rsidP="002444D2">
      <w:pPr>
        <w:numPr>
          <w:ilvl w:val="0"/>
          <w:numId w:val="1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по линейным размерам развёртки фигуры линейные размеры самой фигуры, и наоборот;</w:t>
      </w:r>
    </w:p>
    <w:p w:rsidR="002444D2" w:rsidRPr="00882895" w:rsidRDefault="002444D2" w:rsidP="002444D2">
      <w:pPr>
        <w:numPr>
          <w:ilvl w:val="0"/>
          <w:numId w:val="18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объём прямоугольного параллелепипеда.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вычислять объёмы пространственных геометрических фигур, составленных из прямоугольных параллелепипедов;</w:t>
      </w:r>
    </w:p>
    <w:p w:rsidR="002444D2" w:rsidRPr="00882895" w:rsidRDefault="002444D2" w:rsidP="002444D2">
      <w:pPr>
        <w:numPr>
          <w:ilvl w:val="0"/>
          <w:numId w:val="1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углубить и развить представления о пространственных геометрических фигурах;</w:t>
      </w:r>
    </w:p>
    <w:p w:rsidR="002444D2" w:rsidRPr="00882895" w:rsidRDefault="002444D2" w:rsidP="002444D2">
      <w:pPr>
        <w:numPr>
          <w:ilvl w:val="0"/>
          <w:numId w:val="18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применять понятие развёртки для выполнения практических расчётов.</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Геометрические фигуры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пользоваться языком геометрии для описания предметов окружающего мира и их взаимного расположения;</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и изображать на чертежах и рисунках геометрические фигуры и их конфигурации;</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с начальными понятиями тригонометрии и выполнять элементарные операции над функциями углов;</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несложные задачи на построение, применяя основные алгоритмы построения с помощью циркуля и линейки;</w:t>
      </w:r>
    </w:p>
    <w:p w:rsidR="002444D2" w:rsidRPr="00882895" w:rsidRDefault="002444D2" w:rsidP="002444D2">
      <w:pPr>
        <w:numPr>
          <w:ilvl w:val="0"/>
          <w:numId w:val="18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простейшие планиметрические задачи в пространстве.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применения алгебраического и тригонометрического аппарата и идей движения при решении геометрических задач;</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традиционной схемой решения задач на построение с помощью циркуля и линейки: анализ, построение, доказательство и исследование;</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решать задачи на построение методом геометрического места точек и методом подобия;</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исследования свой</w:t>
      </w:r>
      <w:proofErr w:type="gramStart"/>
      <w:r w:rsidRPr="00882895">
        <w:rPr>
          <w:rFonts w:ascii="Times New Roman" w:eastAsia="Times New Roman" w:hAnsi="Times New Roman" w:cs="Times New Roman"/>
          <w:color w:val="000000"/>
          <w:sz w:val="28"/>
          <w:szCs w:val="28"/>
          <w:lang w:eastAsia="ru-RU"/>
        </w:rPr>
        <w:t>ств пл</w:t>
      </w:r>
      <w:proofErr w:type="gramEnd"/>
      <w:r w:rsidRPr="00882895">
        <w:rPr>
          <w:rFonts w:ascii="Times New Roman" w:eastAsia="Times New Roman" w:hAnsi="Times New Roman" w:cs="Times New Roman"/>
          <w:color w:val="000000"/>
          <w:sz w:val="28"/>
          <w:szCs w:val="28"/>
          <w:lang w:eastAsia="ru-RU"/>
        </w:rPr>
        <w:t>аниметрических фигур с помощью компьютерных программ;</w:t>
      </w:r>
    </w:p>
    <w:p w:rsidR="002444D2" w:rsidRPr="00882895" w:rsidRDefault="002444D2" w:rsidP="002444D2">
      <w:pPr>
        <w:numPr>
          <w:ilvl w:val="0"/>
          <w:numId w:val="18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по темам: «Геометрические преобразования на плоскости», «Построение отрезков по формуле».</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Измерение геометрических величин</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площади треугольников, прямоугольников, параллелограммов, трапеций, кругов и секторов;</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длину окружности, длину дуги окружности;</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вычислять длины линейных элементов фигур и их углы, используя формулы длины окружности и длины дуги окружности, формулы площадей фигур;</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задачи на доказательство с использованием формул длины окружности и длины дуги окружности, формул площадей фигур;</w:t>
      </w:r>
    </w:p>
    <w:p w:rsidR="002444D2" w:rsidRPr="00882895" w:rsidRDefault="002444D2" w:rsidP="002444D2">
      <w:pPr>
        <w:numPr>
          <w:ilvl w:val="0"/>
          <w:numId w:val="18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1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2444D2" w:rsidRPr="00882895" w:rsidRDefault="002444D2" w:rsidP="002444D2">
      <w:pPr>
        <w:numPr>
          <w:ilvl w:val="0"/>
          <w:numId w:val="1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вычислять площади многоугольников, используя отношения равновеликости и </w:t>
      </w:r>
      <w:proofErr w:type="spellStart"/>
      <w:r w:rsidRPr="00882895">
        <w:rPr>
          <w:rFonts w:ascii="Times New Roman" w:eastAsia="Times New Roman" w:hAnsi="Times New Roman" w:cs="Times New Roman"/>
          <w:color w:val="000000"/>
          <w:sz w:val="28"/>
          <w:szCs w:val="28"/>
          <w:lang w:eastAsia="ru-RU"/>
        </w:rPr>
        <w:t>равносоставленности</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18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Координаты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длину отрезка по координатам его концов; вычислять координаты середины отрезка;</w:t>
      </w:r>
    </w:p>
    <w:p w:rsidR="002444D2" w:rsidRPr="00882895" w:rsidRDefault="002444D2" w:rsidP="002444D2">
      <w:pPr>
        <w:numPr>
          <w:ilvl w:val="0"/>
          <w:numId w:val="18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координатный метод для изучения свой</w:t>
      </w:r>
      <w:proofErr w:type="gramStart"/>
      <w:r w:rsidRPr="00882895">
        <w:rPr>
          <w:rFonts w:ascii="Times New Roman" w:eastAsia="Times New Roman" w:hAnsi="Times New Roman" w:cs="Times New Roman"/>
          <w:color w:val="000000"/>
          <w:sz w:val="28"/>
          <w:szCs w:val="28"/>
          <w:lang w:eastAsia="ru-RU"/>
        </w:rPr>
        <w:t>ств пр</w:t>
      </w:r>
      <w:proofErr w:type="gramEnd"/>
      <w:r w:rsidRPr="00882895">
        <w:rPr>
          <w:rFonts w:ascii="Times New Roman" w:eastAsia="Times New Roman" w:hAnsi="Times New Roman" w:cs="Times New Roman"/>
          <w:color w:val="000000"/>
          <w:sz w:val="28"/>
          <w:szCs w:val="28"/>
          <w:lang w:eastAsia="ru-RU"/>
        </w:rPr>
        <w:t>ямых и окружностей.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8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координатным методом решения задач на вычисления и доказательства;</w:t>
      </w:r>
    </w:p>
    <w:p w:rsidR="002444D2" w:rsidRPr="00882895" w:rsidRDefault="002444D2" w:rsidP="002444D2">
      <w:pPr>
        <w:numPr>
          <w:ilvl w:val="0"/>
          <w:numId w:val="18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использования компьютерных программ для анализа частных случаев взаимного расположения окружностей и прямых;</w:t>
      </w:r>
    </w:p>
    <w:p w:rsidR="002444D2" w:rsidRPr="00882895" w:rsidRDefault="002444D2" w:rsidP="002444D2">
      <w:pPr>
        <w:numPr>
          <w:ilvl w:val="0"/>
          <w:numId w:val="18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на тему «Применение координатного метода при решении задач на вычисления и доказательства».</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Векторы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2444D2" w:rsidRPr="00882895" w:rsidRDefault="002444D2" w:rsidP="002444D2">
      <w:pPr>
        <w:numPr>
          <w:ilvl w:val="0"/>
          <w:numId w:val="1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2444D2" w:rsidRPr="00882895" w:rsidRDefault="002444D2" w:rsidP="002444D2">
      <w:pPr>
        <w:numPr>
          <w:ilvl w:val="0"/>
          <w:numId w:val="18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скалярное произведение векторов, находить угол между векторами, устанавливать перпендикулярность прямых.</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овладеть векторным методом для решения задач на вычисления и доказательства;</w:t>
      </w:r>
    </w:p>
    <w:p w:rsidR="002444D2" w:rsidRPr="00882895" w:rsidRDefault="002444D2" w:rsidP="002444D2">
      <w:pPr>
        <w:numPr>
          <w:ilvl w:val="0"/>
          <w:numId w:val="19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приобрести опыт выполнения проектов на тему «применение векторного метода при решении задач на вычисления и доказательства».</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4" w:name="__RefHeading___Toc460314813"/>
      <w:bookmarkEnd w:id="34"/>
      <w:r>
        <w:rPr>
          <w:rFonts w:ascii="Times New Roman" w:eastAsia="Times New Roman" w:hAnsi="Times New Roman" w:cs="Times New Roman"/>
          <w:b/>
          <w:bCs/>
          <w:i/>
          <w:iCs/>
          <w:color w:val="000000"/>
          <w:sz w:val="28"/>
          <w:szCs w:val="28"/>
          <w:lang w:eastAsia="ru-RU"/>
        </w:rPr>
        <w:t>2.2.8.</w:t>
      </w:r>
      <w:r w:rsidRPr="00882895">
        <w:rPr>
          <w:rFonts w:ascii="Times New Roman" w:eastAsia="Times New Roman" w:hAnsi="Times New Roman" w:cs="Times New Roman"/>
          <w:b/>
          <w:bCs/>
          <w:i/>
          <w:iCs/>
          <w:color w:val="000000"/>
          <w:sz w:val="28"/>
          <w:szCs w:val="28"/>
          <w:lang w:eastAsia="ru-RU"/>
        </w:rPr>
        <w:t>Информатика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Информация и способы её представления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2444D2" w:rsidRPr="00882895" w:rsidRDefault="002444D2" w:rsidP="002444D2">
      <w:pPr>
        <w:numPr>
          <w:ilvl w:val="0"/>
          <w:numId w:val="1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2444D2" w:rsidRPr="00882895" w:rsidRDefault="002444D2" w:rsidP="002444D2">
      <w:pPr>
        <w:numPr>
          <w:ilvl w:val="0"/>
          <w:numId w:val="1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записывать в двоичной системе целые числа от 0 до 256;</w:t>
      </w:r>
    </w:p>
    <w:p w:rsidR="002444D2" w:rsidRPr="00882895" w:rsidRDefault="002444D2" w:rsidP="002444D2">
      <w:pPr>
        <w:numPr>
          <w:ilvl w:val="0"/>
          <w:numId w:val="1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кодировать и декодировать тексты при известной кодовой таблице;</w:t>
      </w:r>
    </w:p>
    <w:p w:rsidR="002444D2" w:rsidRPr="00882895" w:rsidRDefault="002444D2" w:rsidP="002444D2">
      <w:pPr>
        <w:numPr>
          <w:ilvl w:val="0"/>
          <w:numId w:val="19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основные способы графического представления числовой информации.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примерами использования формальных (математических) моделей, понять разницу между математической (формальной) моделью</w:t>
      </w:r>
    </w:p>
    <w:p w:rsidR="002444D2" w:rsidRPr="00882895" w:rsidRDefault="002444D2" w:rsidP="002444D2">
      <w:pPr>
        <w:numPr>
          <w:ilvl w:val="0"/>
          <w:numId w:val="1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узнать о том, что любые данные можно описать, используя алфавит, содержащий только два символа, например 0 и 1;</w:t>
      </w:r>
    </w:p>
    <w:p w:rsidR="002444D2" w:rsidRPr="00882895" w:rsidRDefault="002444D2" w:rsidP="002444D2">
      <w:pPr>
        <w:numPr>
          <w:ilvl w:val="0"/>
          <w:numId w:val="1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тем, как информация (данные) представляется в современных компьютерах;</w:t>
      </w:r>
    </w:p>
    <w:p w:rsidR="002444D2" w:rsidRPr="00882895" w:rsidRDefault="002444D2" w:rsidP="002444D2">
      <w:pPr>
        <w:numPr>
          <w:ilvl w:val="0"/>
          <w:numId w:val="1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двоичной системой счисления;</w:t>
      </w:r>
    </w:p>
    <w:p w:rsidR="002444D2" w:rsidRPr="00882895" w:rsidRDefault="002444D2" w:rsidP="002444D2">
      <w:pPr>
        <w:numPr>
          <w:ilvl w:val="0"/>
          <w:numId w:val="19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двоичным кодированием текстов и наиболее употребительными современными кодами.</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алгоритмической культуры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строить модели различных устройств и объектов в виде исполнителей, описывать возможные состояния и системы команд этих исполнителей;</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логические значения, операции и выражения с ними;</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2444D2" w:rsidRPr="00882895" w:rsidRDefault="002444D2" w:rsidP="002444D2">
      <w:pPr>
        <w:numPr>
          <w:ilvl w:val="0"/>
          <w:numId w:val="19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и выполнять программы для решения несложных алгоритмических задач в выбранной среде программирования.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9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Использование программных систем и сервисов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базовым навыкам работы с компьютером;</w:t>
      </w:r>
    </w:p>
    <w:p w:rsidR="002444D2" w:rsidRPr="00882895" w:rsidRDefault="002444D2" w:rsidP="002444D2">
      <w:pPr>
        <w:numPr>
          <w:ilvl w:val="0"/>
          <w:numId w:val="1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2444D2" w:rsidRPr="00882895" w:rsidRDefault="002444D2" w:rsidP="002444D2">
      <w:pPr>
        <w:numPr>
          <w:ilvl w:val="0"/>
          <w:numId w:val="19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получит возможность:</w:t>
      </w:r>
    </w:p>
    <w:p w:rsidR="002444D2" w:rsidRPr="00882895" w:rsidRDefault="002444D2" w:rsidP="002444D2">
      <w:pPr>
        <w:numPr>
          <w:ilvl w:val="0"/>
          <w:numId w:val="1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программными средствами для работы с аудиовизуальными данными и соответствующим понятийным аппаратом;</w:t>
      </w:r>
    </w:p>
    <w:p w:rsidR="002444D2" w:rsidRPr="00882895" w:rsidRDefault="002444D2" w:rsidP="002444D2">
      <w:pPr>
        <w:numPr>
          <w:ilvl w:val="0"/>
          <w:numId w:val="1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научиться создавать текстовые документы, включающие рисунки и другие иллюстративные материалы, презентации и т. п.;</w:t>
      </w:r>
    </w:p>
    <w:p w:rsidR="002444D2" w:rsidRPr="00882895" w:rsidRDefault="002444D2" w:rsidP="002444D2">
      <w:pPr>
        <w:numPr>
          <w:ilvl w:val="0"/>
          <w:numId w:val="19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Работа в информационном пространстве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базовым навыкам и знаниям, необходимым для использования </w:t>
      </w:r>
      <w:proofErr w:type="spellStart"/>
      <w:r w:rsidRPr="00882895">
        <w:rPr>
          <w:rFonts w:ascii="Times New Roman" w:eastAsia="Times New Roman" w:hAnsi="Times New Roman" w:cs="Times New Roman"/>
          <w:color w:val="000000"/>
          <w:sz w:val="28"/>
          <w:szCs w:val="28"/>
          <w:lang w:eastAsia="ru-RU"/>
        </w:rPr>
        <w:t>интернетсервисов</w:t>
      </w:r>
      <w:proofErr w:type="spellEnd"/>
      <w:r w:rsidRPr="00882895">
        <w:rPr>
          <w:rFonts w:ascii="Times New Roman" w:eastAsia="Times New Roman" w:hAnsi="Times New Roman" w:cs="Times New Roman"/>
          <w:color w:val="000000"/>
          <w:sz w:val="28"/>
          <w:szCs w:val="28"/>
          <w:lang w:eastAsia="ru-RU"/>
        </w:rPr>
        <w:t xml:space="preserve"> при решении учебных и </w:t>
      </w:r>
      <w:proofErr w:type="spellStart"/>
      <w:r w:rsidRPr="00882895">
        <w:rPr>
          <w:rFonts w:ascii="Times New Roman" w:eastAsia="Times New Roman" w:hAnsi="Times New Roman" w:cs="Times New Roman"/>
          <w:color w:val="000000"/>
          <w:sz w:val="28"/>
          <w:szCs w:val="28"/>
          <w:lang w:eastAsia="ru-RU"/>
        </w:rPr>
        <w:t>внеучебных</w:t>
      </w:r>
      <w:proofErr w:type="spellEnd"/>
      <w:r w:rsidRPr="00882895">
        <w:rPr>
          <w:rFonts w:ascii="Times New Roman" w:eastAsia="Times New Roman" w:hAnsi="Times New Roman" w:cs="Times New Roman"/>
          <w:color w:val="000000"/>
          <w:sz w:val="28"/>
          <w:szCs w:val="28"/>
          <w:lang w:eastAsia="ru-RU"/>
        </w:rPr>
        <w:t xml:space="preserve"> задач;</w:t>
      </w:r>
    </w:p>
    <w:p w:rsidR="002444D2" w:rsidRPr="00882895" w:rsidRDefault="002444D2" w:rsidP="002444D2">
      <w:pPr>
        <w:numPr>
          <w:ilvl w:val="0"/>
          <w:numId w:val="1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организации своего личного пространства данных с использованием индивидуальных накопителей данных, </w:t>
      </w:r>
      <w:proofErr w:type="spellStart"/>
      <w:r w:rsidRPr="00882895">
        <w:rPr>
          <w:rFonts w:ascii="Times New Roman" w:eastAsia="Times New Roman" w:hAnsi="Times New Roman" w:cs="Times New Roman"/>
          <w:color w:val="000000"/>
          <w:sz w:val="28"/>
          <w:szCs w:val="28"/>
          <w:lang w:eastAsia="ru-RU"/>
        </w:rPr>
        <w:t>интернетсервисов</w:t>
      </w:r>
      <w:proofErr w:type="spellEnd"/>
      <w:r w:rsidRPr="00882895">
        <w:rPr>
          <w:rFonts w:ascii="Times New Roman" w:eastAsia="Times New Roman" w:hAnsi="Times New Roman" w:cs="Times New Roman"/>
          <w:color w:val="000000"/>
          <w:sz w:val="28"/>
          <w:szCs w:val="28"/>
          <w:lang w:eastAsia="ru-RU"/>
        </w:rPr>
        <w:t xml:space="preserve"> и т. п.;</w:t>
      </w:r>
    </w:p>
    <w:p w:rsidR="002444D2" w:rsidRPr="00882895" w:rsidRDefault="002444D2" w:rsidP="002444D2">
      <w:pPr>
        <w:numPr>
          <w:ilvl w:val="0"/>
          <w:numId w:val="19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основам соблюдения норм информационной этики и права.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w:t>
      </w:r>
    </w:p>
    <w:p w:rsidR="002444D2" w:rsidRPr="00882895" w:rsidRDefault="002444D2" w:rsidP="002444D2">
      <w:pPr>
        <w:numPr>
          <w:ilvl w:val="0"/>
          <w:numId w:val="1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2444D2" w:rsidRPr="00882895" w:rsidRDefault="002444D2" w:rsidP="002444D2">
      <w:pPr>
        <w:numPr>
          <w:ilvl w:val="0"/>
          <w:numId w:val="1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444D2" w:rsidRPr="00882895" w:rsidRDefault="002444D2" w:rsidP="002444D2">
      <w:pPr>
        <w:numPr>
          <w:ilvl w:val="0"/>
          <w:numId w:val="1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2444D2" w:rsidRPr="00882895" w:rsidRDefault="002444D2" w:rsidP="002444D2">
      <w:pPr>
        <w:numPr>
          <w:ilvl w:val="0"/>
          <w:numId w:val="19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получить представление о тенденциях развития ИКТ.</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5" w:name="__RefHeading___Toc460314814"/>
      <w:bookmarkEnd w:id="35"/>
      <w:r>
        <w:rPr>
          <w:rFonts w:ascii="Times New Roman" w:eastAsia="Times New Roman" w:hAnsi="Times New Roman" w:cs="Times New Roman"/>
          <w:b/>
          <w:bCs/>
          <w:i/>
          <w:iCs/>
          <w:color w:val="000000"/>
          <w:sz w:val="28"/>
          <w:szCs w:val="28"/>
          <w:lang w:eastAsia="ru-RU"/>
        </w:rPr>
        <w:t>2.2.9.</w:t>
      </w:r>
      <w:r w:rsidRPr="00882895">
        <w:rPr>
          <w:rFonts w:ascii="Times New Roman" w:eastAsia="Times New Roman" w:hAnsi="Times New Roman" w:cs="Times New Roman"/>
          <w:b/>
          <w:bCs/>
          <w:i/>
          <w:iCs/>
          <w:color w:val="000000"/>
          <w:sz w:val="28"/>
          <w:szCs w:val="28"/>
          <w:lang w:eastAsia="ru-RU"/>
        </w:rPr>
        <w:t>Физика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Механические явления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w:t>
      </w:r>
      <w:r w:rsidRPr="00882895">
        <w:rPr>
          <w:rFonts w:ascii="Times New Roman" w:eastAsia="Times New Roman" w:hAnsi="Times New Roman" w:cs="Times New Roman"/>
          <w:color w:val="000000"/>
          <w:sz w:val="28"/>
          <w:szCs w:val="28"/>
          <w:lang w:eastAsia="ru-RU"/>
        </w:rPr>
        <w:lastRenderedPageBreak/>
        <w:t>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изученных физических моделей: материальная точка, инерциальная система отсчёта;</w:t>
      </w:r>
    </w:p>
    <w:p w:rsidR="002444D2" w:rsidRPr="00882895" w:rsidRDefault="002444D2" w:rsidP="002444D2">
      <w:pPr>
        <w:numPr>
          <w:ilvl w:val="0"/>
          <w:numId w:val="199"/>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882895">
        <w:rPr>
          <w:rFonts w:ascii="Times New Roman" w:eastAsia="Times New Roman" w:hAnsi="Times New Roman" w:cs="Times New Roman"/>
          <w:color w:val="000000"/>
          <w:sz w:val="28"/>
          <w:szCs w:val="28"/>
          <w:lang w:eastAsia="ru-RU"/>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знания </w:t>
      </w:r>
      <w:proofErr w:type="gramStart"/>
      <w:r w:rsidRPr="00882895">
        <w:rPr>
          <w:rFonts w:ascii="Times New Roman" w:eastAsia="Times New Roman" w:hAnsi="Times New Roman" w:cs="Times New Roman"/>
          <w:color w:val="000000"/>
          <w:sz w:val="28"/>
          <w:szCs w:val="28"/>
          <w:lang w:eastAsia="ru-RU"/>
        </w:rPr>
        <w:t>о механических явлениях в повседневной жизни для обеспечения безопасности при обращении с приборами</w:t>
      </w:r>
      <w:proofErr w:type="gramEnd"/>
      <w:r w:rsidRPr="00882895">
        <w:rPr>
          <w:rFonts w:ascii="Times New Roman" w:eastAsia="Times New Roman" w:hAnsi="Times New Roman" w:cs="Times New Roman"/>
          <w:color w:val="000000"/>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2444D2" w:rsidRPr="00882895" w:rsidRDefault="002444D2" w:rsidP="002444D2">
      <w:pPr>
        <w:numPr>
          <w:ilvl w:val="0"/>
          <w:numId w:val="2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444D2" w:rsidRPr="00882895" w:rsidRDefault="002444D2" w:rsidP="002444D2">
      <w:pPr>
        <w:numPr>
          <w:ilvl w:val="0"/>
          <w:numId w:val="2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w:t>
      </w:r>
      <w:r w:rsidRPr="00882895">
        <w:rPr>
          <w:rFonts w:ascii="Times New Roman" w:eastAsia="Times New Roman" w:hAnsi="Times New Roman" w:cs="Times New Roman"/>
          <w:color w:val="000000"/>
          <w:sz w:val="28"/>
          <w:szCs w:val="28"/>
          <w:lang w:eastAsia="ru-RU"/>
        </w:rPr>
        <w:lastRenderedPageBreak/>
        <w:t>тяготения) и ограниченность использования частных законов (закон Гука, закон Архимеда и др.);</w:t>
      </w:r>
    </w:p>
    <w:p w:rsidR="002444D2" w:rsidRPr="00882895" w:rsidRDefault="002444D2" w:rsidP="002444D2">
      <w:pPr>
        <w:numPr>
          <w:ilvl w:val="0"/>
          <w:numId w:val="2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2444D2">
      <w:pPr>
        <w:numPr>
          <w:ilvl w:val="0"/>
          <w:numId w:val="20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Тепловые явления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0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2444D2" w:rsidRPr="00882895" w:rsidRDefault="002444D2" w:rsidP="002444D2">
      <w:pPr>
        <w:numPr>
          <w:ilvl w:val="0"/>
          <w:numId w:val="201"/>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2444D2" w:rsidRPr="00882895" w:rsidRDefault="002444D2" w:rsidP="002444D2">
      <w:pPr>
        <w:numPr>
          <w:ilvl w:val="0"/>
          <w:numId w:val="20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2444D2" w:rsidRPr="00882895" w:rsidRDefault="002444D2" w:rsidP="002444D2">
      <w:pPr>
        <w:numPr>
          <w:ilvl w:val="0"/>
          <w:numId w:val="20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моделей строения газов, жидкостей и твёрдых тел;</w:t>
      </w:r>
    </w:p>
    <w:p w:rsidR="002444D2" w:rsidRPr="00882895" w:rsidRDefault="002444D2" w:rsidP="002444D2">
      <w:pPr>
        <w:numPr>
          <w:ilvl w:val="0"/>
          <w:numId w:val="201"/>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использовать знания </w:t>
      </w:r>
      <w:proofErr w:type="gramStart"/>
      <w:r w:rsidRPr="00882895">
        <w:rPr>
          <w:rFonts w:ascii="Times New Roman" w:eastAsia="Times New Roman" w:hAnsi="Times New Roman" w:cs="Times New Roman"/>
          <w:color w:val="000000"/>
          <w:sz w:val="28"/>
          <w:szCs w:val="28"/>
          <w:lang w:eastAsia="ru-RU"/>
        </w:rPr>
        <w:t>о тепловых явлениях в повседневной жизни для обеспечения безопасности при обращении с приборами</w:t>
      </w:r>
      <w:proofErr w:type="gramEnd"/>
      <w:r w:rsidRPr="00882895">
        <w:rPr>
          <w:rFonts w:ascii="Times New Roman" w:eastAsia="Times New Roman" w:hAnsi="Times New Roman" w:cs="Times New Roman"/>
          <w:color w:val="000000"/>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2444D2" w:rsidRPr="00882895" w:rsidRDefault="002444D2" w:rsidP="002444D2">
      <w:pPr>
        <w:numPr>
          <w:ilvl w:val="0"/>
          <w:numId w:val="2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практического использования физических знаний о тепловых явлениях;</w:t>
      </w:r>
    </w:p>
    <w:p w:rsidR="002444D2" w:rsidRPr="00882895" w:rsidRDefault="002444D2" w:rsidP="002444D2">
      <w:pPr>
        <w:numPr>
          <w:ilvl w:val="0"/>
          <w:numId w:val="2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2444D2" w:rsidRPr="00882895" w:rsidRDefault="002444D2" w:rsidP="002444D2">
      <w:pPr>
        <w:numPr>
          <w:ilvl w:val="0"/>
          <w:numId w:val="2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2444D2">
      <w:pPr>
        <w:numPr>
          <w:ilvl w:val="0"/>
          <w:numId w:val="20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Электрические и магнитные явления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2444D2" w:rsidRPr="00882895" w:rsidRDefault="002444D2" w:rsidP="002444D2">
      <w:pPr>
        <w:numPr>
          <w:ilvl w:val="0"/>
          <w:numId w:val="203"/>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2444D2" w:rsidRPr="00882895" w:rsidRDefault="002444D2" w:rsidP="002444D2">
      <w:pPr>
        <w:numPr>
          <w:ilvl w:val="0"/>
          <w:numId w:val="20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2444D2" w:rsidRPr="00882895" w:rsidRDefault="002444D2" w:rsidP="002444D2">
      <w:pPr>
        <w:numPr>
          <w:ilvl w:val="0"/>
          <w:numId w:val="203"/>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lastRenderedPageBreak/>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882895">
        <w:rPr>
          <w:rFonts w:ascii="Times New Roman" w:eastAsia="Times New Roman" w:hAnsi="Times New Roman" w:cs="Times New Roman"/>
          <w:color w:val="000000"/>
          <w:sz w:val="28"/>
          <w:szCs w:val="28"/>
          <w:lang w:eastAsia="ru-RU"/>
        </w:rPr>
        <w:t xml:space="preserve"> на основе анализа условия задачи выделять физические величины и формулы, необходимые для её решения, и проводить расчёты.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знания </w:t>
      </w:r>
      <w:proofErr w:type="gramStart"/>
      <w:r w:rsidRPr="00882895">
        <w:rPr>
          <w:rFonts w:ascii="Times New Roman" w:eastAsia="Times New Roman" w:hAnsi="Times New Roman" w:cs="Times New Roman"/>
          <w:color w:val="000000"/>
          <w:sz w:val="28"/>
          <w:szCs w:val="28"/>
          <w:lang w:eastAsia="ru-RU"/>
        </w:rPr>
        <w:t>об электромагнитных явлениях в повседневной жизни для обеспечения безопасности при обращении с приборами</w:t>
      </w:r>
      <w:proofErr w:type="gramEnd"/>
      <w:r w:rsidRPr="00882895">
        <w:rPr>
          <w:rFonts w:ascii="Times New Roman" w:eastAsia="Times New Roman" w:hAnsi="Times New Roman" w:cs="Times New Roman"/>
          <w:color w:val="000000"/>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w:t>
      </w:r>
    </w:p>
    <w:p w:rsidR="002444D2" w:rsidRPr="00882895" w:rsidRDefault="002444D2" w:rsidP="002444D2">
      <w:pPr>
        <w:numPr>
          <w:ilvl w:val="0"/>
          <w:numId w:val="2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приводить примеры практического использования физических знаний </w:t>
      </w:r>
      <w:proofErr w:type="gramStart"/>
      <w:r w:rsidRPr="00882895">
        <w:rPr>
          <w:rFonts w:ascii="Times New Roman" w:eastAsia="Times New Roman" w:hAnsi="Times New Roman" w:cs="Times New Roman"/>
          <w:color w:val="000000"/>
          <w:sz w:val="28"/>
          <w:szCs w:val="28"/>
          <w:lang w:eastAsia="ru-RU"/>
        </w:rPr>
        <w:t>о</w:t>
      </w:r>
      <w:proofErr w:type="gramEnd"/>
      <w:r w:rsidRPr="00882895">
        <w:rPr>
          <w:rFonts w:ascii="Times New Roman" w:eastAsia="Times New Roman" w:hAnsi="Times New Roman" w:cs="Times New Roman"/>
          <w:color w:val="000000"/>
          <w:sz w:val="28"/>
          <w:szCs w:val="28"/>
          <w:lang w:eastAsia="ru-RU"/>
        </w:rPr>
        <w:t xml:space="preserve"> электромагнитных явлениях;</w:t>
      </w:r>
    </w:p>
    <w:p w:rsidR="002444D2" w:rsidRPr="00882895" w:rsidRDefault="002444D2" w:rsidP="002444D2">
      <w:pPr>
        <w:numPr>
          <w:ilvl w:val="0"/>
          <w:numId w:val="2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2444D2" w:rsidRPr="00882895" w:rsidRDefault="002444D2" w:rsidP="002444D2">
      <w:pPr>
        <w:numPr>
          <w:ilvl w:val="0"/>
          <w:numId w:val="2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2444D2" w:rsidRPr="00882895" w:rsidRDefault="002444D2" w:rsidP="002444D2">
      <w:pPr>
        <w:numPr>
          <w:ilvl w:val="0"/>
          <w:numId w:val="20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Квантовые явления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2444D2" w:rsidRPr="00882895" w:rsidRDefault="002444D2" w:rsidP="002444D2">
      <w:pPr>
        <w:numPr>
          <w:ilvl w:val="0"/>
          <w:numId w:val="2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w:t>
      </w:r>
      <w:r w:rsidRPr="00882895">
        <w:rPr>
          <w:rFonts w:ascii="Times New Roman" w:eastAsia="Times New Roman" w:hAnsi="Times New Roman" w:cs="Times New Roman"/>
          <w:color w:val="000000"/>
          <w:sz w:val="28"/>
          <w:szCs w:val="28"/>
          <w:lang w:eastAsia="ru-RU"/>
        </w:rPr>
        <w:lastRenderedPageBreak/>
        <w:t>измерения; указывать формулы, связывающие данную физическую величину с другими величинами, вычислять значение физической величины;</w:t>
      </w:r>
    </w:p>
    <w:p w:rsidR="002444D2" w:rsidRPr="00882895" w:rsidRDefault="002444D2" w:rsidP="002444D2">
      <w:pPr>
        <w:numPr>
          <w:ilvl w:val="0"/>
          <w:numId w:val="2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2444D2" w:rsidRPr="00882895" w:rsidRDefault="002444D2" w:rsidP="002444D2">
      <w:pPr>
        <w:numPr>
          <w:ilvl w:val="0"/>
          <w:numId w:val="2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планетарной модели атома, нуклонной модели атомного ядра;</w:t>
      </w:r>
    </w:p>
    <w:p w:rsidR="002444D2" w:rsidRPr="00882895" w:rsidRDefault="002444D2" w:rsidP="002444D2">
      <w:pPr>
        <w:numPr>
          <w:ilvl w:val="0"/>
          <w:numId w:val="20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2444D2" w:rsidRPr="00882895" w:rsidRDefault="002444D2" w:rsidP="002444D2">
      <w:pPr>
        <w:numPr>
          <w:ilvl w:val="0"/>
          <w:numId w:val="2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соотносить энергию связи атомных ядер с дефектом массы;</w:t>
      </w:r>
    </w:p>
    <w:p w:rsidR="002444D2" w:rsidRPr="00882895" w:rsidRDefault="002444D2" w:rsidP="002444D2">
      <w:pPr>
        <w:numPr>
          <w:ilvl w:val="0"/>
          <w:numId w:val="2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влияния радиоактивных излучений на живые организмы; понимать принцип действия дозиметра;</w:t>
      </w:r>
    </w:p>
    <w:p w:rsidR="002444D2" w:rsidRPr="00882895" w:rsidRDefault="002444D2" w:rsidP="002444D2">
      <w:pPr>
        <w:numPr>
          <w:ilvl w:val="0"/>
          <w:numId w:val="20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Элементы астрономии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признаки суточного вращения звёздного неба, движения Луны, Солнца и планет относительно звёзд;</w:t>
      </w:r>
    </w:p>
    <w:p w:rsidR="002444D2" w:rsidRPr="00882895" w:rsidRDefault="002444D2" w:rsidP="002444D2">
      <w:pPr>
        <w:numPr>
          <w:ilvl w:val="0"/>
          <w:numId w:val="20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различия между гелиоцентрической и геоцентрической системами мира.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2444D2" w:rsidRPr="00882895" w:rsidRDefault="002444D2" w:rsidP="002444D2">
      <w:pPr>
        <w:numPr>
          <w:ilvl w:val="0"/>
          <w:numId w:val="2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основные характеристики звёзд (размер, цвет, температура), соотносить цвет звезды с её температурой;</w:t>
      </w:r>
    </w:p>
    <w:p w:rsidR="002444D2" w:rsidRPr="00882895" w:rsidRDefault="002444D2" w:rsidP="002444D2">
      <w:pPr>
        <w:numPr>
          <w:ilvl w:val="0"/>
          <w:numId w:val="20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гипотезы о происхождении Солнечной системы.</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6" w:name="__RefHeading___Toc460314815"/>
      <w:bookmarkEnd w:id="36"/>
      <w:r>
        <w:rPr>
          <w:rFonts w:ascii="Times New Roman" w:eastAsia="Times New Roman" w:hAnsi="Times New Roman" w:cs="Times New Roman"/>
          <w:b/>
          <w:bCs/>
          <w:i/>
          <w:iCs/>
          <w:color w:val="000000"/>
          <w:sz w:val="28"/>
          <w:szCs w:val="28"/>
          <w:lang w:eastAsia="ru-RU"/>
        </w:rPr>
        <w:t>2.2.10.</w:t>
      </w:r>
      <w:r w:rsidRPr="00882895">
        <w:rPr>
          <w:rFonts w:ascii="Times New Roman" w:eastAsia="Times New Roman" w:hAnsi="Times New Roman" w:cs="Times New Roman"/>
          <w:b/>
          <w:bCs/>
          <w:i/>
          <w:iCs/>
          <w:color w:val="000000"/>
          <w:sz w:val="28"/>
          <w:szCs w:val="28"/>
          <w:lang w:eastAsia="ru-RU"/>
        </w:rPr>
        <w:t>Биология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Живые организмы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2444D2" w:rsidRPr="00882895" w:rsidRDefault="002444D2" w:rsidP="002444D2">
      <w:pPr>
        <w:numPr>
          <w:ilvl w:val="0"/>
          <w:numId w:val="2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2444D2" w:rsidRPr="00882895" w:rsidRDefault="002444D2" w:rsidP="002444D2">
      <w:pPr>
        <w:numPr>
          <w:ilvl w:val="0"/>
          <w:numId w:val="2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2444D2" w:rsidRPr="00882895" w:rsidRDefault="002444D2" w:rsidP="002444D2">
      <w:pPr>
        <w:numPr>
          <w:ilvl w:val="0"/>
          <w:numId w:val="20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соблюдать правила работы в кабинете биологии, с биологическими приборами и инструментами;</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эстетические достоинства объектов живой природы;</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осознанно соблюдать основные принципы и правила отношения к живой природе;</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2444D2" w:rsidRPr="00882895" w:rsidRDefault="002444D2" w:rsidP="002444D2">
      <w:pPr>
        <w:numPr>
          <w:ilvl w:val="0"/>
          <w:numId w:val="21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целевые и смысловые установки в своих действиях и поступках по отношению к живой природе.</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Человек и его здоровье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2444D2" w:rsidRPr="00882895" w:rsidRDefault="002444D2" w:rsidP="002444D2">
      <w:pPr>
        <w:numPr>
          <w:ilvl w:val="0"/>
          <w:numId w:val="2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2444D2" w:rsidRPr="00882895" w:rsidRDefault="002444D2" w:rsidP="002444D2">
      <w:pPr>
        <w:numPr>
          <w:ilvl w:val="0"/>
          <w:numId w:val="2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2444D2" w:rsidRPr="00882895" w:rsidRDefault="002444D2" w:rsidP="002444D2">
      <w:pPr>
        <w:numPr>
          <w:ilvl w:val="0"/>
          <w:numId w:val="2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эстетические достоинства человеческого тела;</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реализовывать установки здорового образа жизни;</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2444D2" w:rsidRPr="00882895" w:rsidRDefault="002444D2" w:rsidP="002444D2">
      <w:pPr>
        <w:numPr>
          <w:ilvl w:val="0"/>
          <w:numId w:val="21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444D2" w:rsidRPr="00882895" w:rsidRDefault="002444D2" w:rsidP="002444D2">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Общие биологические закономерности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общие биологические закономерности, их практическую значимость;</w:t>
      </w:r>
    </w:p>
    <w:p w:rsidR="002444D2" w:rsidRPr="00882895" w:rsidRDefault="002444D2" w:rsidP="002444D2">
      <w:pPr>
        <w:numPr>
          <w:ilvl w:val="0"/>
          <w:numId w:val="2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2444D2" w:rsidRPr="00882895" w:rsidRDefault="002444D2" w:rsidP="002444D2">
      <w:pPr>
        <w:numPr>
          <w:ilvl w:val="0"/>
          <w:numId w:val="2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w:t>
      </w:r>
      <w:r w:rsidRPr="00882895">
        <w:rPr>
          <w:rFonts w:ascii="Times New Roman" w:eastAsia="Times New Roman" w:hAnsi="Times New Roman" w:cs="Times New Roman"/>
          <w:color w:val="000000"/>
          <w:sz w:val="28"/>
          <w:szCs w:val="28"/>
          <w:lang w:eastAsia="ru-RU"/>
        </w:rPr>
        <w:lastRenderedPageBreak/>
        <w:t>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2444D2" w:rsidRPr="00882895" w:rsidRDefault="002444D2" w:rsidP="002444D2">
      <w:pPr>
        <w:numPr>
          <w:ilvl w:val="0"/>
          <w:numId w:val="2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2444D2" w:rsidRPr="00882895" w:rsidRDefault="002444D2" w:rsidP="002444D2">
      <w:pPr>
        <w:numPr>
          <w:ilvl w:val="0"/>
          <w:numId w:val="21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оценивать последствия деятельности человека в природе.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выдвигать гипотезы о возможных последствиях деятельности человека в экосистемах и биосфере;</w:t>
      </w:r>
    </w:p>
    <w:p w:rsidR="002444D2" w:rsidRDefault="002444D2" w:rsidP="002444D2">
      <w:pPr>
        <w:numPr>
          <w:ilvl w:val="0"/>
          <w:numId w:val="21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аргументировать свою точку зрения в ходе дискуссии по обсуждению глобальных экологических проблем.</w:t>
      </w:r>
      <w:bookmarkStart w:id="37" w:name="__RefHeading___Toc460314816"/>
      <w:bookmarkEnd w:id="37"/>
    </w:p>
    <w:p w:rsidR="002444D2" w:rsidRPr="007F7F83" w:rsidRDefault="002444D2" w:rsidP="002444D2">
      <w:pPr>
        <w:numPr>
          <w:ilvl w:val="0"/>
          <w:numId w:val="214"/>
        </w:numPr>
        <w:spacing w:before="100" w:beforeAutospacing="1" w:after="0" w:line="240" w:lineRule="auto"/>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i/>
          <w:iCs/>
          <w:color w:val="000000"/>
          <w:sz w:val="28"/>
          <w:szCs w:val="28"/>
          <w:lang w:eastAsia="ru-RU"/>
        </w:rPr>
        <w:t>Химия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Основные понятия химии (уровень атомно-молекулярных представлений)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свойства твёрдых, жидких, газообразных веществ, выделяя их существенные признаки;</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сравнивать по составу оксиды, основания, кислоты, соли;</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оксиды и основания по свойствам, кислоты и соли по составу;</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пользоваться лабораторным оборудованием и химической посудой;</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проводить несложные химические опыты и наблюдения за изменениями свойств веще</w:t>
      </w:r>
      <w:proofErr w:type="gramStart"/>
      <w:r w:rsidRPr="00882895">
        <w:rPr>
          <w:rFonts w:ascii="Times New Roman" w:eastAsia="Times New Roman" w:hAnsi="Times New Roman" w:cs="Times New Roman"/>
          <w:color w:val="000000"/>
          <w:sz w:val="28"/>
          <w:szCs w:val="28"/>
          <w:lang w:eastAsia="ru-RU"/>
        </w:rPr>
        <w:t>ств в пр</w:t>
      </w:r>
      <w:proofErr w:type="gramEnd"/>
      <w:r w:rsidRPr="00882895">
        <w:rPr>
          <w:rFonts w:ascii="Times New Roman" w:eastAsia="Times New Roman" w:hAnsi="Times New Roman" w:cs="Times New Roman"/>
          <w:color w:val="000000"/>
          <w:sz w:val="28"/>
          <w:szCs w:val="28"/>
          <w:lang w:eastAsia="ru-RU"/>
        </w:rPr>
        <w:t>оцессе их превращений; соблюдать правила техники безопасности при проведении наблюдений и опытов;</w:t>
      </w:r>
    </w:p>
    <w:p w:rsidR="002444D2" w:rsidRPr="00882895" w:rsidRDefault="002444D2" w:rsidP="002444D2">
      <w:pPr>
        <w:numPr>
          <w:ilvl w:val="0"/>
          <w:numId w:val="21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грамотно обращаться с веществами в повседневной жизни;</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необходимость соблюдения правил экологически безопасного поведения в окружающей природной среде;</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2444D2" w:rsidRPr="00882895" w:rsidRDefault="002444D2" w:rsidP="002444D2">
      <w:pPr>
        <w:numPr>
          <w:ilvl w:val="0"/>
          <w:numId w:val="21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Строение вещества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смысл периодического закона Д. И. Менделеева;</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 характеризовать табличную форму периодической системы химических элементов;</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различать виды химической связи: </w:t>
      </w:r>
      <w:proofErr w:type="gramStart"/>
      <w:r w:rsidRPr="00882895">
        <w:rPr>
          <w:rFonts w:ascii="Times New Roman" w:eastAsia="Times New Roman" w:hAnsi="Times New Roman" w:cs="Times New Roman"/>
          <w:color w:val="000000"/>
          <w:sz w:val="28"/>
          <w:szCs w:val="28"/>
          <w:lang w:eastAsia="ru-RU"/>
        </w:rPr>
        <w:t>ионную</w:t>
      </w:r>
      <w:proofErr w:type="gramEnd"/>
      <w:r w:rsidRPr="00882895">
        <w:rPr>
          <w:rFonts w:ascii="Times New Roman" w:eastAsia="Times New Roman" w:hAnsi="Times New Roman" w:cs="Times New Roman"/>
          <w:color w:val="000000"/>
          <w:sz w:val="28"/>
          <w:szCs w:val="28"/>
          <w:lang w:eastAsia="ru-RU"/>
        </w:rPr>
        <w:t>, ковалентную полярную, ковалентную неполярную и металлическую;</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изображать электронно-ионные формулы веществ, образованных химическими связями разного вида;</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2444D2" w:rsidRPr="00882895" w:rsidRDefault="002444D2" w:rsidP="002444D2">
      <w:pPr>
        <w:numPr>
          <w:ilvl w:val="0"/>
          <w:numId w:val="21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значение теоретических знаний для практической деятельности человека;</w:t>
      </w:r>
    </w:p>
    <w:p w:rsidR="002444D2" w:rsidRPr="00882895" w:rsidRDefault="002444D2" w:rsidP="002444D2">
      <w:pPr>
        <w:numPr>
          <w:ilvl w:val="0"/>
          <w:numId w:val="2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изученные объекты как системы, применяя логику системного анализа;</w:t>
      </w:r>
    </w:p>
    <w:p w:rsidR="002444D2" w:rsidRPr="00882895" w:rsidRDefault="002444D2" w:rsidP="002444D2">
      <w:pPr>
        <w:numPr>
          <w:ilvl w:val="0"/>
          <w:numId w:val="2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2444D2" w:rsidRPr="00882895" w:rsidRDefault="002444D2" w:rsidP="002444D2">
      <w:pPr>
        <w:numPr>
          <w:ilvl w:val="0"/>
          <w:numId w:val="21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Многообразие химических реакций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объяснять суть химических процессов и их принципиальное отличие </w:t>
      </w:r>
      <w:proofErr w:type="gramStart"/>
      <w:r w:rsidRPr="00882895">
        <w:rPr>
          <w:rFonts w:ascii="Times New Roman" w:eastAsia="Times New Roman" w:hAnsi="Times New Roman" w:cs="Times New Roman"/>
          <w:color w:val="000000"/>
          <w:sz w:val="28"/>
          <w:szCs w:val="28"/>
          <w:lang w:eastAsia="ru-RU"/>
        </w:rPr>
        <w:t>от</w:t>
      </w:r>
      <w:proofErr w:type="gramEnd"/>
      <w:r w:rsidRPr="00882895">
        <w:rPr>
          <w:rFonts w:ascii="Times New Roman" w:eastAsia="Times New Roman" w:hAnsi="Times New Roman" w:cs="Times New Roman"/>
          <w:color w:val="000000"/>
          <w:sz w:val="28"/>
          <w:szCs w:val="28"/>
          <w:lang w:eastAsia="ru-RU"/>
        </w:rPr>
        <w:t xml:space="preserve"> физических;</w:t>
      </w:r>
    </w:p>
    <w:p w:rsidR="002444D2" w:rsidRPr="00882895" w:rsidRDefault="002444D2" w:rsidP="002444D2">
      <w:pPr>
        <w:numPr>
          <w:ilvl w:val="0"/>
          <w:numId w:val="2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признаки и условия протекания химических реакций;</w:t>
      </w:r>
    </w:p>
    <w:p w:rsidR="002444D2" w:rsidRPr="00882895" w:rsidRDefault="002444D2" w:rsidP="002444D2">
      <w:pPr>
        <w:numPr>
          <w:ilvl w:val="0"/>
          <w:numId w:val="21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устанавливать принадлежность химической реакции к определённому типу по одному из классификационных признаков: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1) по числу и составу исходных веществ и продуктов реакции (реакции соединения, разложения, замещения и обмена);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2) по выделению или поглощению теплоты (реакции экзотермические и эндотермические);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3) по изменению степеней окисления химических элементов (реакции </w:t>
      </w:r>
      <w:proofErr w:type="spellStart"/>
      <w:r w:rsidRPr="00882895">
        <w:rPr>
          <w:rFonts w:ascii="Times New Roman" w:eastAsia="Times New Roman" w:hAnsi="Times New Roman" w:cs="Times New Roman"/>
          <w:color w:val="000000"/>
          <w:sz w:val="28"/>
          <w:szCs w:val="28"/>
          <w:lang w:eastAsia="ru-RU"/>
        </w:rPr>
        <w:t>окислительно</w:t>
      </w:r>
      <w:proofErr w:type="spellEnd"/>
      <w:r w:rsidRPr="00882895">
        <w:rPr>
          <w:rFonts w:ascii="Times New Roman" w:eastAsia="Times New Roman" w:hAnsi="Times New Roman" w:cs="Times New Roman"/>
          <w:color w:val="000000"/>
          <w:sz w:val="28"/>
          <w:szCs w:val="28"/>
          <w:lang w:eastAsia="ru-RU"/>
        </w:rPr>
        <w:t>-восстановительные);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4) по обратимости процесса (реакции обратимые и необратимые);</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факторы, влияющие на скорость химических реакций;</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факторы, влияющие на смещение химического равновесия;</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882895">
        <w:rPr>
          <w:rFonts w:ascii="Times New Roman" w:eastAsia="Times New Roman" w:hAnsi="Times New Roman" w:cs="Times New Roman"/>
          <w:color w:val="000000"/>
          <w:sz w:val="28"/>
          <w:szCs w:val="28"/>
          <w:lang w:eastAsia="ru-RU"/>
        </w:rPr>
        <w:t>окислительно</w:t>
      </w:r>
      <w:proofErr w:type="spellEnd"/>
      <w:r w:rsidRPr="00882895">
        <w:rPr>
          <w:rFonts w:ascii="Times New Roman" w:eastAsia="Times New Roman" w:hAnsi="Times New Roman" w:cs="Times New Roman"/>
          <w:color w:val="000000"/>
          <w:sz w:val="28"/>
          <w:szCs w:val="28"/>
          <w:lang w:eastAsia="ru-RU"/>
        </w:rPr>
        <w:t>-восстановительных реакций;</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в процессе эксперимента признаки, свидетельствующие о протекании химической реакции;</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приготовлять растворы с определённой массовой долей растворённого вещества;</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характер среды водных растворов кислот и щелочей по изменению окраски индикаторов;</w:t>
      </w:r>
    </w:p>
    <w:p w:rsidR="002444D2" w:rsidRPr="00882895" w:rsidRDefault="002444D2" w:rsidP="002444D2">
      <w:pPr>
        <w:numPr>
          <w:ilvl w:val="0"/>
          <w:numId w:val="22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качественные реакции, подтверждающие наличие в водных растворах веществ отдельных катионов и анионов.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молекулярные и полные ионные уравнения по сокращённым ионным уравнениям;</w:t>
      </w:r>
    </w:p>
    <w:p w:rsidR="002444D2" w:rsidRPr="00882895" w:rsidRDefault="002444D2" w:rsidP="002444D2">
      <w:pPr>
        <w:numPr>
          <w:ilvl w:val="0"/>
          <w:numId w:val="2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2444D2" w:rsidRPr="00882895" w:rsidRDefault="002444D2" w:rsidP="002444D2">
      <w:pPr>
        <w:numPr>
          <w:ilvl w:val="0"/>
          <w:numId w:val="2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результаты воздействия различных факторов на изменение скорости химической реакции;</w:t>
      </w:r>
    </w:p>
    <w:p w:rsidR="002444D2" w:rsidRPr="00882895" w:rsidRDefault="002444D2" w:rsidP="002444D2">
      <w:pPr>
        <w:numPr>
          <w:ilvl w:val="0"/>
          <w:numId w:val="2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результаты воздействия различных факторов на смещение химического равновесия.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Многообразие веществ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составлять формулы веществ по их названиям;</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валентность и степень окисления элементов в веществах;</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объяснять закономерности изменения физических и химических свой</w:t>
      </w:r>
      <w:proofErr w:type="gramStart"/>
      <w:r w:rsidRPr="00882895">
        <w:rPr>
          <w:rFonts w:ascii="Times New Roman" w:eastAsia="Times New Roman" w:hAnsi="Times New Roman" w:cs="Times New Roman"/>
          <w:color w:val="000000"/>
          <w:sz w:val="28"/>
          <w:szCs w:val="28"/>
          <w:lang w:eastAsia="ru-RU"/>
        </w:rPr>
        <w:t>ств пр</w:t>
      </w:r>
      <w:proofErr w:type="gramEnd"/>
      <w:r w:rsidRPr="00882895">
        <w:rPr>
          <w:rFonts w:ascii="Times New Roman" w:eastAsia="Times New Roman" w:hAnsi="Times New Roman" w:cs="Times New Roman"/>
          <w:color w:val="000000"/>
          <w:sz w:val="28"/>
          <w:szCs w:val="28"/>
          <w:lang w:eastAsia="ru-RU"/>
        </w:rPr>
        <w:t>остых веществ (металлов и неметаллов) и их высших оксидов, образованных элементами второго и третьего периодов;</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общие химические свойства, характерные для групп оксидов: кислотных, основных, амфотерных;</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определять вещество-окислитель и вещество-восстановитель в </w:t>
      </w:r>
      <w:proofErr w:type="spellStart"/>
      <w:r w:rsidRPr="00882895">
        <w:rPr>
          <w:rFonts w:ascii="Times New Roman" w:eastAsia="Times New Roman" w:hAnsi="Times New Roman" w:cs="Times New Roman"/>
          <w:color w:val="000000"/>
          <w:sz w:val="28"/>
          <w:szCs w:val="28"/>
          <w:lang w:eastAsia="ru-RU"/>
        </w:rPr>
        <w:t>окислительно</w:t>
      </w:r>
      <w:proofErr w:type="spellEnd"/>
      <w:r w:rsidRPr="00882895">
        <w:rPr>
          <w:rFonts w:ascii="Times New Roman" w:eastAsia="Times New Roman" w:hAnsi="Times New Roman" w:cs="Times New Roman"/>
          <w:color w:val="000000"/>
          <w:sz w:val="28"/>
          <w:szCs w:val="28"/>
          <w:lang w:eastAsia="ru-RU"/>
        </w:rPr>
        <w:t>-восстановительных реакциях;</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составлять </w:t>
      </w:r>
      <w:proofErr w:type="spellStart"/>
      <w:r w:rsidRPr="00882895">
        <w:rPr>
          <w:rFonts w:ascii="Times New Roman" w:eastAsia="Times New Roman" w:hAnsi="Times New Roman" w:cs="Times New Roman"/>
          <w:color w:val="000000"/>
          <w:sz w:val="28"/>
          <w:szCs w:val="28"/>
          <w:lang w:eastAsia="ru-RU"/>
        </w:rPr>
        <w:t>окислительно</w:t>
      </w:r>
      <w:proofErr w:type="spellEnd"/>
      <w:r w:rsidRPr="00882895">
        <w:rPr>
          <w:rFonts w:ascii="Times New Roman" w:eastAsia="Times New Roman" w:hAnsi="Times New Roman" w:cs="Times New Roman"/>
          <w:color w:val="000000"/>
          <w:sz w:val="28"/>
          <w:szCs w:val="28"/>
          <w:lang w:eastAsia="ru-RU"/>
        </w:rPr>
        <w:t>-восстановительный баланс (для изученных реакций) по предложенным схемам реакций;</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лабораторные опыты, подтверждающие химические свойства основных классов неорганических веществ;</w:t>
      </w:r>
    </w:p>
    <w:p w:rsidR="002444D2" w:rsidRPr="00882895" w:rsidRDefault="002444D2" w:rsidP="002444D2">
      <w:pPr>
        <w:numPr>
          <w:ilvl w:val="0"/>
          <w:numId w:val="2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химические свойства веществ на основе их состава и строения;</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особые свойства концентрированных серной и азотной кислот;</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физические и химические процессы, являющиеся частью круговорота веще</w:t>
      </w:r>
      <w:proofErr w:type="gramStart"/>
      <w:r w:rsidRPr="00882895">
        <w:rPr>
          <w:rFonts w:ascii="Times New Roman" w:eastAsia="Times New Roman" w:hAnsi="Times New Roman" w:cs="Times New Roman"/>
          <w:color w:val="000000"/>
          <w:sz w:val="28"/>
          <w:szCs w:val="28"/>
          <w:lang w:eastAsia="ru-RU"/>
        </w:rPr>
        <w:t>ств в пр</w:t>
      </w:r>
      <w:proofErr w:type="gramEnd"/>
      <w:r w:rsidRPr="00882895">
        <w:rPr>
          <w:rFonts w:ascii="Times New Roman" w:eastAsia="Times New Roman" w:hAnsi="Times New Roman" w:cs="Times New Roman"/>
          <w:color w:val="000000"/>
          <w:sz w:val="28"/>
          <w:szCs w:val="28"/>
          <w:lang w:eastAsia="ru-RU"/>
        </w:rPr>
        <w:t>ироде;</w:t>
      </w:r>
    </w:p>
    <w:p w:rsidR="002444D2" w:rsidRPr="00882895" w:rsidRDefault="002444D2" w:rsidP="002444D2">
      <w:pPr>
        <w:numPr>
          <w:ilvl w:val="0"/>
          <w:numId w:val="22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8" w:name="__RefHeading___Toc460314817"/>
      <w:bookmarkEnd w:id="38"/>
      <w:r>
        <w:rPr>
          <w:rFonts w:ascii="Times New Roman" w:eastAsia="Times New Roman" w:hAnsi="Times New Roman" w:cs="Times New Roman"/>
          <w:b/>
          <w:bCs/>
          <w:i/>
          <w:iCs/>
          <w:color w:val="000000"/>
          <w:sz w:val="28"/>
          <w:szCs w:val="28"/>
          <w:lang w:eastAsia="ru-RU"/>
        </w:rPr>
        <w:t>2.2.11.</w:t>
      </w:r>
      <w:r w:rsidRPr="00882895">
        <w:rPr>
          <w:rFonts w:ascii="Times New Roman" w:eastAsia="Times New Roman" w:hAnsi="Times New Roman" w:cs="Times New Roman"/>
          <w:b/>
          <w:bCs/>
          <w:i/>
          <w:iCs/>
          <w:color w:val="000000"/>
          <w:sz w:val="28"/>
          <w:szCs w:val="28"/>
          <w:lang w:eastAsia="ru-RU"/>
        </w:rPr>
        <w:t>Изобразительное искусство</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Роль искусства и художественной деятельности в жизни человека и общества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и место искусства в развитии культуры, ориентироваться в связях искусства с наукой и религией;</w:t>
      </w:r>
    </w:p>
    <w:p w:rsidR="002444D2" w:rsidRPr="00882895" w:rsidRDefault="002444D2" w:rsidP="002444D2">
      <w:pPr>
        <w:numPr>
          <w:ilvl w:val="0"/>
          <w:numId w:val="2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потенциал искусства в познании мира, в формировании отношения к человеку, природным и социальным явлениям;</w:t>
      </w:r>
    </w:p>
    <w:p w:rsidR="002444D2" w:rsidRPr="00882895" w:rsidRDefault="002444D2" w:rsidP="002444D2">
      <w:pPr>
        <w:numPr>
          <w:ilvl w:val="0"/>
          <w:numId w:val="2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искусства в создании материальной среды обитания человека;</w:t>
      </w:r>
    </w:p>
    <w:p w:rsidR="002444D2" w:rsidRPr="00882895" w:rsidRDefault="002444D2" w:rsidP="002444D2">
      <w:pPr>
        <w:numPr>
          <w:ilvl w:val="0"/>
          <w:numId w:val="22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выделять и анализировать авторскую концепцию художественного образа в произведении искусства;</w:t>
      </w:r>
    </w:p>
    <w:p w:rsidR="002444D2" w:rsidRPr="00882895" w:rsidRDefault="002444D2" w:rsidP="002444D2">
      <w:pPr>
        <w:numPr>
          <w:ilvl w:val="0"/>
          <w:numId w:val="2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2444D2" w:rsidRPr="00882895" w:rsidRDefault="002444D2" w:rsidP="002444D2">
      <w:pPr>
        <w:numPr>
          <w:ilvl w:val="0"/>
          <w:numId w:val="2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произведения разных эпох, художественных стилей;</w:t>
      </w:r>
    </w:p>
    <w:p w:rsidR="002444D2" w:rsidRPr="00882895" w:rsidRDefault="002444D2" w:rsidP="002444D2">
      <w:pPr>
        <w:numPr>
          <w:ilvl w:val="0"/>
          <w:numId w:val="22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работы великих мастеров по художественной манере (по манере письма).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Духовно-нравственные проблемы жизни и искусства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связи искусства с всемирной историей и историей Отечества;</w:t>
      </w:r>
    </w:p>
    <w:p w:rsidR="002444D2" w:rsidRPr="00882895" w:rsidRDefault="002444D2" w:rsidP="002444D2">
      <w:pPr>
        <w:numPr>
          <w:ilvl w:val="0"/>
          <w:numId w:val="2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2444D2" w:rsidRPr="00882895" w:rsidRDefault="002444D2" w:rsidP="002444D2">
      <w:pPr>
        <w:numPr>
          <w:ilvl w:val="0"/>
          <w:numId w:val="2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осмысливать на основе произведений искусства морально-нравственную позицию автора и давать ей оценку, соотнося с собственной позицией;</w:t>
      </w:r>
    </w:p>
    <w:p w:rsidR="002444D2" w:rsidRPr="00882895" w:rsidRDefault="002444D2" w:rsidP="002444D2">
      <w:pPr>
        <w:numPr>
          <w:ilvl w:val="0"/>
          <w:numId w:val="2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передавать в собственной художественной деятельности красоту мира, выражать своё отношение к негативным явлениям жизни и искусства;</w:t>
      </w:r>
    </w:p>
    <w:p w:rsidR="002444D2" w:rsidRPr="00882895" w:rsidRDefault="002444D2" w:rsidP="002444D2">
      <w:pPr>
        <w:numPr>
          <w:ilvl w:val="0"/>
          <w:numId w:val="22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понимать гражданское подвижничество художника в выявлении положительных и отрицательных сторон жизни в художественном образе;</w:t>
      </w:r>
    </w:p>
    <w:p w:rsidR="002444D2" w:rsidRPr="00882895" w:rsidRDefault="002444D2" w:rsidP="002444D2">
      <w:pPr>
        <w:numPr>
          <w:ilvl w:val="0"/>
          <w:numId w:val="2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осознавать необходимость развитого эстетического вкуса в жизни современного человека;</w:t>
      </w:r>
    </w:p>
    <w:p w:rsidR="002444D2" w:rsidRPr="00882895" w:rsidRDefault="002444D2" w:rsidP="002444D2">
      <w:pPr>
        <w:numPr>
          <w:ilvl w:val="0"/>
          <w:numId w:val="22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специфику ориентированности отечественного искусства на приоритет этического над </w:t>
      </w:r>
      <w:proofErr w:type="gramStart"/>
      <w:r w:rsidRPr="00882895">
        <w:rPr>
          <w:rFonts w:ascii="Times New Roman" w:eastAsia="Times New Roman" w:hAnsi="Times New Roman" w:cs="Times New Roman"/>
          <w:color w:val="000000"/>
          <w:sz w:val="28"/>
          <w:szCs w:val="28"/>
          <w:lang w:eastAsia="ru-RU"/>
        </w:rPr>
        <w:t>эстетическим</w:t>
      </w:r>
      <w:proofErr w:type="gram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Язык пластических искусств и художественный образ</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эмоционально-ценностно</w:t>
      </w:r>
      <w:proofErr w:type="gramEnd"/>
      <w:r w:rsidRPr="00882895">
        <w:rPr>
          <w:rFonts w:ascii="Times New Roman" w:eastAsia="Times New Roman" w:hAnsi="Times New Roman" w:cs="Times New Roman"/>
          <w:color w:val="000000"/>
          <w:sz w:val="28"/>
          <w:szCs w:val="28"/>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роль художественного образа и понятия «выразительность» в искусстве;</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444D2" w:rsidRPr="00882895" w:rsidRDefault="002444D2" w:rsidP="002444D2">
      <w:pPr>
        <w:numPr>
          <w:ilvl w:val="0"/>
          <w:numId w:val="22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высказывать суждение о своей творческой работе и работе одноклассников;</w:t>
      </w:r>
    </w:p>
    <w:p w:rsidR="002444D2" w:rsidRPr="00882895" w:rsidRDefault="002444D2" w:rsidP="002444D2">
      <w:pPr>
        <w:numPr>
          <w:ilvl w:val="0"/>
          <w:numId w:val="2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2444D2" w:rsidRPr="00882895" w:rsidRDefault="002444D2" w:rsidP="002444D2">
      <w:pPr>
        <w:numPr>
          <w:ilvl w:val="0"/>
          <w:numId w:val="22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Виды и жанры изобразительного искусства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44D2" w:rsidRPr="00882895" w:rsidRDefault="002444D2" w:rsidP="002444D2">
      <w:pPr>
        <w:numPr>
          <w:ilvl w:val="0"/>
          <w:numId w:val="2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виды декоративно-прикладных искусств, понимать их специфику;</w:t>
      </w:r>
    </w:p>
    <w:p w:rsidR="002444D2" w:rsidRPr="00882895" w:rsidRDefault="002444D2" w:rsidP="002444D2">
      <w:pPr>
        <w:numPr>
          <w:ilvl w:val="0"/>
          <w:numId w:val="23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шедевры национального и мирового изобразительного искусства;</w:t>
      </w:r>
    </w:p>
    <w:p w:rsidR="002444D2" w:rsidRPr="00882895" w:rsidRDefault="002444D2" w:rsidP="002444D2">
      <w:pPr>
        <w:numPr>
          <w:ilvl w:val="0"/>
          <w:numId w:val="23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историческую ретроспективу становления жанров пластических искусств.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Изобразительная природа фотографии, театра, кино</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жанры и особенности художественной фотографии, е. отличие от картины и нехудожественной фотографии;</w:t>
      </w:r>
    </w:p>
    <w:p w:rsidR="002444D2" w:rsidRPr="00882895" w:rsidRDefault="002444D2" w:rsidP="002444D2">
      <w:pPr>
        <w:numPr>
          <w:ilvl w:val="0"/>
          <w:numId w:val="2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особенности визуального художественного образа в театре и кино;</w:t>
      </w:r>
    </w:p>
    <w:p w:rsidR="002444D2" w:rsidRPr="00882895" w:rsidRDefault="002444D2" w:rsidP="002444D2">
      <w:pPr>
        <w:numPr>
          <w:ilvl w:val="0"/>
          <w:numId w:val="2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2444D2" w:rsidRPr="00882895" w:rsidRDefault="002444D2" w:rsidP="002444D2">
      <w:pPr>
        <w:numPr>
          <w:ilvl w:val="0"/>
          <w:numId w:val="23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компьютерные технологии в собственной художественно-творческой деятельности (</w:t>
      </w:r>
      <w:proofErr w:type="spellStart"/>
      <w:r w:rsidRPr="00882895">
        <w:rPr>
          <w:rFonts w:ascii="Times New Roman" w:eastAsia="Times New Roman" w:hAnsi="Times New Roman" w:cs="Times New Roman"/>
          <w:color w:val="000000"/>
          <w:sz w:val="28"/>
          <w:szCs w:val="28"/>
          <w:lang w:eastAsia="ru-RU"/>
        </w:rPr>
        <w:t>PowerPoint</w:t>
      </w:r>
      <w:proofErr w:type="spellEnd"/>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Photoshop</w:t>
      </w:r>
      <w:proofErr w:type="spellEnd"/>
      <w:r w:rsidRPr="00882895">
        <w:rPr>
          <w:rFonts w:ascii="Times New Roman" w:eastAsia="Times New Roman" w:hAnsi="Times New Roman" w:cs="Times New Roman"/>
          <w:color w:val="000000"/>
          <w:sz w:val="28"/>
          <w:szCs w:val="28"/>
          <w:lang w:eastAsia="ru-RU"/>
        </w:rPr>
        <w:t xml:space="preserve"> и др.).</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средства художественной выразительности в собственных фотоработах;</w:t>
      </w:r>
    </w:p>
    <w:p w:rsidR="002444D2" w:rsidRPr="00882895" w:rsidRDefault="002444D2" w:rsidP="002444D2">
      <w:pPr>
        <w:numPr>
          <w:ilvl w:val="0"/>
          <w:numId w:val="2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применять в работе над цифровой фотографией технические средства </w:t>
      </w:r>
      <w:proofErr w:type="spellStart"/>
      <w:r w:rsidRPr="00882895">
        <w:rPr>
          <w:rFonts w:ascii="Times New Roman" w:eastAsia="Times New Roman" w:hAnsi="Times New Roman" w:cs="Times New Roman"/>
          <w:color w:val="000000"/>
          <w:sz w:val="28"/>
          <w:szCs w:val="28"/>
          <w:lang w:eastAsia="ru-RU"/>
        </w:rPr>
        <w:t>Photoshop</w:t>
      </w:r>
      <w:proofErr w:type="spellEnd"/>
      <w:r w:rsidRPr="00882895">
        <w:rPr>
          <w:rFonts w:ascii="Times New Roman" w:eastAsia="Times New Roman" w:hAnsi="Times New Roman" w:cs="Times New Roman"/>
          <w:color w:val="000000"/>
          <w:sz w:val="28"/>
          <w:szCs w:val="28"/>
          <w:lang w:eastAsia="ru-RU"/>
        </w:rPr>
        <w:t>;</w:t>
      </w:r>
    </w:p>
    <w:p w:rsidR="002444D2" w:rsidRPr="00882895" w:rsidRDefault="002444D2" w:rsidP="002444D2">
      <w:pPr>
        <w:numPr>
          <w:ilvl w:val="0"/>
          <w:numId w:val="2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2444D2" w:rsidRPr="00882895" w:rsidRDefault="002444D2" w:rsidP="002444D2">
      <w:pPr>
        <w:numPr>
          <w:ilvl w:val="0"/>
          <w:numId w:val="23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и анализировать </w:t>
      </w:r>
      <w:proofErr w:type="spellStart"/>
      <w:r w:rsidRPr="00882895">
        <w:rPr>
          <w:rFonts w:ascii="Times New Roman" w:eastAsia="Times New Roman" w:hAnsi="Times New Roman" w:cs="Times New Roman"/>
          <w:color w:val="000000"/>
          <w:sz w:val="28"/>
          <w:szCs w:val="28"/>
          <w:lang w:eastAsia="ru-RU"/>
        </w:rPr>
        <w:t>раскадровку</w:t>
      </w:r>
      <w:proofErr w:type="spellEnd"/>
      <w:r w:rsidRPr="00882895">
        <w:rPr>
          <w:rFonts w:ascii="Times New Roman" w:eastAsia="Times New Roman" w:hAnsi="Times New Roman" w:cs="Times New Roman"/>
          <w:color w:val="000000"/>
          <w:sz w:val="28"/>
          <w:szCs w:val="28"/>
          <w:lang w:eastAsia="ru-RU"/>
        </w:rPr>
        <w:t>, реквизит, костюмы и грим после просмотра художественного фильма.</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39" w:name="__RefHeading___Toc460314818"/>
      <w:bookmarkEnd w:id="39"/>
      <w:r>
        <w:rPr>
          <w:rFonts w:ascii="Times New Roman" w:eastAsia="Times New Roman" w:hAnsi="Times New Roman" w:cs="Times New Roman"/>
          <w:b/>
          <w:bCs/>
          <w:i/>
          <w:iCs/>
          <w:color w:val="000000"/>
          <w:sz w:val="28"/>
          <w:szCs w:val="28"/>
          <w:lang w:eastAsia="ru-RU"/>
        </w:rPr>
        <w:t>2.2.12.</w:t>
      </w:r>
      <w:r w:rsidRPr="00882895">
        <w:rPr>
          <w:rFonts w:ascii="Times New Roman" w:eastAsia="Times New Roman" w:hAnsi="Times New Roman" w:cs="Times New Roman"/>
          <w:b/>
          <w:bCs/>
          <w:i/>
          <w:iCs/>
          <w:color w:val="000000"/>
          <w:sz w:val="28"/>
          <w:szCs w:val="28"/>
          <w:lang w:eastAsia="ru-RU"/>
        </w:rPr>
        <w:t>Музыка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Музыка как вид искусства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2444D2" w:rsidRPr="00882895" w:rsidRDefault="002444D2" w:rsidP="002444D2">
      <w:pPr>
        <w:numPr>
          <w:ilvl w:val="0"/>
          <w:numId w:val="2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специфику музыки и выявлять родство художественных образов разных искусств (общность тем, </w:t>
      </w:r>
      <w:proofErr w:type="spellStart"/>
      <w:r w:rsidRPr="00882895">
        <w:rPr>
          <w:rFonts w:ascii="Times New Roman" w:eastAsia="Times New Roman" w:hAnsi="Times New Roman" w:cs="Times New Roman"/>
          <w:color w:val="000000"/>
          <w:sz w:val="28"/>
          <w:szCs w:val="28"/>
          <w:lang w:eastAsia="ru-RU"/>
        </w:rPr>
        <w:t>взаимодополнение</w:t>
      </w:r>
      <w:proofErr w:type="spellEnd"/>
      <w:r w:rsidRPr="00882895">
        <w:rPr>
          <w:rFonts w:ascii="Times New Roman" w:eastAsia="Times New Roman" w:hAnsi="Times New Roman" w:cs="Times New Roman"/>
          <w:color w:val="000000"/>
          <w:sz w:val="28"/>
          <w:szCs w:val="28"/>
          <w:lang w:eastAsia="ru-RU"/>
        </w:rPr>
        <w:t xml:space="preserve"> выразительных средств — звучаний, линий, красок), различать особенности видов искусства;</w:t>
      </w:r>
    </w:p>
    <w:p w:rsidR="002444D2" w:rsidRPr="00882895" w:rsidRDefault="002444D2" w:rsidP="002444D2">
      <w:pPr>
        <w:numPr>
          <w:ilvl w:val="0"/>
          <w:numId w:val="23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выражать эмоциональное содержание музыкальных произведений в исполнении, проявлять инициативу в художественно-творческой деятельности.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2444D2" w:rsidRPr="00882895" w:rsidRDefault="002444D2" w:rsidP="002444D2">
      <w:pPr>
        <w:numPr>
          <w:ilvl w:val="0"/>
          <w:numId w:val="23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Музыкальный образ и музыкальная драматургия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2444D2" w:rsidRPr="00882895" w:rsidRDefault="002444D2" w:rsidP="002444D2">
      <w:pPr>
        <w:numPr>
          <w:ilvl w:val="0"/>
          <w:numId w:val="2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понимать специфику и особенности музыкального языка, закономерности музыкального искусства, творчески интерпретировать </w:t>
      </w:r>
      <w:r w:rsidRPr="00882895">
        <w:rPr>
          <w:rFonts w:ascii="Times New Roman" w:eastAsia="Times New Roman" w:hAnsi="Times New Roman" w:cs="Times New Roman"/>
          <w:color w:val="000000"/>
          <w:sz w:val="28"/>
          <w:szCs w:val="28"/>
          <w:lang w:eastAsia="ru-RU"/>
        </w:rPr>
        <w:lastRenderedPageBreak/>
        <w:t>содержание музыкального произведения в пении, музыкально-</w:t>
      </w:r>
      <w:proofErr w:type="gramStart"/>
      <w:r w:rsidRPr="00882895">
        <w:rPr>
          <w:rFonts w:ascii="Times New Roman" w:eastAsia="Times New Roman" w:hAnsi="Times New Roman" w:cs="Times New Roman"/>
          <w:color w:val="000000"/>
          <w:sz w:val="28"/>
          <w:szCs w:val="28"/>
          <w:lang w:eastAsia="ru-RU"/>
        </w:rPr>
        <w:t>ритмическом движении</w:t>
      </w:r>
      <w:proofErr w:type="gramEnd"/>
      <w:r w:rsidRPr="00882895">
        <w:rPr>
          <w:rFonts w:ascii="Times New Roman" w:eastAsia="Times New Roman" w:hAnsi="Times New Roman" w:cs="Times New Roman"/>
          <w:color w:val="000000"/>
          <w:sz w:val="28"/>
          <w:szCs w:val="28"/>
          <w:lang w:eastAsia="ru-RU"/>
        </w:rPr>
        <w:t>, пластическом интонировании, поэтическом слове, изобразительной деятельности;</w:t>
      </w:r>
    </w:p>
    <w:p w:rsidR="002444D2" w:rsidRPr="00882895" w:rsidRDefault="002444D2" w:rsidP="002444D2">
      <w:pPr>
        <w:numPr>
          <w:ilvl w:val="0"/>
          <w:numId w:val="23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2444D2" w:rsidRDefault="002444D2" w:rsidP="002444D2">
      <w:pPr>
        <w:numPr>
          <w:ilvl w:val="0"/>
          <w:numId w:val="23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2444D2" w:rsidRPr="007F7F83" w:rsidRDefault="002444D2" w:rsidP="002444D2">
      <w:pPr>
        <w:numPr>
          <w:ilvl w:val="0"/>
          <w:numId w:val="237"/>
        </w:numPr>
        <w:spacing w:before="100" w:beforeAutospacing="1" w:after="0" w:line="240" w:lineRule="auto"/>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color w:val="000000"/>
          <w:sz w:val="28"/>
          <w:szCs w:val="28"/>
          <w:lang w:eastAsia="ru-RU"/>
        </w:rPr>
        <w:t>Музыка в современном мире: традиции и инновации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2444D2" w:rsidRPr="00882895" w:rsidRDefault="002444D2" w:rsidP="002444D2">
      <w:pPr>
        <w:numPr>
          <w:ilvl w:val="0"/>
          <w:numId w:val="23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2444D2" w:rsidRPr="00882895" w:rsidRDefault="002444D2" w:rsidP="002444D2">
      <w:pPr>
        <w:numPr>
          <w:ilvl w:val="0"/>
          <w:numId w:val="23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40" w:name="__RefHeading___Toc460314819"/>
      <w:bookmarkEnd w:id="40"/>
      <w:r>
        <w:rPr>
          <w:rFonts w:ascii="Times New Roman" w:eastAsia="Times New Roman" w:hAnsi="Times New Roman" w:cs="Times New Roman"/>
          <w:b/>
          <w:bCs/>
          <w:i/>
          <w:iCs/>
          <w:color w:val="000000"/>
          <w:sz w:val="28"/>
          <w:szCs w:val="28"/>
          <w:lang w:eastAsia="ru-RU"/>
        </w:rPr>
        <w:t>2.2.13.</w:t>
      </w:r>
      <w:r w:rsidRPr="00882895">
        <w:rPr>
          <w:rFonts w:ascii="Times New Roman" w:eastAsia="Times New Roman" w:hAnsi="Times New Roman" w:cs="Times New Roman"/>
          <w:b/>
          <w:bCs/>
          <w:i/>
          <w:iCs/>
          <w:color w:val="000000"/>
          <w:sz w:val="28"/>
          <w:szCs w:val="28"/>
          <w:lang w:eastAsia="ru-RU"/>
        </w:rPr>
        <w:t>Технология</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Индустриальные технологии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обработки конструкционных и поделочных материалов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находить в учебной литературе сведения, необходимые для конструирования объекта и осуществления выбранной технологии;</w:t>
      </w:r>
    </w:p>
    <w:p w:rsidR="002444D2" w:rsidRPr="00882895" w:rsidRDefault="002444D2" w:rsidP="002444D2">
      <w:pPr>
        <w:numPr>
          <w:ilvl w:val="0"/>
          <w:numId w:val="2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читать технические рисунки, эскизы, чертежи, схемы;</w:t>
      </w:r>
    </w:p>
    <w:p w:rsidR="002444D2" w:rsidRPr="00882895" w:rsidRDefault="002444D2" w:rsidP="002444D2">
      <w:pPr>
        <w:numPr>
          <w:ilvl w:val="0"/>
          <w:numId w:val="2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 масштабе и правильно оформлять технические рисунки и эскизы разрабатываемых объектов;</w:t>
      </w:r>
    </w:p>
    <w:p w:rsidR="002444D2" w:rsidRPr="00882895" w:rsidRDefault="002444D2" w:rsidP="002444D2">
      <w:pPr>
        <w:numPr>
          <w:ilvl w:val="0"/>
          <w:numId w:val="24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создания или ремонта материальных объектов.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2444D2" w:rsidRPr="00882895" w:rsidRDefault="002444D2" w:rsidP="002444D2">
      <w:pPr>
        <w:numPr>
          <w:ilvl w:val="0"/>
          <w:numId w:val="24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создания или ремонта материальных объектов, имеющих инновационные элементы.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Электротехника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2444D2" w:rsidRPr="00882895" w:rsidRDefault="002444D2" w:rsidP="002444D2">
      <w:pPr>
        <w:numPr>
          <w:ilvl w:val="0"/>
          <w:numId w:val="24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2444D2" w:rsidRPr="00882895" w:rsidRDefault="002444D2" w:rsidP="002444D2">
      <w:pPr>
        <w:numPr>
          <w:ilvl w:val="0"/>
          <w:numId w:val="24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 xml:space="preserve">Технологии ведения </w:t>
      </w:r>
      <w:proofErr w:type="spellStart"/>
      <w:r w:rsidRPr="00882895">
        <w:rPr>
          <w:rFonts w:ascii="Times New Roman" w:eastAsia="Times New Roman" w:hAnsi="Times New Roman" w:cs="Times New Roman"/>
          <w:b/>
          <w:bCs/>
          <w:color w:val="000000"/>
          <w:sz w:val="28"/>
          <w:szCs w:val="28"/>
          <w:lang w:eastAsia="ru-RU"/>
        </w:rPr>
        <w:t>дома</w:t>
      </w:r>
      <w:proofErr w:type="gramStart"/>
      <w:r w:rsidRPr="00882895">
        <w:rPr>
          <w:rFonts w:ascii="Times New Roman" w:eastAsia="Times New Roman" w:hAnsi="Times New Roman" w:cs="Times New Roman"/>
          <w:b/>
          <w:bCs/>
          <w:color w:val="000000"/>
          <w:sz w:val="28"/>
          <w:szCs w:val="28"/>
          <w:lang w:eastAsia="ru-RU"/>
        </w:rPr>
        <w:t>.К</w:t>
      </w:r>
      <w:proofErr w:type="gramEnd"/>
      <w:r w:rsidRPr="00882895">
        <w:rPr>
          <w:rFonts w:ascii="Times New Roman" w:eastAsia="Times New Roman" w:hAnsi="Times New Roman" w:cs="Times New Roman"/>
          <w:b/>
          <w:bCs/>
          <w:color w:val="000000"/>
          <w:sz w:val="28"/>
          <w:szCs w:val="28"/>
          <w:lang w:eastAsia="ru-RU"/>
        </w:rPr>
        <w:t>улинария</w:t>
      </w:r>
      <w:proofErr w:type="spellEnd"/>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4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рацион питания на основе физиологических потребностей организма;</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применять основные виды и способы консервирования и заготовки пищевых продуктов в домашних условиях;</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2444D2" w:rsidRPr="00882895" w:rsidRDefault="002444D2" w:rsidP="002444D2">
      <w:pPr>
        <w:numPr>
          <w:ilvl w:val="0"/>
          <w:numId w:val="24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мероприятия по предотвращению негативного влияния техногенной сферы на окружающую среду и здоровье человека.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Создание изделий из текстильных и поделочных материалов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2444D2" w:rsidRPr="00882895" w:rsidRDefault="002444D2" w:rsidP="002444D2">
      <w:pPr>
        <w:numPr>
          <w:ilvl w:val="0"/>
          <w:numId w:val="24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влажно-тепловую обработку швейных изделий.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несложные приёмы моделирования швейных изделий, в том числе с использованием традиций народного костюма;</w:t>
      </w:r>
    </w:p>
    <w:p w:rsidR="002444D2" w:rsidRPr="00882895" w:rsidRDefault="002444D2" w:rsidP="002444D2">
      <w:pPr>
        <w:numPr>
          <w:ilvl w:val="0"/>
          <w:numId w:val="2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использовать при моделировании зрительные иллюзии в одежде; определять и исправлять дефекты швейных изделий;</w:t>
      </w:r>
    </w:p>
    <w:p w:rsidR="002444D2" w:rsidRPr="00882895" w:rsidRDefault="002444D2" w:rsidP="002444D2">
      <w:pPr>
        <w:numPr>
          <w:ilvl w:val="0"/>
          <w:numId w:val="2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художественную отделку швейных изделий;</w:t>
      </w:r>
    </w:p>
    <w:p w:rsidR="002444D2" w:rsidRPr="00882895" w:rsidRDefault="002444D2" w:rsidP="002444D2">
      <w:pPr>
        <w:numPr>
          <w:ilvl w:val="0"/>
          <w:numId w:val="2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изготавливать изделия декоративно-прикладного искусства, региональных народных промыслов;</w:t>
      </w:r>
    </w:p>
    <w:p w:rsidR="002444D2" w:rsidRPr="00882895" w:rsidRDefault="002444D2" w:rsidP="002444D2">
      <w:pPr>
        <w:numPr>
          <w:ilvl w:val="0"/>
          <w:numId w:val="24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основные стили в одежде и современные направления моды.</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Технологии исследовательской, опытнической и проектной деятельности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2444D2" w:rsidRPr="00882895" w:rsidRDefault="002444D2" w:rsidP="002444D2">
      <w:pPr>
        <w:numPr>
          <w:ilvl w:val="0"/>
          <w:numId w:val="24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2444D2" w:rsidRPr="00882895" w:rsidRDefault="002444D2" w:rsidP="002444D2">
      <w:pPr>
        <w:numPr>
          <w:ilvl w:val="0"/>
          <w:numId w:val="24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презентацию, экономическую и экологическую оценку проекта; разрабатывать вариант рекламы для продукта труда.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Современное производство и профессиональное самоопределение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5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планировать профессиональную карьеру;</w:t>
      </w:r>
    </w:p>
    <w:p w:rsidR="002444D2" w:rsidRPr="00882895" w:rsidRDefault="002444D2" w:rsidP="002444D2">
      <w:pPr>
        <w:numPr>
          <w:ilvl w:val="0"/>
          <w:numId w:val="2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рационально выбирать пути продолжения образования или трудоустройства;</w:t>
      </w:r>
    </w:p>
    <w:p w:rsidR="002444D2" w:rsidRPr="00882895" w:rsidRDefault="002444D2" w:rsidP="002444D2">
      <w:pPr>
        <w:numPr>
          <w:ilvl w:val="0"/>
          <w:numId w:val="2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ориентироваться в информации по трудоустройству и продолжению образования;</w:t>
      </w:r>
    </w:p>
    <w:p w:rsidR="002444D2" w:rsidRPr="00882895" w:rsidRDefault="002444D2" w:rsidP="002444D2">
      <w:pPr>
        <w:numPr>
          <w:ilvl w:val="0"/>
          <w:numId w:val="25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оценивать свои возможности и возможности своей семьи для предпринимательской деятельности.</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41" w:name="__RefHeading___Toc460314820"/>
      <w:bookmarkEnd w:id="41"/>
      <w:r w:rsidRPr="00882895">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eastAsia="ru-RU"/>
        </w:rPr>
        <w:t>2.2.14.</w:t>
      </w:r>
      <w:r w:rsidRPr="00882895">
        <w:rPr>
          <w:rFonts w:ascii="Times New Roman" w:eastAsia="Times New Roman" w:hAnsi="Times New Roman" w:cs="Times New Roman"/>
          <w:b/>
          <w:bCs/>
          <w:i/>
          <w:iCs/>
          <w:color w:val="000000"/>
          <w:sz w:val="28"/>
          <w:szCs w:val="28"/>
          <w:lang w:eastAsia="ru-RU"/>
        </w:rPr>
        <w:t>Физическая культура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Знания о физической культуре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понимать определение допинга, основ антидопинговых правил и концепции честного спорта, осознавать последствия допинга;</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444D2" w:rsidRPr="00882895" w:rsidRDefault="002444D2" w:rsidP="002444D2">
      <w:pPr>
        <w:numPr>
          <w:ilvl w:val="0"/>
          <w:numId w:val="25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444D2" w:rsidRPr="00882895" w:rsidRDefault="002444D2" w:rsidP="002444D2">
      <w:pPr>
        <w:numPr>
          <w:ilvl w:val="0"/>
          <w:numId w:val="2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2444D2" w:rsidRPr="00882895" w:rsidRDefault="002444D2" w:rsidP="002444D2">
      <w:pPr>
        <w:numPr>
          <w:ilvl w:val="0"/>
          <w:numId w:val="25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Способы двигательной (физкультурной) деятельности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444D2" w:rsidRPr="00882895" w:rsidRDefault="002444D2" w:rsidP="002444D2">
      <w:pPr>
        <w:numPr>
          <w:ilvl w:val="0"/>
          <w:numId w:val="25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444D2" w:rsidRPr="00882895" w:rsidRDefault="002444D2" w:rsidP="002444D2">
      <w:pPr>
        <w:numPr>
          <w:ilvl w:val="0"/>
          <w:numId w:val="2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2444D2" w:rsidRPr="00882895" w:rsidRDefault="002444D2" w:rsidP="002444D2">
      <w:pPr>
        <w:numPr>
          <w:ilvl w:val="0"/>
          <w:numId w:val="25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проводить восстановительные мероприятия с использованием банных процедур и сеансов оздоровительного массажа.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Физическое совершенствование</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акробатические комбинации из числа хорошо освоенных упражнений;</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гимнастические комбинации на спортивных снарядах из числа хорошо освоенных упражнений;</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легкоатлетические упражнения в беге и прыжках (в высоту и длину);</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спуски и торможения на лыжах с пологого склона одним из разученных способов;</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основные технические действия и приёмы игры в футбол, волейбол, баскетбол в условиях учебной и игровой деятельности;</w:t>
      </w:r>
    </w:p>
    <w:p w:rsidR="002444D2" w:rsidRPr="00882895" w:rsidRDefault="002444D2" w:rsidP="002444D2">
      <w:pPr>
        <w:numPr>
          <w:ilvl w:val="0"/>
          <w:numId w:val="25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тестовые упражнения на оценку уровня индивидуального развития основных физических качеств.</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2444D2" w:rsidRPr="00882895" w:rsidRDefault="002444D2" w:rsidP="002444D2">
      <w:pPr>
        <w:numPr>
          <w:ilvl w:val="0"/>
          <w:numId w:val="2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преодолевать естественные и искусственные препятствия с помощью разнообразных способов лазания, прыжков и бега;</w:t>
      </w:r>
    </w:p>
    <w:p w:rsidR="002444D2" w:rsidRPr="00882895" w:rsidRDefault="002444D2" w:rsidP="002444D2">
      <w:pPr>
        <w:numPr>
          <w:ilvl w:val="0"/>
          <w:numId w:val="2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осуществлять судейство по одному из осваиваемых видов спорта;</w:t>
      </w:r>
    </w:p>
    <w:p w:rsidR="002444D2" w:rsidRPr="00882895" w:rsidRDefault="002444D2" w:rsidP="002444D2">
      <w:pPr>
        <w:numPr>
          <w:ilvl w:val="0"/>
          <w:numId w:val="25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выполнять тестовые нормативы по физической подготовке.</w:t>
      </w:r>
    </w:p>
    <w:p w:rsidR="002444D2" w:rsidRPr="00882895" w:rsidRDefault="002444D2" w:rsidP="002444D2">
      <w:pPr>
        <w:spacing w:before="198" w:after="198" w:line="240" w:lineRule="auto"/>
        <w:outlineLvl w:val="3"/>
        <w:rPr>
          <w:rFonts w:ascii="Times New Roman" w:eastAsia="Times New Roman" w:hAnsi="Times New Roman" w:cs="Times New Roman"/>
          <w:b/>
          <w:bCs/>
          <w:i/>
          <w:iCs/>
          <w:color w:val="000000"/>
          <w:sz w:val="28"/>
          <w:szCs w:val="28"/>
          <w:lang w:eastAsia="ru-RU"/>
        </w:rPr>
      </w:pPr>
      <w:bookmarkStart w:id="42" w:name="__RefHeading___Toc460314821"/>
      <w:bookmarkEnd w:id="42"/>
      <w:r>
        <w:rPr>
          <w:rFonts w:ascii="Times New Roman" w:eastAsia="Times New Roman" w:hAnsi="Times New Roman" w:cs="Times New Roman"/>
          <w:b/>
          <w:bCs/>
          <w:i/>
          <w:iCs/>
          <w:color w:val="000000"/>
          <w:sz w:val="28"/>
          <w:szCs w:val="28"/>
          <w:lang w:eastAsia="ru-RU"/>
        </w:rPr>
        <w:t>2.2.15.</w:t>
      </w:r>
      <w:r w:rsidRPr="00882895">
        <w:rPr>
          <w:rFonts w:ascii="Times New Roman" w:eastAsia="Times New Roman" w:hAnsi="Times New Roman" w:cs="Times New Roman"/>
          <w:b/>
          <w:bCs/>
          <w:i/>
          <w:iCs/>
          <w:color w:val="000000"/>
          <w:sz w:val="28"/>
          <w:szCs w:val="28"/>
          <w:lang w:eastAsia="ru-RU"/>
        </w:rPr>
        <w:t>Основы безопасности жизнедеятельности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безопасности личности общества и государства Основы комплексной безопасности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классифицировать и описывать потенциально опасные бытовые ситуации и объекты экономики, расположенные в районе проживания; </w:t>
      </w:r>
      <w:proofErr w:type="spellStart"/>
      <w:r w:rsidRPr="00882895">
        <w:rPr>
          <w:rFonts w:ascii="Times New Roman" w:eastAsia="Times New Roman" w:hAnsi="Times New Roman" w:cs="Times New Roman"/>
          <w:color w:val="000000"/>
          <w:sz w:val="28"/>
          <w:szCs w:val="28"/>
          <w:lang w:eastAsia="ru-RU"/>
        </w:rPr>
        <w:lastRenderedPageBreak/>
        <w:t>чрезвычайныеситуации</w:t>
      </w:r>
      <w:proofErr w:type="spellEnd"/>
      <w:r w:rsidRPr="00882895">
        <w:rPr>
          <w:rFonts w:ascii="Times New Roman" w:eastAsia="Times New Roman" w:hAnsi="Times New Roman" w:cs="Times New Roman"/>
          <w:color w:val="000000"/>
          <w:sz w:val="28"/>
          <w:szCs w:val="28"/>
          <w:lang w:eastAsia="ru-RU"/>
        </w:rPr>
        <w:t xml:space="preserve"> природного и техногенного характера, наиболее вероятные для региона проживания;</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882895">
        <w:rPr>
          <w:rFonts w:ascii="Times New Roman" w:eastAsia="Times New Roman" w:hAnsi="Times New Roman" w:cs="Times New Roman"/>
          <w:color w:val="000000"/>
          <w:sz w:val="28"/>
          <w:szCs w:val="28"/>
          <w:lang w:eastAsia="ru-RU"/>
        </w:rPr>
        <w:t>повышения уровня культуры безопасности жизнедеятельности населения страны</w:t>
      </w:r>
      <w:proofErr w:type="gramEnd"/>
      <w:r w:rsidRPr="00882895">
        <w:rPr>
          <w:rFonts w:ascii="Times New Roman" w:eastAsia="Times New Roman" w:hAnsi="Times New Roman" w:cs="Times New Roman"/>
          <w:color w:val="000000"/>
          <w:sz w:val="28"/>
          <w:szCs w:val="28"/>
          <w:lang w:eastAsia="ru-RU"/>
        </w:rPr>
        <w:t xml:space="preserve"> в современных условиях;</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2444D2" w:rsidRPr="00882895" w:rsidRDefault="002444D2" w:rsidP="002444D2">
      <w:pPr>
        <w:numPr>
          <w:ilvl w:val="0"/>
          <w:numId w:val="258"/>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2444D2" w:rsidRPr="00882895" w:rsidRDefault="002444D2" w:rsidP="002444D2">
      <w:pPr>
        <w:numPr>
          <w:ilvl w:val="0"/>
          <w:numId w:val="2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прогнозировать возможность возникновения опасных и чрезвычайных ситуаций по их характерным признакам;</w:t>
      </w:r>
    </w:p>
    <w:p w:rsidR="002444D2" w:rsidRPr="00882895" w:rsidRDefault="002444D2" w:rsidP="002444D2">
      <w:pPr>
        <w:numPr>
          <w:ilvl w:val="0"/>
          <w:numId w:val="2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характеризовать роль образования в системе </w:t>
      </w:r>
      <w:proofErr w:type="gramStart"/>
      <w:r w:rsidRPr="00882895">
        <w:rPr>
          <w:rFonts w:ascii="Times New Roman" w:eastAsia="Times New Roman" w:hAnsi="Times New Roman" w:cs="Times New Roman"/>
          <w:color w:val="000000"/>
          <w:sz w:val="28"/>
          <w:szCs w:val="28"/>
          <w:lang w:eastAsia="ru-RU"/>
        </w:rPr>
        <w:t>формирования современного уровня культуры безопасности жизнедеятельности</w:t>
      </w:r>
      <w:proofErr w:type="gramEnd"/>
      <w:r w:rsidRPr="00882895">
        <w:rPr>
          <w:rFonts w:ascii="Times New Roman" w:eastAsia="Times New Roman" w:hAnsi="Times New Roman" w:cs="Times New Roman"/>
          <w:color w:val="000000"/>
          <w:sz w:val="28"/>
          <w:szCs w:val="28"/>
          <w:lang w:eastAsia="ru-RU"/>
        </w:rPr>
        <w:t xml:space="preserve"> у населения страны;</w:t>
      </w:r>
    </w:p>
    <w:p w:rsidR="002444D2" w:rsidRPr="00882895" w:rsidRDefault="002444D2" w:rsidP="002444D2">
      <w:pPr>
        <w:numPr>
          <w:ilvl w:val="0"/>
          <w:numId w:val="259"/>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Защита населения Российской Федерации от чрезвычайных ситуаций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lastRenderedPageBreak/>
        <w:t>Выпускник научится:</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w:t>
      </w:r>
      <w:proofErr w:type="spellStart"/>
      <w:r w:rsidRPr="00882895">
        <w:rPr>
          <w:rFonts w:ascii="Times New Roman" w:eastAsia="Times New Roman" w:hAnsi="Times New Roman" w:cs="Times New Roman"/>
          <w:color w:val="000000"/>
          <w:sz w:val="28"/>
          <w:szCs w:val="28"/>
          <w:lang w:eastAsia="ru-RU"/>
        </w:rPr>
        <w:t>которымирасполагает</w:t>
      </w:r>
      <w:proofErr w:type="spellEnd"/>
      <w:r w:rsidRPr="00882895">
        <w:rPr>
          <w:rFonts w:ascii="Times New Roman" w:eastAsia="Times New Roman" w:hAnsi="Times New Roman" w:cs="Times New Roman"/>
          <w:color w:val="000000"/>
          <w:sz w:val="28"/>
          <w:szCs w:val="28"/>
          <w:lang w:eastAsia="ru-RU"/>
        </w:rPr>
        <w:t xml:space="preserve"> РСЧС для защиты населения страны от чрезвычайных ситуаций природного и техногенного характера;</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систему мониторинга и прогнозирования чрезвычайных ситуаций и основные мероприятия, которые она в себя включает;</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существующую систему оповещения населения при угрозе возникновения чрезвычайной ситуации;</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мероприятия, принимаемые МЧС России, по использованию современных технических сре</w:t>
      </w:r>
      <w:proofErr w:type="gramStart"/>
      <w:r w:rsidRPr="00882895">
        <w:rPr>
          <w:rFonts w:ascii="Times New Roman" w:eastAsia="Times New Roman" w:hAnsi="Times New Roman" w:cs="Times New Roman"/>
          <w:color w:val="000000"/>
          <w:sz w:val="28"/>
          <w:szCs w:val="28"/>
          <w:lang w:eastAsia="ru-RU"/>
        </w:rPr>
        <w:t>дств дл</w:t>
      </w:r>
      <w:proofErr w:type="gramEnd"/>
      <w:r w:rsidRPr="00882895">
        <w:rPr>
          <w:rFonts w:ascii="Times New Roman" w:eastAsia="Times New Roman" w:hAnsi="Times New Roman" w:cs="Times New Roman"/>
          <w:color w:val="000000"/>
          <w:sz w:val="28"/>
          <w:szCs w:val="28"/>
          <w:lang w:eastAsia="ru-RU"/>
        </w:rPr>
        <w:t>я информации населения о чрезвычайных ситуациях;</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основные мероприятия, которые проводятся при аварийно-спасательных работах в очагах поражения;</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описывать основные мероприятия, которые проводятся при выполнении неотложных работ;</w:t>
      </w:r>
    </w:p>
    <w:p w:rsidR="002444D2" w:rsidRPr="00882895" w:rsidRDefault="002444D2" w:rsidP="002444D2">
      <w:pPr>
        <w:numPr>
          <w:ilvl w:val="0"/>
          <w:numId w:val="260"/>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моделировать свои действия </w:t>
      </w:r>
      <w:proofErr w:type="gramStart"/>
      <w:r w:rsidRPr="00882895">
        <w:rPr>
          <w:rFonts w:ascii="Times New Roman" w:eastAsia="Times New Roman" w:hAnsi="Times New Roman" w:cs="Times New Roman"/>
          <w:color w:val="000000"/>
          <w:sz w:val="28"/>
          <w:szCs w:val="28"/>
          <w:lang w:eastAsia="ru-RU"/>
        </w:rPr>
        <w:t>по сигналам оповещения о чрезвычайных ситуациях в районе проживания при нахождении в школе</w:t>
      </w:r>
      <w:proofErr w:type="gramEnd"/>
      <w:r w:rsidRPr="00882895">
        <w:rPr>
          <w:rFonts w:ascii="Times New Roman" w:eastAsia="Times New Roman" w:hAnsi="Times New Roman" w:cs="Times New Roman"/>
          <w:color w:val="000000"/>
          <w:sz w:val="28"/>
          <w:szCs w:val="28"/>
          <w:lang w:eastAsia="ru-RU"/>
        </w:rPr>
        <w:t>, на улице, в общественном месте (в театре, библиотеке и др.), дома.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2444D2" w:rsidRPr="00882895" w:rsidRDefault="002444D2" w:rsidP="002444D2">
      <w:pPr>
        <w:numPr>
          <w:ilvl w:val="0"/>
          <w:numId w:val="2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2444D2" w:rsidRPr="00882895" w:rsidRDefault="002444D2" w:rsidP="002444D2">
      <w:pPr>
        <w:numPr>
          <w:ilvl w:val="0"/>
          <w:numId w:val="2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2444D2" w:rsidRPr="00882895" w:rsidRDefault="002444D2" w:rsidP="002444D2">
      <w:pPr>
        <w:numPr>
          <w:ilvl w:val="0"/>
          <w:numId w:val="26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противодействия терроризму и экстремизму в Российской Федерации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негативно относиться к любым видам террористической и экстремистской деятельности;</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882895">
        <w:rPr>
          <w:rFonts w:ascii="Times New Roman" w:eastAsia="Times New Roman" w:hAnsi="Times New Roman" w:cs="Times New Roman"/>
          <w:color w:val="000000"/>
          <w:sz w:val="28"/>
          <w:szCs w:val="28"/>
          <w:lang w:eastAsia="ru-RU"/>
        </w:rPr>
        <w:t>антиэкстремистского</w:t>
      </w:r>
      <w:proofErr w:type="spellEnd"/>
      <w:r w:rsidRPr="00882895">
        <w:rPr>
          <w:rFonts w:ascii="Times New Roman" w:eastAsia="Times New Roman" w:hAnsi="Times New Roman" w:cs="Times New Roman"/>
          <w:color w:val="000000"/>
          <w:sz w:val="28"/>
          <w:szCs w:val="28"/>
          <w:lang w:eastAsia="ru-RU"/>
        </w:rPr>
        <w:t xml:space="preserve"> мышления;</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обосновывать значение культуры безопасности жизнедеятельности в противодействии идеологии терроризма и экстремизма;</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основные меры уголовной ответственности за участие в террористической и экстремистской деятельности;</w:t>
      </w:r>
    </w:p>
    <w:p w:rsidR="002444D2" w:rsidRPr="00882895" w:rsidRDefault="002444D2" w:rsidP="002444D2">
      <w:pPr>
        <w:numPr>
          <w:ilvl w:val="0"/>
          <w:numId w:val="26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моделировать последовательность своих действий при угрозе террористического акта.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индивидуальные основы правовой психологии для противостояния идеологии насилия;</w:t>
      </w:r>
    </w:p>
    <w:p w:rsidR="002444D2" w:rsidRPr="00882895" w:rsidRDefault="002444D2" w:rsidP="002444D2">
      <w:pPr>
        <w:numPr>
          <w:ilvl w:val="0"/>
          <w:numId w:val="2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личные убеждения, способствующие профилактике вовлечения в террористическую деятельность;</w:t>
      </w:r>
    </w:p>
    <w:p w:rsidR="002444D2" w:rsidRPr="00882895" w:rsidRDefault="002444D2" w:rsidP="002444D2">
      <w:pPr>
        <w:numPr>
          <w:ilvl w:val="0"/>
          <w:numId w:val="2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формировать индивидуальные качества, способствующие противодействию экстремизму и терроризму;</w:t>
      </w:r>
    </w:p>
    <w:p w:rsidR="002444D2" w:rsidRPr="00882895" w:rsidRDefault="002444D2" w:rsidP="002444D2">
      <w:pPr>
        <w:numPr>
          <w:ilvl w:val="0"/>
          <w:numId w:val="263"/>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медицинских знаний и здорового образа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Основы здорового образа жизни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2444D2" w:rsidRPr="00882895" w:rsidRDefault="002444D2" w:rsidP="002444D2">
      <w:pPr>
        <w:numPr>
          <w:ilvl w:val="0"/>
          <w:numId w:val="2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2444D2" w:rsidRPr="00882895" w:rsidRDefault="002444D2" w:rsidP="002444D2">
      <w:pPr>
        <w:numPr>
          <w:ilvl w:val="0"/>
          <w:numId w:val="2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2444D2" w:rsidRPr="00882895" w:rsidRDefault="002444D2" w:rsidP="002444D2">
      <w:pPr>
        <w:numPr>
          <w:ilvl w:val="0"/>
          <w:numId w:val="2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2444D2" w:rsidRPr="00882895" w:rsidRDefault="002444D2" w:rsidP="002444D2">
      <w:pPr>
        <w:numPr>
          <w:ilvl w:val="0"/>
          <w:numId w:val="264"/>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анализировать основные демографические процессы в Российской Федерации; описывать и комментировать основы семейного </w:t>
      </w:r>
      <w:r w:rsidRPr="00882895">
        <w:rPr>
          <w:rFonts w:ascii="Times New Roman" w:eastAsia="Times New Roman" w:hAnsi="Times New Roman" w:cs="Times New Roman"/>
          <w:color w:val="000000"/>
          <w:sz w:val="28"/>
          <w:szCs w:val="28"/>
          <w:lang w:eastAsia="ru-RU"/>
        </w:rPr>
        <w:lastRenderedPageBreak/>
        <w:t>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Default="002444D2" w:rsidP="002444D2">
      <w:pPr>
        <w:numPr>
          <w:ilvl w:val="0"/>
          <w:numId w:val="265"/>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использовать </w:t>
      </w:r>
      <w:proofErr w:type="spellStart"/>
      <w:r w:rsidRPr="00882895">
        <w:rPr>
          <w:rFonts w:ascii="Times New Roman" w:eastAsia="Times New Roman" w:hAnsi="Times New Roman" w:cs="Times New Roman"/>
          <w:color w:val="000000"/>
          <w:sz w:val="28"/>
          <w:szCs w:val="28"/>
          <w:lang w:eastAsia="ru-RU"/>
        </w:rPr>
        <w:t>здоровьесберегающие</w:t>
      </w:r>
      <w:proofErr w:type="spellEnd"/>
      <w:r w:rsidRPr="00882895">
        <w:rPr>
          <w:rFonts w:ascii="Times New Roman" w:eastAsia="Times New Roman" w:hAnsi="Times New Roman" w:cs="Times New Roman"/>
          <w:color w:val="000000"/>
          <w:sz w:val="28"/>
          <w:szCs w:val="28"/>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2444D2" w:rsidRPr="007F7F83" w:rsidRDefault="002444D2" w:rsidP="002444D2">
      <w:pPr>
        <w:numPr>
          <w:ilvl w:val="0"/>
          <w:numId w:val="265"/>
        </w:numPr>
        <w:spacing w:before="100" w:beforeAutospacing="1" w:after="0" w:line="240" w:lineRule="auto"/>
        <w:rPr>
          <w:rFonts w:ascii="Times New Roman" w:eastAsia="Times New Roman" w:hAnsi="Times New Roman" w:cs="Times New Roman"/>
          <w:color w:val="000000"/>
          <w:sz w:val="24"/>
          <w:szCs w:val="24"/>
          <w:lang w:eastAsia="ru-RU"/>
        </w:rPr>
      </w:pPr>
      <w:r w:rsidRPr="007F7F83">
        <w:rPr>
          <w:rFonts w:ascii="Times New Roman" w:eastAsia="Times New Roman" w:hAnsi="Times New Roman" w:cs="Times New Roman"/>
          <w:b/>
          <w:bCs/>
          <w:color w:val="000000"/>
          <w:sz w:val="28"/>
          <w:szCs w:val="28"/>
          <w:lang w:eastAsia="ru-RU"/>
        </w:rPr>
        <w:t>Основы медицинских знаний и оказание первой помощи</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научится:</w:t>
      </w:r>
    </w:p>
    <w:p w:rsidR="002444D2" w:rsidRPr="00882895" w:rsidRDefault="002444D2" w:rsidP="002444D2">
      <w:pPr>
        <w:numPr>
          <w:ilvl w:val="0"/>
          <w:numId w:val="2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различные повреждения и травмы, наиболее часто встречающиеся в быту, и их возможные последствия для здоровья;</w:t>
      </w:r>
    </w:p>
    <w:p w:rsidR="002444D2" w:rsidRPr="00882895" w:rsidRDefault="002444D2" w:rsidP="002444D2">
      <w:pPr>
        <w:numPr>
          <w:ilvl w:val="0"/>
          <w:numId w:val="2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возможные последствия неотложных состояний в случаях, если не будет своевременно оказана первая помощь;</w:t>
      </w:r>
    </w:p>
    <w:p w:rsidR="002444D2" w:rsidRPr="00882895" w:rsidRDefault="002444D2" w:rsidP="002444D2">
      <w:pPr>
        <w:numPr>
          <w:ilvl w:val="0"/>
          <w:numId w:val="2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2444D2" w:rsidRPr="00882895" w:rsidRDefault="002444D2" w:rsidP="002444D2">
      <w:pPr>
        <w:numPr>
          <w:ilvl w:val="0"/>
          <w:numId w:val="266"/>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2444D2" w:rsidRPr="00882895" w:rsidRDefault="002444D2" w:rsidP="002444D2">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Выпускник получит возможность научиться:</w:t>
      </w:r>
    </w:p>
    <w:p w:rsidR="002444D2" w:rsidRPr="00882895" w:rsidRDefault="002444D2" w:rsidP="002444D2">
      <w:pPr>
        <w:numPr>
          <w:ilvl w:val="0"/>
          <w:numId w:val="267"/>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2444D2" w:rsidRPr="00882895" w:rsidRDefault="002444D2" w:rsidP="00E433C5">
      <w:pPr>
        <w:spacing w:before="238" w:after="100" w:afterAutospacing="1" w:line="240" w:lineRule="auto"/>
        <w:outlineLvl w:val="2"/>
        <w:rPr>
          <w:rFonts w:ascii="Times New Roman" w:eastAsia="Times New Roman" w:hAnsi="Times New Roman" w:cs="Times New Roman"/>
          <w:b/>
          <w:bCs/>
          <w:color w:val="000000"/>
          <w:sz w:val="27"/>
          <w:szCs w:val="27"/>
          <w:lang w:eastAsia="ru-RU"/>
        </w:rPr>
      </w:pPr>
    </w:p>
    <w:p w:rsidR="00882895" w:rsidRPr="00882895" w:rsidRDefault="00882895" w:rsidP="00EE0038">
      <w:pPr>
        <w:spacing w:before="100" w:beforeAutospacing="1" w:after="0" w:line="240" w:lineRule="auto"/>
        <w:ind w:left="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Нормативно-правовые документы: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1. Федеральным законом Российской Федерации от 29 декабря 2012 г. №273-ФЗ «Об образовании в Российской Федерации»;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2. Приказом Министерства образования Российской Федерации </w:t>
      </w:r>
      <w:r w:rsidRPr="00882895">
        <w:rPr>
          <w:rFonts w:ascii="Times New Roman" w:eastAsia="Times New Roman" w:hAnsi="Times New Roman" w:cs="Times New Roman"/>
          <w:color w:val="000000"/>
          <w:sz w:val="28"/>
          <w:szCs w:val="28"/>
          <w:lang w:eastAsia="ru-RU"/>
        </w:rPr>
        <w:br/>
        <w:t xml:space="preserve">от 05 марта 2004 г. №1089 «Об утверждении федерального компонента </w:t>
      </w:r>
      <w:r w:rsidRPr="00882895">
        <w:rPr>
          <w:rFonts w:ascii="Times New Roman" w:eastAsia="Times New Roman" w:hAnsi="Times New Roman" w:cs="Times New Roman"/>
          <w:color w:val="000000"/>
          <w:sz w:val="28"/>
          <w:szCs w:val="28"/>
          <w:lang w:eastAsia="ru-RU"/>
        </w:rPr>
        <w:lastRenderedPageBreak/>
        <w:t>государственных образовательных стандартов начального общего, основного общего и среднего (полного) общего образования»;</w:t>
      </w:r>
    </w:p>
    <w:p w:rsidR="00882895" w:rsidRPr="00882895" w:rsidRDefault="00882895" w:rsidP="00EE0038">
      <w:pPr>
        <w:numPr>
          <w:ilvl w:val="0"/>
          <w:numId w:val="31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Приказом Министерства образования Российской Федерации </w:t>
      </w:r>
      <w:r w:rsidRPr="00882895">
        <w:rPr>
          <w:rFonts w:ascii="Times New Roman" w:eastAsia="Times New Roman" w:hAnsi="Times New Roman" w:cs="Times New Roman"/>
          <w:color w:val="000000"/>
          <w:sz w:val="28"/>
          <w:szCs w:val="28"/>
          <w:lang w:eastAsia="ru-RU"/>
        </w:rPr>
        <w:br/>
        <w:t>от 09 марта 2004 г.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882895" w:rsidRPr="00E433C5" w:rsidRDefault="00882895" w:rsidP="00EE0038">
      <w:pPr>
        <w:numPr>
          <w:ilvl w:val="0"/>
          <w:numId w:val="311"/>
        </w:numPr>
        <w:spacing w:before="100" w:beforeAutospacing="1" w:after="0" w:line="240" w:lineRule="auto"/>
        <w:rPr>
          <w:rFonts w:ascii="Times New Roman" w:eastAsia="Times New Roman" w:hAnsi="Times New Roman" w:cs="Times New Roman"/>
          <w:color w:val="000000"/>
          <w:sz w:val="24"/>
          <w:szCs w:val="24"/>
          <w:lang w:eastAsia="ru-RU"/>
        </w:rPr>
      </w:pPr>
      <w:r w:rsidRPr="00E433C5">
        <w:rPr>
          <w:rFonts w:ascii="Times New Roman" w:eastAsia="Times New Roman" w:hAnsi="Times New Roman" w:cs="Times New Roman"/>
          <w:color w:val="000000"/>
          <w:sz w:val="28"/>
          <w:szCs w:val="28"/>
          <w:lang w:eastAsia="ru-RU"/>
        </w:rPr>
        <w:t>Приказом Министерства образования и науки Российской Федерации от 31 марта 2014 г. №253 «</w:t>
      </w:r>
      <w:r w:rsidRPr="00E433C5">
        <w:rPr>
          <w:rFonts w:ascii="Times New Roman" w:eastAsia="Times New Roman" w:hAnsi="Times New Roman" w:cs="Times New Roman"/>
          <w:color w:val="000000"/>
          <w:sz w:val="28"/>
          <w:szCs w:val="28"/>
          <w:shd w:val="clear" w:color="auto" w:fill="FFFFFF"/>
          <w:lang w:eastAsia="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E433C5">
        <w:rPr>
          <w:rFonts w:ascii="Times New Roman" w:eastAsia="Times New Roman" w:hAnsi="Times New Roman" w:cs="Times New Roman"/>
          <w:color w:val="000000"/>
          <w:sz w:val="28"/>
          <w:szCs w:val="28"/>
          <w:lang w:eastAsia="ru-RU"/>
        </w:rPr>
        <w:t>;</w:t>
      </w:r>
    </w:p>
    <w:p w:rsidR="00882895" w:rsidRPr="00882895" w:rsidRDefault="00882895" w:rsidP="00E433C5">
      <w:pPr>
        <w:spacing w:before="238" w:after="100" w:afterAutospacing="1" w:line="240" w:lineRule="auto"/>
        <w:outlineLvl w:val="2"/>
        <w:rPr>
          <w:rFonts w:ascii="Times New Roman" w:eastAsia="Times New Roman" w:hAnsi="Times New Roman" w:cs="Times New Roman"/>
          <w:b/>
          <w:bCs/>
          <w:color w:val="000000"/>
          <w:sz w:val="27"/>
          <w:szCs w:val="27"/>
          <w:lang w:eastAsia="ru-RU"/>
        </w:rPr>
      </w:pPr>
      <w:bookmarkStart w:id="43" w:name="__RefHeading___Toc460314835"/>
      <w:bookmarkStart w:id="44" w:name="__RefHeading___Toc460314836"/>
      <w:bookmarkStart w:id="45" w:name="__RefHeading___Toc460314837"/>
      <w:bookmarkStart w:id="46" w:name="__RefHeading___Toc460314838"/>
      <w:bookmarkStart w:id="47" w:name="__RefHeading___Toc460314839"/>
      <w:bookmarkStart w:id="48" w:name="__RefHeading___Toc460314840"/>
      <w:bookmarkStart w:id="49" w:name="__RefHeading___Toc460314841"/>
      <w:bookmarkStart w:id="50" w:name="__RefHeading___Toc460314842"/>
      <w:bookmarkStart w:id="51" w:name="__RefHeading___Toc460314843"/>
      <w:bookmarkStart w:id="52" w:name="__RefHeading___Toc460314844"/>
      <w:bookmarkStart w:id="53" w:name="__RefHeading___Toc460314845"/>
      <w:bookmarkStart w:id="54" w:name="__RefHeading___Toc460314846"/>
      <w:bookmarkStart w:id="55" w:name="__RefHeading___Toc460314847"/>
      <w:bookmarkStart w:id="56" w:name="__RefHeading___Toc460314848"/>
      <w:bookmarkStart w:id="57" w:name="__RefHeading___Toc460314850"/>
      <w:bookmarkStart w:id="58" w:name="__RefHeading___Toc460314851"/>
      <w:bookmarkStart w:id="59" w:name="__RefHeading___Toc46031486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82895">
        <w:rPr>
          <w:rFonts w:ascii="Times New Roman" w:eastAsia="Times New Roman" w:hAnsi="Times New Roman" w:cs="Times New Roman"/>
          <w:b/>
          <w:bCs/>
          <w:color w:val="000000"/>
          <w:sz w:val="27"/>
          <w:szCs w:val="27"/>
          <w:lang w:eastAsia="ru-RU"/>
        </w:rPr>
        <w:t xml:space="preserve">Принципы и основные формы повышения организации педагогической поддержки </w:t>
      </w:r>
      <w:proofErr w:type="gramStart"/>
      <w:r w:rsidRPr="00882895">
        <w:rPr>
          <w:rFonts w:ascii="Times New Roman" w:eastAsia="Times New Roman" w:hAnsi="Times New Roman" w:cs="Times New Roman"/>
          <w:b/>
          <w:bCs/>
          <w:color w:val="000000"/>
          <w:sz w:val="27"/>
          <w:szCs w:val="27"/>
          <w:lang w:eastAsia="ru-RU"/>
        </w:rPr>
        <w:t>обучающихся</w:t>
      </w:r>
      <w:proofErr w:type="gramEnd"/>
      <w:r w:rsidRPr="00882895">
        <w:rPr>
          <w:rFonts w:ascii="Times New Roman" w:eastAsia="Times New Roman" w:hAnsi="Times New Roman" w:cs="Times New Roman"/>
          <w:b/>
          <w:bCs/>
          <w:color w:val="000000"/>
          <w:sz w:val="27"/>
          <w:szCs w:val="27"/>
          <w:lang w:eastAsia="ru-RU"/>
        </w:rPr>
        <w:t xml:space="preserve"> родителями (законными представителями)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как обладатель и распорядитель ресурсов для воспитания и социализации;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непосредственный воспитатель (в рамках школьного и семейного воспитания).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ориентация на «</w:t>
      </w:r>
      <w:proofErr w:type="spellStart"/>
      <w:r w:rsidRPr="00882895">
        <w:rPr>
          <w:rFonts w:ascii="Times New Roman" w:eastAsia="Times New Roman" w:hAnsi="Times New Roman" w:cs="Times New Roman"/>
          <w:color w:val="000000"/>
          <w:sz w:val="28"/>
          <w:szCs w:val="28"/>
          <w:lang w:eastAsia="ru-RU"/>
        </w:rPr>
        <w:t>партисипативность</w:t>
      </w:r>
      <w:proofErr w:type="spellEnd"/>
      <w:r w:rsidRPr="00882895">
        <w:rPr>
          <w:rFonts w:ascii="Times New Roman" w:eastAsia="Times New Roman" w:hAnsi="Times New Roman" w:cs="Times New Roman"/>
          <w:color w:val="000000"/>
          <w:sz w:val="28"/>
          <w:szCs w:val="28"/>
          <w:lang w:eastAsia="ru-RU"/>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w:t>
      </w:r>
      <w:r w:rsidRPr="00882895">
        <w:rPr>
          <w:rFonts w:ascii="Times New Roman" w:eastAsia="Times New Roman" w:hAnsi="Times New Roman" w:cs="Times New Roman"/>
          <w:color w:val="000000"/>
          <w:sz w:val="28"/>
          <w:szCs w:val="28"/>
          <w:lang w:eastAsia="ru-RU"/>
        </w:rPr>
        <w:lastRenderedPageBreak/>
        <w:t>родителям методов требования и убеждения как исключительно крайняя мера;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безальтернативность</w:t>
      </w:r>
      <w:proofErr w:type="spellEnd"/>
      <w:r w:rsidRPr="00882895">
        <w:rPr>
          <w:rFonts w:ascii="Times New Roman" w:eastAsia="Times New Roman" w:hAnsi="Times New Roman" w:cs="Times New Roman"/>
          <w:color w:val="000000"/>
          <w:sz w:val="28"/>
          <w:szCs w:val="28"/>
          <w:lang w:eastAsia="ru-RU"/>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Воспитание и социализация школьников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w:t>
      </w:r>
      <w:proofErr w:type="spellStart"/>
      <w:r w:rsidRPr="00882895">
        <w:rPr>
          <w:rFonts w:ascii="Times New Roman" w:eastAsia="Times New Roman" w:hAnsi="Times New Roman" w:cs="Times New Roman"/>
          <w:color w:val="000000"/>
          <w:sz w:val="28"/>
          <w:szCs w:val="28"/>
          <w:lang w:eastAsia="ru-RU"/>
        </w:rPr>
        <w:t>психо</w:t>
      </w:r>
      <w:proofErr w:type="spellEnd"/>
      <w:r w:rsidRPr="00882895">
        <w:rPr>
          <w:rFonts w:ascii="Times New Roman" w:eastAsia="Times New Roman" w:hAnsi="Times New Roman" w:cs="Times New Roman"/>
          <w:color w:val="000000"/>
          <w:sz w:val="28"/>
          <w:szCs w:val="28"/>
          <w:lang w:eastAsia="ru-RU"/>
        </w:rPr>
        <w:t>-эмоционального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подростка.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учащихся.</w:t>
      </w:r>
    </w:p>
    <w:p w:rsidR="00882895" w:rsidRPr="00882895" w:rsidRDefault="00785637" w:rsidP="00E433C5">
      <w:pPr>
        <w:spacing w:before="100" w:beforeAutospacing="1"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2.3.</w:t>
      </w:r>
      <w:r w:rsidR="00882895" w:rsidRPr="00882895">
        <w:rPr>
          <w:rFonts w:ascii="Times New Roman" w:eastAsia="Times New Roman" w:hAnsi="Times New Roman" w:cs="Times New Roman"/>
          <w:b/>
          <w:bCs/>
          <w:color w:val="000000"/>
          <w:sz w:val="28"/>
          <w:szCs w:val="28"/>
          <w:lang w:eastAsia="ru-RU"/>
        </w:rPr>
        <w:t>Направления работы с родителями. Формы работы. Ожидаемый результат.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Принимая во внимани</w:t>
      </w:r>
      <w:r w:rsidR="00E433C5">
        <w:rPr>
          <w:rFonts w:ascii="Times New Roman" w:eastAsia="Times New Roman" w:hAnsi="Times New Roman" w:cs="Times New Roman"/>
          <w:b/>
          <w:bCs/>
          <w:color w:val="000000"/>
          <w:sz w:val="28"/>
          <w:szCs w:val="28"/>
          <w:lang w:eastAsia="ru-RU"/>
        </w:rPr>
        <w:t>е, что Родители</w:t>
      </w:r>
      <w:r w:rsidRPr="00882895">
        <w:rPr>
          <w:rFonts w:ascii="Times New Roman" w:eastAsia="Times New Roman" w:hAnsi="Times New Roman" w:cs="Times New Roman"/>
          <w:b/>
          <w:bCs/>
          <w:color w:val="000000"/>
          <w:sz w:val="28"/>
          <w:szCs w:val="28"/>
          <w:lang w:eastAsia="ru-RU"/>
        </w:rPr>
        <w:t xml:space="preserve"> (законные представители) – это важнейший субъект в воспитании и развитии личности ребенка, в учреждении реализуется технология развития воспитательного потенциала и педагогической поддержки семьи обучающегося. </w:t>
      </w:r>
      <w:r w:rsidRPr="00882895">
        <w:rPr>
          <w:rFonts w:ascii="Times New Roman" w:eastAsia="Times New Roman" w:hAnsi="Times New Roman" w:cs="Times New Roman"/>
          <w:color w:val="000000"/>
          <w:sz w:val="28"/>
          <w:szCs w:val="28"/>
          <w:lang w:eastAsia="ru-RU"/>
        </w:rPr>
        <w:t>Методологическая основа технологии базируется на комплексе педагогических условий и ряде педагогических принципов.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i/>
          <w:iCs/>
          <w:color w:val="000000"/>
          <w:sz w:val="28"/>
          <w:szCs w:val="28"/>
          <w:lang w:eastAsia="ru-RU"/>
        </w:rPr>
        <w:lastRenderedPageBreak/>
        <w:t>Первое педагогическое условие</w:t>
      </w:r>
      <w:r w:rsidRPr="00882895">
        <w:rPr>
          <w:rFonts w:ascii="Times New Roman" w:eastAsia="Times New Roman" w:hAnsi="Times New Roman" w:cs="Times New Roman"/>
          <w:color w:val="000000"/>
          <w:sz w:val="28"/>
          <w:szCs w:val="28"/>
          <w:lang w:eastAsia="ru-RU"/>
        </w:rPr>
        <w:t xml:space="preserve"> – обеспечение комплексного сопровождения семьи с привлечением ресурсов ближайшего социального окружения.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Под </w:t>
      </w:r>
      <w:r w:rsidRPr="00882895">
        <w:rPr>
          <w:rFonts w:ascii="Times New Roman" w:eastAsia="Times New Roman" w:hAnsi="Times New Roman" w:cs="Times New Roman"/>
          <w:i/>
          <w:iCs/>
          <w:color w:val="000000"/>
          <w:sz w:val="28"/>
          <w:szCs w:val="28"/>
          <w:lang w:eastAsia="ru-RU"/>
        </w:rPr>
        <w:t>комплексным сопровождением</w:t>
      </w:r>
      <w:r w:rsidRPr="00882895">
        <w:rPr>
          <w:rFonts w:ascii="Times New Roman" w:eastAsia="Times New Roman" w:hAnsi="Times New Roman" w:cs="Times New Roman"/>
          <w:color w:val="000000"/>
          <w:sz w:val="28"/>
          <w:szCs w:val="28"/>
          <w:lang w:eastAsia="ru-RU"/>
        </w:rPr>
        <w:t xml:space="preserve"> мы понимаем реализацию системы</w:t>
      </w:r>
      <w:r w:rsidRPr="00882895">
        <w:rPr>
          <w:rFonts w:ascii="Times New Roman" w:eastAsia="Times New Roman" w:hAnsi="Times New Roman" w:cs="Times New Roman"/>
          <w:color w:val="000000"/>
          <w:sz w:val="28"/>
          <w:szCs w:val="28"/>
          <w:shd w:val="clear" w:color="auto" w:fill="FFFFFF"/>
          <w:lang w:eastAsia="ru-RU"/>
        </w:rPr>
        <w:t xml:space="preserve"> мер, направленных на поддержание процессов активной жизнедеятельности и развития потенциала семьи, а также создание условий для предупреждения развития негативных последствий и различных социальных проблем, мобилизацию семьи на активизацию скрытых резервов, обучение новым способам функционирования, способности самостоятельно справляться с возникшими проблемами.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К социальным учреждениям относятся с одной стороны – государственные учреждения, призванные своей деятельностью способствовать решению проблем семьи (комиссии по делам несовершеннолетних и защите их прав, отделы социальной защиты населения, органы опеки и попечительства, учреждения образования и т.д.). С другой стороны – это соседи, ближайшие родственники семьи, которые обладают значительными ресурсами для изменения направленности функционирования семьи и стабилизации внутрисемейных отношений. Во всех случаях договор является тем механизмом, который закладывает основы становления </w:t>
      </w:r>
      <w:proofErr w:type="spellStart"/>
      <w:r w:rsidRPr="00882895">
        <w:rPr>
          <w:rFonts w:ascii="Times New Roman" w:eastAsia="Times New Roman" w:hAnsi="Times New Roman" w:cs="Times New Roman"/>
          <w:color w:val="000000"/>
          <w:sz w:val="28"/>
          <w:szCs w:val="28"/>
          <w:lang w:eastAsia="ru-RU"/>
        </w:rPr>
        <w:t>субъектности</w:t>
      </w:r>
      <w:proofErr w:type="spellEnd"/>
      <w:r w:rsidRPr="00882895">
        <w:rPr>
          <w:rFonts w:ascii="Times New Roman" w:eastAsia="Times New Roman" w:hAnsi="Times New Roman" w:cs="Times New Roman"/>
          <w:color w:val="000000"/>
          <w:sz w:val="28"/>
          <w:szCs w:val="28"/>
          <w:lang w:eastAsia="ru-RU"/>
        </w:rPr>
        <w:t xml:space="preserve"> семьи, разграничивая сферы ответственности за воспитание несовершеннолетних.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Реализация второго условия – установление партнерских отношений между образовательной организацией и семьей</w:t>
      </w:r>
      <w:r w:rsidRPr="00882895">
        <w:rPr>
          <w:rFonts w:ascii="Times New Roman" w:eastAsia="Times New Roman" w:hAnsi="Times New Roman" w:cs="Times New Roman"/>
          <w:color w:val="000000"/>
          <w:sz w:val="28"/>
          <w:szCs w:val="28"/>
          <w:lang w:eastAsia="ru-RU"/>
        </w:rPr>
        <w:t xml:space="preserve"> основываются на выстраивание доверительных отношений, на получении взаимной выгодой сторон, достижение общих целей, на основе добровольности и длительности отношений, взаимной ответственностью сторон за результат их сотрудничества и развития.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Реализация третьего педагогического условия</w:t>
      </w:r>
      <w:r w:rsidRPr="00882895">
        <w:rPr>
          <w:rFonts w:ascii="Times New Roman" w:eastAsia="Times New Roman" w:hAnsi="Times New Roman" w:cs="Times New Roman"/>
          <w:color w:val="000000"/>
          <w:sz w:val="28"/>
          <w:szCs w:val="28"/>
          <w:lang w:eastAsia="ru-RU"/>
        </w:rPr>
        <w:t xml:space="preserve"> – обеспечение прогнозирования и продуцирование жизненных перспектив семьи. Жизненные перспективы рассматривалась не через призму внешнего успеха (значительный доход, хорошая работа, благоприятный круг общения), а через внутренние ощущения членов семьи (гармоничности семейной жизни, позитивного мировосприятия, отсутствия чувства «</w:t>
      </w:r>
      <w:proofErr w:type="spellStart"/>
      <w:r w:rsidRPr="00882895">
        <w:rPr>
          <w:rFonts w:ascii="Times New Roman" w:eastAsia="Times New Roman" w:hAnsi="Times New Roman" w:cs="Times New Roman"/>
          <w:color w:val="000000"/>
          <w:sz w:val="28"/>
          <w:szCs w:val="28"/>
          <w:lang w:eastAsia="ru-RU"/>
        </w:rPr>
        <w:t>выброшенности</w:t>
      </w:r>
      <w:proofErr w:type="spellEnd"/>
      <w:r w:rsidRPr="00882895">
        <w:rPr>
          <w:rFonts w:ascii="Times New Roman" w:eastAsia="Times New Roman" w:hAnsi="Times New Roman" w:cs="Times New Roman"/>
          <w:color w:val="000000"/>
          <w:sz w:val="28"/>
          <w:szCs w:val="28"/>
          <w:lang w:eastAsia="ru-RU"/>
        </w:rPr>
        <w:t xml:space="preserve"> из жизни», уверенности в счастливом будущем), но с учетом трудовой занятости родителей, достаточной экономической состоятельности.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Педагогические принципы</w:t>
      </w:r>
      <w:r w:rsidRPr="00882895">
        <w:rPr>
          <w:rFonts w:ascii="Times New Roman" w:eastAsia="Times New Roman" w:hAnsi="Times New Roman" w:cs="Times New Roman"/>
          <w:color w:val="000000"/>
          <w:sz w:val="28"/>
          <w:szCs w:val="28"/>
          <w:lang w:eastAsia="ru-RU"/>
        </w:rPr>
        <w:t xml:space="preserve"> реализации технологии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1. Принцип комплексности</w:t>
      </w:r>
      <w:r w:rsidRPr="00882895">
        <w:rPr>
          <w:rFonts w:ascii="Times New Roman" w:eastAsia="Times New Roman" w:hAnsi="Times New Roman" w:cs="Times New Roman"/>
          <w:color w:val="000000"/>
          <w:sz w:val="28"/>
          <w:szCs w:val="28"/>
          <w:lang w:eastAsia="ru-RU"/>
        </w:rPr>
        <w:t xml:space="preserve"> – практика неопровержимо доказала необходимость единства педагогических воздействий на семью, имеющую проблемы. Отсутствие этого единства разрушает педагогическую работу </w:t>
      </w:r>
      <w:r w:rsidRPr="00882895">
        <w:rPr>
          <w:rFonts w:ascii="Times New Roman" w:eastAsia="Times New Roman" w:hAnsi="Times New Roman" w:cs="Times New Roman"/>
          <w:color w:val="000000"/>
          <w:sz w:val="28"/>
          <w:szCs w:val="28"/>
          <w:lang w:eastAsia="ru-RU"/>
        </w:rPr>
        <w:lastRenderedPageBreak/>
        <w:t>отдельных лиц и организаций, приучает семью рассматривать помощь им как бесконечно продолжающийся процесс, что не возможно при современном развитии социальной структуры общества. Содержание данного принципа обусловлено так же разнообразием потребностей каждого члена семьи, особенно социальных потребностей, которые всегда связаны с опытом их самостоятельного удовлетворения.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2. Принцип добровольности</w:t>
      </w:r>
      <w:r w:rsidRPr="00882895">
        <w:rPr>
          <w:rFonts w:ascii="Times New Roman" w:eastAsia="Times New Roman" w:hAnsi="Times New Roman" w:cs="Times New Roman"/>
          <w:color w:val="000000"/>
          <w:sz w:val="28"/>
          <w:szCs w:val="28"/>
          <w:lang w:eastAsia="ru-RU"/>
        </w:rPr>
        <w:t xml:space="preserve"> заключается в том, что семья, члены семьи самостоятельно принимают решение взаимодействовать со специалистами или нет, самостоятельно определяют объем оказываемой им поддержки.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Однако следует отметить, что такие семьи, ставятся на учет в комиссии по делам несовершеннолетних и защите их прав обязательно, однако участие в тех или иных мероприятиях – личное дело каждого родителя. Нельзя принуждать или обязывать посещать занятия в рамках модели, так как нельзя заставить семью измениться, если она сама этого не хочет. Принцип добровольности подразумевает организацию процесса развития воспитательного потенциала семи на основе партнерских договорных отношений. Однако, учитывая специфику данных семей договорные отношения всегда должны поддерживаться ненавязчивым контролем со стороны специалистов.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3. Принцип педагогического оптимизма</w:t>
      </w:r>
      <w:r w:rsidRPr="00882895">
        <w:rPr>
          <w:rFonts w:ascii="Times New Roman" w:eastAsia="Times New Roman" w:hAnsi="Times New Roman" w:cs="Times New Roman"/>
          <w:color w:val="000000"/>
          <w:sz w:val="28"/>
          <w:szCs w:val="28"/>
          <w:lang w:eastAsia="ru-RU"/>
        </w:rPr>
        <w:t xml:space="preserve"> предполагает построение коррекционно-педагогической работы с учетом потенциальных возможностей семьи, настраиваясь на максимально положительный результат. Педагогу, осуществляющему работу с такой семьей всегда важно помнить, что скорейшего «оздоровления» семейной системы не произойдет, нужно быть профессионально и личностно готовым, к тому, что семья инертна, не всегда доводит начатое до конца, а наличие социально-обусловленных заболеваний часто ставит все педагогические усилия под сомнение.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i/>
          <w:iCs/>
          <w:color w:val="000000"/>
          <w:sz w:val="28"/>
          <w:szCs w:val="28"/>
          <w:lang w:eastAsia="ru-RU"/>
        </w:rPr>
        <w:t xml:space="preserve">4. Принцип учета осознаваемых и неосознаваемых мотивов поведения у каждого члена семьи. </w:t>
      </w:r>
      <w:r w:rsidRPr="00882895">
        <w:rPr>
          <w:rFonts w:ascii="Times New Roman" w:eastAsia="Times New Roman" w:hAnsi="Times New Roman" w:cs="Times New Roman"/>
          <w:color w:val="000000"/>
          <w:sz w:val="28"/>
          <w:szCs w:val="28"/>
          <w:lang w:eastAsia="ru-RU"/>
        </w:rPr>
        <w:t>Контингент членов семей, находящихся в социально опасном положении, как правило, имеет стойкие нарушения процесса социализации, что существенно осложняет работу с ними. Поэтому нам представляется целесообразным в работе с родителями учитывать взаимовлияние сформированных в течение жизни установок на осознаваемом и неосознаваемом уровнях.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Все педагогические усилия ориентированы не на контроль семейной системы, а на ее развитие с учетом потенциальных возможностей семьи к самоорганизации.</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Формы работы с родителями: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Ознакомление родителей с содержанием и методикой учебно-воспитательного процесса: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дни творчества детей и родителей;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открытые уроки и внеклассные мероприятия;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помощь в организации и проведении внеклассных дел и укреплении материально-технической базы школы и класса;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родителей группы в работе родительского комитета школы. Выработка единых требований, общих принципов, определение цели и задач воспитания, отбора его содержания и организационных форм в семейном воспитании;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психолого-педагогическое просвещение;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школьные и классные тематические конференции;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индивидуальные консультации (психологические, педагогические, медицинские, юридические);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обзоры и выставки литературы для родителей Вооружение родителей педагогическими знаниями и умениями.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традиционного общения в системе семейных отношений.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помощи родителям в формировании нравственного образа семьи.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Вовлечение родителей в совместную с детьми деятельность:</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во всех формах внеурочной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участие родителей в подготовке мероприятий Учреждения;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конкурс «Семейное увлечение», выставка «Мир наших увлечений»;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семейные праздники и фестивали: «День мамы», «День отца», «День бабушек и дедушек»;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игровые семейные конкурсы: «Весёлые старты», «Самая спортивная семья».</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Расширение воспитательной среды.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Увеличение позитивного влияния семьи на развивающуюся личность. Улучшение взаимоотношений учителей, родителей и детей в ходе этой деятельности. Оказание психолого-педагогической помощи семьям, имеющим проблемы в организации семейного воспитания:</w:t>
      </w:r>
    </w:p>
    <w:p w:rsidR="00882895" w:rsidRPr="00882895" w:rsidRDefault="00E433C5" w:rsidP="00E433C5">
      <w:pPr>
        <w:spacing w:before="100" w:beforeAutospacing="1"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w:t>
      </w:r>
      <w:r w:rsidR="00882895" w:rsidRPr="00882895">
        <w:rPr>
          <w:rFonts w:ascii="Times New Roman" w:eastAsia="Times New Roman" w:hAnsi="Times New Roman" w:cs="Times New Roman"/>
          <w:color w:val="000000"/>
          <w:sz w:val="28"/>
          <w:szCs w:val="28"/>
          <w:lang w:eastAsia="ru-RU"/>
        </w:rPr>
        <w:t>диагностика</w:t>
      </w:r>
      <w:r>
        <w:rPr>
          <w:rFonts w:ascii="Times New Roman" w:eastAsia="Times New Roman" w:hAnsi="Times New Roman" w:cs="Times New Roman"/>
          <w:color w:val="000000"/>
          <w:sz w:val="28"/>
          <w:szCs w:val="28"/>
          <w:lang w:eastAsia="ru-RU"/>
        </w:rPr>
        <w:t xml:space="preserve"> </w:t>
      </w:r>
      <w:proofErr w:type="gramStart"/>
      <w:r w:rsidR="00882895" w:rsidRPr="00882895">
        <w:rPr>
          <w:rFonts w:ascii="Times New Roman" w:eastAsia="Times New Roman" w:hAnsi="Times New Roman" w:cs="Times New Roman"/>
          <w:color w:val="000000"/>
          <w:sz w:val="28"/>
          <w:szCs w:val="28"/>
          <w:lang w:eastAsia="ru-RU"/>
        </w:rPr>
        <w:t>;к</w:t>
      </w:r>
      <w:proofErr w:type="gramEnd"/>
      <w:r w:rsidR="00882895" w:rsidRPr="00882895">
        <w:rPr>
          <w:rFonts w:ascii="Times New Roman" w:eastAsia="Times New Roman" w:hAnsi="Times New Roman" w:cs="Times New Roman"/>
          <w:color w:val="000000"/>
          <w:sz w:val="28"/>
          <w:szCs w:val="28"/>
          <w:lang w:eastAsia="ru-RU"/>
        </w:rPr>
        <w:t>онсультации;</w:t>
      </w:r>
      <w:r>
        <w:rPr>
          <w:rFonts w:ascii="Times New Roman" w:eastAsia="Times New Roman" w:hAnsi="Times New Roman" w:cs="Times New Roman"/>
          <w:color w:val="000000"/>
          <w:sz w:val="28"/>
          <w:szCs w:val="28"/>
          <w:lang w:eastAsia="ru-RU"/>
        </w:rPr>
        <w:t xml:space="preserve"> </w:t>
      </w:r>
      <w:r w:rsidR="00882895" w:rsidRPr="00882895">
        <w:rPr>
          <w:rFonts w:ascii="Times New Roman" w:eastAsia="Times New Roman" w:hAnsi="Times New Roman" w:cs="Times New Roman"/>
          <w:color w:val="000000"/>
          <w:sz w:val="28"/>
          <w:szCs w:val="28"/>
          <w:lang w:eastAsia="ru-RU"/>
        </w:rPr>
        <w:t>собеседование;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содействие в приобретении для родителей (законных представителей) необходимой научно-методической литературы.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Оказание психолого-педагогической помощи в воспитании различных категорий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работы с родительским активом: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заседания </w:t>
      </w:r>
      <w:r w:rsidR="0025340E">
        <w:rPr>
          <w:rFonts w:ascii="Times New Roman" w:eastAsia="Times New Roman" w:hAnsi="Times New Roman" w:cs="Times New Roman"/>
          <w:color w:val="000000"/>
          <w:sz w:val="28"/>
          <w:szCs w:val="28"/>
          <w:lang w:eastAsia="ru-RU"/>
        </w:rPr>
        <w:t xml:space="preserve">Координационного Совета </w:t>
      </w:r>
      <w:r w:rsidRPr="00882895">
        <w:rPr>
          <w:rFonts w:ascii="Times New Roman" w:eastAsia="Times New Roman" w:hAnsi="Times New Roman" w:cs="Times New Roman"/>
          <w:color w:val="000000"/>
          <w:sz w:val="28"/>
          <w:szCs w:val="28"/>
          <w:lang w:eastAsia="ru-RU"/>
        </w:rPr>
        <w:t xml:space="preserve"> (управляющего совета);</w:t>
      </w:r>
    </w:p>
    <w:p w:rsidR="00882895" w:rsidRPr="00882895" w:rsidRDefault="00882895" w:rsidP="0025340E">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заседания </w:t>
      </w:r>
      <w:r w:rsidR="0025340E">
        <w:rPr>
          <w:rFonts w:ascii="Times New Roman" w:eastAsia="Times New Roman" w:hAnsi="Times New Roman" w:cs="Times New Roman"/>
          <w:color w:val="000000"/>
          <w:sz w:val="28"/>
          <w:szCs w:val="28"/>
          <w:lang w:eastAsia="ru-RU"/>
        </w:rPr>
        <w:t>классных родительских комитетов</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Важность сотрудничества семьи и образовательного учреждения очевидна. Семья вместе со школой создает тот важнейший комплекс факторов воспитывающей среды, который определяет успешность либо не</w:t>
      </w:r>
      <w:r w:rsidR="009500E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успешность всего учебно-воспитательного процесса.</w:t>
      </w:r>
    </w:p>
    <w:p w:rsidR="00882895" w:rsidRPr="00882895" w:rsidRDefault="00E95CC0" w:rsidP="00E433C5">
      <w:pPr>
        <w:spacing w:before="238" w:after="100" w:afterAutospacing="1" w:line="240" w:lineRule="auto"/>
        <w:outlineLvl w:val="2"/>
        <w:rPr>
          <w:rFonts w:ascii="Times New Roman" w:eastAsia="Times New Roman" w:hAnsi="Times New Roman" w:cs="Times New Roman"/>
          <w:b/>
          <w:bCs/>
          <w:color w:val="000000"/>
          <w:sz w:val="27"/>
          <w:szCs w:val="27"/>
          <w:lang w:eastAsia="ru-RU"/>
        </w:rPr>
      </w:pPr>
      <w:bookmarkStart w:id="60" w:name="__RefHeading___Toc460314862"/>
      <w:bookmarkEnd w:id="60"/>
      <w:r>
        <w:rPr>
          <w:rFonts w:ascii="Times New Roman" w:eastAsia="Times New Roman" w:hAnsi="Times New Roman" w:cs="Times New Roman"/>
          <w:b/>
          <w:bCs/>
          <w:color w:val="000000"/>
          <w:sz w:val="27"/>
          <w:szCs w:val="27"/>
          <w:lang w:eastAsia="ru-RU"/>
        </w:rPr>
        <w:t>2.4.</w:t>
      </w:r>
      <w:r w:rsidR="00882895" w:rsidRPr="00882895">
        <w:rPr>
          <w:rFonts w:ascii="Times New Roman" w:eastAsia="Times New Roman" w:hAnsi="Times New Roman" w:cs="Times New Roman"/>
          <w:b/>
          <w:bCs/>
          <w:color w:val="000000"/>
          <w:sz w:val="27"/>
          <w:szCs w:val="27"/>
          <w:lang w:eastAsia="ru-RU"/>
        </w:rPr>
        <w:t xml:space="preserve"> Организация работы по формированию экологически целесообразного, здорового и безопасного образа жизни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lastRenderedPageBreak/>
        <w:t>•</w:t>
      </w:r>
      <w:r w:rsidRPr="00882895">
        <w:rPr>
          <w:rFonts w:ascii="Times New Roman" w:eastAsia="Times New Roman" w:hAnsi="Times New Roman" w:cs="Times New Roman"/>
          <w:color w:val="000000"/>
          <w:sz w:val="28"/>
          <w:szCs w:val="28"/>
          <w:lang w:eastAsia="ru-RU"/>
        </w:rPr>
        <w:t xml:space="preserve"> организация занятий (уроков);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обеспечение использования различных каналов восприятия информации;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учет зоны работоспособности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распределение интенсивности умственной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использование здоровье</w:t>
      </w:r>
      <w:r w:rsidR="00C367F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сберегающих технологий.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Модель профилактической работы предусматривает определение «зон риска» (выявление обучающихся, вызывающих наибольшее опасение; </w:t>
      </w:r>
      <w:proofErr w:type="gramStart"/>
      <w:r w:rsidRPr="00882895">
        <w:rPr>
          <w:rFonts w:ascii="Times New Roman" w:eastAsia="Times New Roman" w:hAnsi="Times New Roman" w:cs="Times New Roman"/>
          <w:color w:val="000000"/>
          <w:sz w:val="28"/>
          <w:szCs w:val="28"/>
          <w:lang w:eastAsia="ru-RU"/>
        </w:rPr>
        <w:t xml:space="preserve">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882895">
        <w:rPr>
          <w:rFonts w:ascii="Times New Roman" w:eastAsia="Times New Roman" w:hAnsi="Times New Roman" w:cs="Times New Roman"/>
          <w:color w:val="000000"/>
          <w:sz w:val="28"/>
          <w:szCs w:val="28"/>
          <w:lang w:eastAsia="ru-RU"/>
        </w:rPr>
        <w:t>психоактивных</w:t>
      </w:r>
      <w:proofErr w:type="spellEnd"/>
      <w:r w:rsidRPr="00882895">
        <w:rPr>
          <w:rFonts w:ascii="Times New Roman" w:eastAsia="Times New Roman" w:hAnsi="Times New Roman" w:cs="Times New Roman"/>
          <w:color w:val="000000"/>
          <w:sz w:val="28"/>
          <w:szCs w:val="28"/>
          <w:lang w:eastAsia="ru-RU"/>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882895">
        <w:rPr>
          <w:rFonts w:ascii="Times New Roman" w:eastAsia="Times New Roman" w:hAnsi="Times New Roman" w:cs="Times New Roman"/>
          <w:color w:val="000000"/>
          <w:sz w:val="28"/>
          <w:szCs w:val="28"/>
          <w:lang w:eastAsia="ru-RU"/>
        </w:rPr>
        <w:t xml:space="preserve">зарегистрированные) </w:t>
      </w:r>
      <w:proofErr w:type="gramEnd"/>
      <w:r w:rsidRPr="00882895">
        <w:rPr>
          <w:rFonts w:ascii="Times New Roman" w:eastAsia="Times New Roman" w:hAnsi="Times New Roman" w:cs="Times New Roman"/>
          <w:color w:val="000000"/>
          <w:sz w:val="28"/>
          <w:szCs w:val="28"/>
          <w:lang w:eastAsia="ru-RU"/>
        </w:rPr>
        <w:t>аудитории, может быть:</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lastRenderedPageBreak/>
        <w:t>•</w:t>
      </w:r>
      <w:r w:rsidRPr="00882895">
        <w:rPr>
          <w:rFonts w:ascii="Times New Roman" w:eastAsia="Times New Roman" w:hAnsi="Times New Roman" w:cs="Times New Roman"/>
          <w:color w:val="000000"/>
          <w:sz w:val="28"/>
          <w:szCs w:val="28"/>
          <w:lang w:eastAsia="ru-RU"/>
        </w:rPr>
        <w:t xml:space="preserve"> 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882895">
        <w:rPr>
          <w:rFonts w:ascii="Times New Roman" w:eastAsia="Times New Roman" w:hAnsi="Times New Roman" w:cs="Times New Roman"/>
          <w:color w:val="000000"/>
          <w:sz w:val="28"/>
          <w:szCs w:val="28"/>
          <w:lang w:eastAsia="ru-RU"/>
        </w:rPr>
        <w:t>межпредметные</w:t>
      </w:r>
      <w:proofErr w:type="spellEnd"/>
      <w:r w:rsidRPr="00882895">
        <w:rPr>
          <w:rFonts w:ascii="Times New Roman" w:eastAsia="Times New Roman" w:hAnsi="Times New Roman" w:cs="Times New Roman"/>
          <w:color w:val="000000"/>
          <w:sz w:val="28"/>
          <w:szCs w:val="28"/>
          <w:lang w:eastAsia="ru-RU"/>
        </w:rPr>
        <w:t xml:space="preserve"> связи);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4"/>
          <w:szCs w:val="24"/>
          <w:lang w:eastAsia="ru-RU"/>
        </w:rPr>
        <w:t>•</w:t>
      </w:r>
      <w:r w:rsidRPr="00882895">
        <w:rPr>
          <w:rFonts w:ascii="Times New Roman" w:eastAsia="Times New Roman" w:hAnsi="Times New Roman" w:cs="Times New Roman"/>
          <w:color w:val="000000"/>
          <w:sz w:val="28"/>
          <w:szCs w:val="28"/>
          <w:lang w:eastAsia="ru-RU"/>
        </w:rPr>
        <w:t xml:space="preserve">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w:t>
      </w:r>
      <w:proofErr w:type="gramStart"/>
      <w:r w:rsidRPr="00882895">
        <w:rPr>
          <w:rFonts w:ascii="Times New Roman" w:eastAsia="Times New Roman" w:hAnsi="Times New Roman" w:cs="Times New Roman"/>
          <w:color w:val="000000"/>
          <w:sz w:val="28"/>
          <w:szCs w:val="28"/>
          <w:lang w:eastAsia="ru-RU"/>
        </w:rPr>
        <w:t>привычек, способствующих снижению риска здоровью в повседневной жизни включает</w:t>
      </w:r>
      <w:proofErr w:type="gramEnd"/>
      <w:r w:rsidRPr="00882895">
        <w:rPr>
          <w:rFonts w:ascii="Times New Roman" w:eastAsia="Times New Roman" w:hAnsi="Times New Roman" w:cs="Times New Roman"/>
          <w:color w:val="000000"/>
          <w:sz w:val="28"/>
          <w:szCs w:val="28"/>
          <w:lang w:eastAsia="ru-RU"/>
        </w:rPr>
        <w:t xml:space="preserve"> несколько модулей: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1</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 xml:space="preserve">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882895">
        <w:rPr>
          <w:rFonts w:ascii="Times New Roman" w:eastAsia="Times New Roman" w:hAnsi="Times New Roman" w:cs="Times New Roman"/>
          <w:color w:val="000000"/>
          <w:sz w:val="28"/>
          <w:szCs w:val="28"/>
          <w:lang w:eastAsia="ru-RU"/>
        </w:rPr>
        <w:t>внеучебных</w:t>
      </w:r>
      <w:proofErr w:type="spellEnd"/>
      <w:r w:rsidRPr="00882895">
        <w:rPr>
          <w:rFonts w:ascii="Times New Roman" w:eastAsia="Times New Roman" w:hAnsi="Times New Roman" w:cs="Times New Roman"/>
          <w:color w:val="000000"/>
          <w:sz w:val="28"/>
          <w:szCs w:val="28"/>
          <w:lang w:eastAsia="ru-RU"/>
        </w:rPr>
        <w:t xml:space="preserve"> нагрузок;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основ профилактики переутомления и перенапряжения.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2</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 xml:space="preserve">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представление о рисках для здоровья неадекватных нагрузок и использования биостимуляторов;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потребность в двигательной активности и ежедневных занятиях физической культурой;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реализации этого модуля необходима интеграция с курсом физической культуры.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3</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 xml:space="preserve">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работы в условиях стрессовых ситуаций;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владение элементами </w:t>
      </w:r>
      <w:proofErr w:type="spellStart"/>
      <w:r w:rsidRPr="00882895">
        <w:rPr>
          <w:rFonts w:ascii="Times New Roman" w:eastAsia="Times New Roman" w:hAnsi="Times New Roman" w:cs="Times New Roman"/>
          <w:color w:val="000000"/>
          <w:sz w:val="28"/>
          <w:szCs w:val="28"/>
          <w:lang w:eastAsia="ru-RU"/>
        </w:rPr>
        <w:t>саморегуляции</w:t>
      </w:r>
      <w:proofErr w:type="spellEnd"/>
      <w:r w:rsidRPr="00882895">
        <w:rPr>
          <w:rFonts w:ascii="Times New Roman" w:eastAsia="Times New Roman" w:hAnsi="Times New Roman" w:cs="Times New Roman"/>
          <w:color w:val="000000"/>
          <w:sz w:val="28"/>
          <w:szCs w:val="28"/>
          <w:lang w:eastAsia="ru-RU"/>
        </w:rPr>
        <w:t xml:space="preserve"> для снятия эмоционального и физического напряжения;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самоконтроля за собственным состоянием, чувствами в стрессовых ситуациях;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эмоциональной разгрузки и их использование в повседневной жизни;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навыки управления своим эмоциональным состоянием и поведением.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результате реализации данного </w:t>
      </w:r>
      <w:proofErr w:type="gramStart"/>
      <w:r w:rsidRPr="00882895">
        <w:rPr>
          <w:rFonts w:ascii="Times New Roman" w:eastAsia="Times New Roman" w:hAnsi="Times New Roman" w:cs="Times New Roman"/>
          <w:color w:val="000000"/>
          <w:sz w:val="28"/>
          <w:szCs w:val="28"/>
          <w:lang w:eastAsia="ru-RU"/>
        </w:rPr>
        <w:t>модуля</w:t>
      </w:r>
      <w:proofErr w:type="gramEnd"/>
      <w:r w:rsidRPr="00882895">
        <w:rPr>
          <w:rFonts w:ascii="Times New Roman" w:eastAsia="Times New Roman" w:hAnsi="Times New Roman" w:cs="Times New Roman"/>
          <w:color w:val="000000"/>
          <w:sz w:val="28"/>
          <w:szCs w:val="28"/>
          <w:lang w:eastAsia="ru-RU"/>
        </w:rPr>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lastRenderedPageBreak/>
        <w:t>МОДУЛЬ 4</w:t>
      </w:r>
      <w:r w:rsidRPr="00882895">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 xml:space="preserve">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В результате реализации данного </w:t>
      </w:r>
      <w:proofErr w:type="gramStart"/>
      <w:r w:rsidRPr="00882895">
        <w:rPr>
          <w:rFonts w:ascii="Times New Roman" w:eastAsia="Times New Roman" w:hAnsi="Times New Roman" w:cs="Times New Roman"/>
          <w:color w:val="000000"/>
          <w:sz w:val="28"/>
          <w:szCs w:val="28"/>
          <w:lang w:eastAsia="ru-RU"/>
        </w:rPr>
        <w:t>модуля</w:t>
      </w:r>
      <w:proofErr w:type="gramEnd"/>
      <w:r w:rsidRPr="00882895">
        <w:rPr>
          <w:rFonts w:ascii="Times New Roman" w:eastAsia="Times New Roman" w:hAnsi="Times New Roman" w:cs="Times New Roman"/>
          <w:color w:val="000000"/>
          <w:sz w:val="28"/>
          <w:szCs w:val="28"/>
          <w:lang w:eastAsia="ru-RU"/>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882895">
        <w:rPr>
          <w:rFonts w:ascii="Times New Roman" w:eastAsia="Times New Roman" w:hAnsi="Times New Roman" w:cs="Times New Roman"/>
          <w:color w:val="000000"/>
          <w:sz w:val="28"/>
          <w:szCs w:val="28"/>
          <w:lang w:eastAsia="ru-RU"/>
        </w:rPr>
        <w:t>внеучебной</w:t>
      </w:r>
      <w:proofErr w:type="spellEnd"/>
      <w:r w:rsidRPr="00882895">
        <w:rPr>
          <w:rFonts w:ascii="Times New Roman" w:eastAsia="Times New Roman" w:hAnsi="Times New Roman" w:cs="Times New Roman"/>
          <w:color w:val="000000"/>
          <w:sz w:val="28"/>
          <w:szCs w:val="28"/>
          <w:lang w:eastAsia="ru-RU"/>
        </w:rPr>
        <w:t xml:space="preserve"> нагрузке).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5</w:t>
      </w:r>
      <w:r w:rsidRPr="00882895">
        <w:rPr>
          <w:rFonts w:ascii="Times New Roman" w:eastAsia="Times New Roman" w:hAnsi="Times New Roman" w:cs="Times New Roman"/>
          <w:color w:val="000000"/>
          <w:sz w:val="28"/>
          <w:szCs w:val="28"/>
          <w:lang w:eastAsia="ru-RU"/>
        </w:rPr>
        <w:t xml:space="preserve"> – комплекс мероприятий, позволяющих провести профилактику разного рода зависимостей: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способности контролировать время, проведённое за компьютером.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u w:val="single"/>
          <w:lang w:eastAsia="ru-RU"/>
        </w:rPr>
        <w:t>МОДУЛЬ 6</w:t>
      </w:r>
      <w:r w:rsidRPr="00882895">
        <w:rPr>
          <w:rFonts w:ascii="Times New Roman" w:eastAsia="Times New Roman" w:hAnsi="Times New Roman" w:cs="Times New Roman"/>
          <w:color w:val="000000"/>
          <w:sz w:val="28"/>
          <w:szCs w:val="28"/>
          <w:lang w:eastAsia="ru-RU"/>
        </w:rPr>
        <w:t xml:space="preserve"> – комплекс мероприятий, позволяющих овладеть основами позитивного коммуникативного общения: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умения бесконфликтного решения спорных вопросов;</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формирование умения оценивать себя (своё состояние, поступки, поведение), а также поступки и поведение других людей.</w:t>
      </w:r>
    </w:p>
    <w:p w:rsidR="00882895" w:rsidRPr="00882895" w:rsidRDefault="00785637" w:rsidP="00E433C5">
      <w:pPr>
        <w:spacing w:before="238" w:after="100" w:afterAutospacing="1" w:line="240" w:lineRule="auto"/>
        <w:outlineLvl w:val="2"/>
        <w:rPr>
          <w:rFonts w:ascii="Times New Roman" w:eastAsia="Times New Roman" w:hAnsi="Times New Roman" w:cs="Times New Roman"/>
          <w:b/>
          <w:bCs/>
          <w:color w:val="000000"/>
          <w:sz w:val="27"/>
          <w:szCs w:val="27"/>
          <w:lang w:eastAsia="ru-RU"/>
        </w:rPr>
      </w:pPr>
      <w:bookmarkStart w:id="61" w:name="__RefHeading___Toc460314863"/>
      <w:bookmarkEnd w:id="61"/>
      <w:r>
        <w:rPr>
          <w:rFonts w:ascii="Times New Roman" w:eastAsia="Times New Roman" w:hAnsi="Times New Roman" w:cs="Times New Roman"/>
          <w:b/>
          <w:bCs/>
          <w:color w:val="000000"/>
          <w:sz w:val="27"/>
          <w:szCs w:val="27"/>
          <w:lang w:eastAsia="ru-RU"/>
        </w:rPr>
        <w:t>2.5</w:t>
      </w:r>
      <w:r w:rsidR="00882895" w:rsidRPr="00882895">
        <w:rPr>
          <w:rFonts w:ascii="Times New Roman" w:eastAsia="Times New Roman" w:hAnsi="Times New Roman" w:cs="Times New Roman"/>
          <w:b/>
          <w:bCs/>
          <w:color w:val="000000"/>
          <w:sz w:val="27"/>
          <w:szCs w:val="27"/>
          <w:lang w:eastAsia="ru-RU"/>
        </w:rPr>
        <w:t>. Реализация воспитательного потенциала урока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Воспитательный потенциал урока в Учреждении реализуется </w:t>
      </w:r>
      <w:proofErr w:type="gramStart"/>
      <w:r w:rsidRPr="00882895">
        <w:rPr>
          <w:rFonts w:ascii="Times New Roman" w:eastAsia="Times New Roman" w:hAnsi="Times New Roman" w:cs="Times New Roman"/>
          <w:color w:val="000000"/>
          <w:sz w:val="28"/>
          <w:szCs w:val="28"/>
          <w:lang w:eastAsia="ru-RU"/>
        </w:rPr>
        <w:t>через</w:t>
      </w:r>
      <w:proofErr w:type="gramEnd"/>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побуждение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 xml:space="preserve"> усваивать принятые в Учреждении нормы поведения на уроке и правила общения с учителями и сверстниками;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превращение знания в объект эмоционального переживания, развивающее отношение обучающегося к знанию как к ценности;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организацию работы обучающихся с воспитывающей информацией, её обсуждение; высказывание по его поводу своего мнения, выработку по отношению к ней своей позиции (информация о здоровье, вредных привычках, о нравственных и безнравственных поступках людей, о героизме и малодушии, о войне и экологии, о классической и массовой культуре, о других экономических</w:t>
      </w:r>
      <w:proofErr w:type="gramStart"/>
      <w:r w:rsidRPr="00882895">
        <w:rPr>
          <w:rFonts w:ascii="Times New Roman" w:eastAsia="Times New Roman" w:hAnsi="Times New Roman" w:cs="Times New Roman"/>
          <w:color w:val="000000"/>
          <w:sz w:val="28"/>
          <w:szCs w:val="28"/>
          <w:lang w:eastAsia="ru-RU"/>
        </w:rPr>
        <w:t xml:space="preserve"> ,</w:t>
      </w:r>
      <w:proofErr w:type="gramEnd"/>
      <w:r w:rsidRPr="00882895">
        <w:rPr>
          <w:rFonts w:ascii="Times New Roman" w:eastAsia="Times New Roman" w:hAnsi="Times New Roman" w:cs="Times New Roman"/>
          <w:color w:val="000000"/>
          <w:sz w:val="28"/>
          <w:szCs w:val="28"/>
          <w:lang w:eastAsia="ru-RU"/>
        </w:rPr>
        <w:t xml:space="preserve"> политических и социальных проблемах общества);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привлечение внимания к ценностному аспекту изучаемых на уроках явлений</w:t>
      </w:r>
      <w:proofErr w:type="gramStart"/>
      <w:r w:rsidRPr="00882895">
        <w:rPr>
          <w:rFonts w:ascii="Times New Roman" w:eastAsia="Times New Roman" w:hAnsi="Times New Roman" w:cs="Times New Roman"/>
          <w:color w:val="000000"/>
          <w:sz w:val="28"/>
          <w:szCs w:val="28"/>
          <w:lang w:eastAsia="ru-RU"/>
        </w:rPr>
        <w:t xml:space="preserve"> ,</w:t>
      </w:r>
      <w:proofErr w:type="gramEnd"/>
      <w:r w:rsidRPr="00882895">
        <w:rPr>
          <w:rFonts w:ascii="Times New Roman" w:eastAsia="Times New Roman" w:hAnsi="Times New Roman" w:cs="Times New Roman"/>
          <w:color w:val="000000"/>
          <w:sz w:val="28"/>
          <w:szCs w:val="28"/>
          <w:lang w:eastAsia="ru-RU"/>
        </w:rPr>
        <w:t xml:space="preserve"> к нравственным проблемам, связанными с открытиями и изобретениями в той или иной предметной области;</w:t>
      </w:r>
    </w:p>
    <w:p w:rsidR="00E433C5" w:rsidRDefault="00882895" w:rsidP="00E433C5">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включение обучающихся в такие формы взаимодействия на уроке, которые бы давали им возможность приобрести опыт конструктивного диалога, учета и убеждения иных точек зрения, опыт сотрудничества и взаимной помощи (дебаты, дискуссии, деловые игры, дидактический театр, шефство над </w:t>
      </w:r>
      <w:proofErr w:type="gramStart"/>
      <w:r w:rsidRPr="00882895">
        <w:rPr>
          <w:rFonts w:ascii="Times New Roman" w:eastAsia="Times New Roman" w:hAnsi="Times New Roman" w:cs="Times New Roman"/>
          <w:color w:val="000000"/>
          <w:sz w:val="28"/>
          <w:szCs w:val="28"/>
          <w:lang w:eastAsia="ru-RU"/>
        </w:rPr>
        <w:t>неуспевающими</w:t>
      </w:r>
      <w:proofErr w:type="gramEnd"/>
      <w:r w:rsidRPr="00882895">
        <w:rPr>
          <w:rFonts w:ascii="Times New Roman" w:eastAsia="Times New Roman" w:hAnsi="Times New Roman" w:cs="Times New Roman"/>
          <w:color w:val="000000"/>
          <w:sz w:val="28"/>
          <w:szCs w:val="28"/>
          <w:lang w:eastAsia="ru-RU"/>
        </w:rPr>
        <w:t xml:space="preserve"> и т.п.).</w:t>
      </w:r>
      <w:bookmarkStart w:id="62" w:name="__RefHeading___Toc460314864"/>
      <w:bookmarkStart w:id="63" w:name="__RefHeading___Toc460314865"/>
      <w:bookmarkStart w:id="64" w:name="__RefHeading___Toc460314867"/>
      <w:bookmarkEnd w:id="62"/>
      <w:bookmarkEnd w:id="63"/>
      <w:bookmarkEnd w:id="64"/>
    </w:p>
    <w:p w:rsidR="00882895" w:rsidRPr="00E433C5" w:rsidRDefault="00E95CC0" w:rsidP="00E433C5">
      <w:pPr>
        <w:spacing w:before="100" w:beforeAutospacing="1" w:after="0" w:line="240" w:lineRule="auto"/>
        <w:ind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aps/>
          <w:color w:val="000000"/>
          <w:sz w:val="28"/>
          <w:szCs w:val="28"/>
          <w:lang w:eastAsia="ru-RU"/>
        </w:rPr>
        <w:lastRenderedPageBreak/>
        <w:t>2.6</w:t>
      </w:r>
      <w:r w:rsidR="00882895" w:rsidRPr="00882895">
        <w:rPr>
          <w:rFonts w:ascii="Times New Roman" w:eastAsia="Times New Roman" w:hAnsi="Times New Roman" w:cs="Times New Roman"/>
          <w:b/>
          <w:bCs/>
          <w:caps/>
          <w:color w:val="000000"/>
          <w:sz w:val="28"/>
          <w:szCs w:val="28"/>
          <w:lang w:eastAsia="ru-RU"/>
        </w:rPr>
        <w:t>. Программа коррекционной работ</w:t>
      </w:r>
      <w:r w:rsidR="00564172">
        <w:rPr>
          <w:rFonts w:ascii="Times New Roman" w:eastAsia="Times New Roman" w:hAnsi="Times New Roman" w:cs="Times New Roman"/>
          <w:b/>
          <w:bCs/>
          <w:caps/>
          <w:color w:val="000000"/>
          <w:sz w:val="28"/>
          <w:szCs w:val="28"/>
          <w:lang w:eastAsia="ru-RU"/>
        </w:rPr>
        <w:t>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Пояснительная записка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Программа коррекционной работы основного общего образования обеспечивает: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создание в школе специальных условий воспитания, обучения, позволяющих учитывать особые образовательные потребности</w:t>
      </w:r>
      <w:r w:rsidR="00A555BA">
        <w:rPr>
          <w:rFonts w:ascii="Times New Roman" w:eastAsia="Times New Roman" w:hAnsi="Times New Roman" w:cs="Times New Roman"/>
          <w:color w:val="000000"/>
          <w:sz w:val="28"/>
          <w:szCs w:val="28"/>
          <w:lang w:eastAsia="ru-RU"/>
        </w:rPr>
        <w:t xml:space="preserve"> детей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посредством индивидуализации и дифференциации образовательного процесса;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дальнейшую социальную ад</w:t>
      </w:r>
      <w:r w:rsidR="00A555BA">
        <w:rPr>
          <w:rFonts w:ascii="Times New Roman" w:eastAsia="Times New Roman" w:hAnsi="Times New Roman" w:cs="Times New Roman"/>
          <w:color w:val="000000"/>
          <w:sz w:val="28"/>
          <w:szCs w:val="28"/>
          <w:lang w:eastAsia="ru-RU"/>
        </w:rPr>
        <w:t>аптацию и интеграцию детей с</w:t>
      </w:r>
      <w:r w:rsidRPr="00882895">
        <w:rPr>
          <w:rFonts w:ascii="Times New Roman" w:eastAsia="Times New Roman" w:hAnsi="Times New Roman" w:cs="Times New Roman"/>
          <w:color w:val="000000"/>
          <w:sz w:val="28"/>
          <w:szCs w:val="28"/>
          <w:lang w:eastAsia="ru-RU"/>
        </w:rPr>
        <w:t xml:space="preserve"> особыми образовательными потребностями в образовательном учреждении.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Цель коррекционной программы: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оказание комплексной психолого-социально-педагогической помощи и поддержки обуча</w:t>
      </w:r>
      <w:r w:rsidR="00A555BA">
        <w:rPr>
          <w:rFonts w:ascii="Times New Roman" w:eastAsia="Times New Roman" w:hAnsi="Times New Roman" w:cs="Times New Roman"/>
          <w:color w:val="000000"/>
          <w:sz w:val="28"/>
          <w:szCs w:val="28"/>
          <w:lang w:eastAsia="ru-RU"/>
        </w:rPr>
        <w:t>ющимся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и их родителям (законным представителям);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реабилитации учащихся, восстановление положительной «Я – концепции»;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Задачи программы:</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Выявление и удовлетворение особых образовательных потребностей обучающихся с ограниченными возможностями здоровья;</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Определение особенностей организации образовательного процесса в соответствии с индивидуальными особенностями учащихся, структурой их нарушений и степенью выраженности </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 xml:space="preserve"> обучающихся (в соответствии с рекомендациями ЦПМ</w:t>
      </w:r>
      <w:r w:rsidR="00A555BA">
        <w:rPr>
          <w:rFonts w:ascii="Times New Roman" w:eastAsia="Times New Roman" w:hAnsi="Times New Roman" w:cs="Times New Roman"/>
          <w:color w:val="000000"/>
          <w:sz w:val="28"/>
          <w:szCs w:val="28"/>
          <w:lang w:eastAsia="ru-RU"/>
        </w:rPr>
        <w:t>ПК</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специально-психологическ</w:t>
      </w:r>
      <w:r w:rsidR="00A555BA">
        <w:rPr>
          <w:rFonts w:ascii="Times New Roman" w:eastAsia="Times New Roman" w:hAnsi="Times New Roman" w:cs="Times New Roman"/>
          <w:color w:val="000000"/>
          <w:sz w:val="28"/>
          <w:szCs w:val="28"/>
          <w:lang w:eastAsia="ru-RU"/>
        </w:rPr>
        <w:t>их условий коррекции</w:t>
      </w:r>
      <w:r w:rsidRPr="00882895">
        <w:rPr>
          <w:rFonts w:ascii="Times New Roman" w:eastAsia="Times New Roman" w:hAnsi="Times New Roman" w:cs="Times New Roman"/>
          <w:color w:val="000000"/>
          <w:sz w:val="28"/>
          <w:szCs w:val="28"/>
          <w:lang w:eastAsia="ru-RU"/>
        </w:rPr>
        <w:t xml:space="preserve"> поведения развития личности обучающихся, их успешного обучения, социализации в коллективе сверстников и дальнейшей социализации в обществе;</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proofErr w:type="gramStart"/>
      <w:r w:rsidRPr="00882895">
        <w:rPr>
          <w:rFonts w:ascii="Times New Roman" w:eastAsia="Times New Roman" w:hAnsi="Times New Roman" w:cs="Times New Roman"/>
          <w:color w:val="000000"/>
          <w:sz w:val="28"/>
          <w:szCs w:val="28"/>
          <w:lang w:eastAsia="ru-RU"/>
        </w:rPr>
        <w:t>Осуществление индивидуально-ориентированной психолого-медико-педагогической помощи обучаю</w:t>
      </w:r>
      <w:r w:rsidR="00A555BA">
        <w:rPr>
          <w:rFonts w:ascii="Times New Roman" w:eastAsia="Times New Roman" w:hAnsi="Times New Roman" w:cs="Times New Roman"/>
          <w:color w:val="000000"/>
          <w:sz w:val="28"/>
          <w:szCs w:val="28"/>
          <w:lang w:eastAsia="ru-RU"/>
        </w:rPr>
        <w:t xml:space="preserve">щимся </w:t>
      </w:r>
      <w:r w:rsidRPr="00882895">
        <w:rPr>
          <w:rFonts w:ascii="Times New Roman" w:eastAsia="Times New Roman" w:hAnsi="Times New Roman" w:cs="Times New Roman"/>
          <w:color w:val="000000"/>
          <w:sz w:val="28"/>
          <w:szCs w:val="28"/>
          <w:lang w:eastAsia="ru-RU"/>
        </w:rPr>
        <w:t>с</w:t>
      </w:r>
      <w:r w:rsidR="00A555B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ограниченными возможностями здоровья с учетом их индивидуальных возможностей;</w:t>
      </w:r>
      <w:proofErr w:type="gramEnd"/>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xml:space="preserve">Разработка и реализация индивидуальных программ, учебных планов, организация индивидуальных и групповых занятий </w:t>
      </w:r>
      <w:proofErr w:type="gramStart"/>
      <w:r w:rsidRPr="00882895">
        <w:rPr>
          <w:rFonts w:ascii="Times New Roman" w:eastAsia="Times New Roman" w:hAnsi="Times New Roman" w:cs="Times New Roman"/>
          <w:color w:val="000000"/>
          <w:sz w:val="28"/>
          <w:szCs w:val="28"/>
          <w:lang w:eastAsia="ru-RU"/>
        </w:rPr>
        <w:t>для</w:t>
      </w:r>
      <w:proofErr w:type="gramEnd"/>
      <w:r w:rsidRPr="00882895">
        <w:rPr>
          <w:rFonts w:ascii="Times New Roman" w:eastAsia="Times New Roman" w:hAnsi="Times New Roman" w:cs="Times New Roman"/>
          <w:color w:val="000000"/>
          <w:sz w:val="28"/>
          <w:szCs w:val="28"/>
          <w:lang w:eastAsia="ru-RU"/>
        </w:rPr>
        <w:t xml:space="preserve"> обучающихся с ОВЗ;</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коммуникативной компетенции, форм и навыков конструктивного личностного общения в группе сверстников;</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Реализация комплексной системы мероприятий по социально</w:t>
      </w:r>
      <w:r w:rsidR="00A555BA">
        <w:rPr>
          <w:rFonts w:ascii="Times New Roman" w:eastAsia="Times New Roman" w:hAnsi="Times New Roman" w:cs="Times New Roman"/>
          <w:color w:val="000000"/>
          <w:sz w:val="28"/>
          <w:szCs w:val="28"/>
          <w:lang w:eastAsia="ru-RU"/>
        </w:rPr>
        <w:t xml:space="preserve">й адаптации учащихся </w:t>
      </w:r>
      <w:r w:rsidRPr="00882895">
        <w:rPr>
          <w:rFonts w:ascii="Times New Roman" w:eastAsia="Times New Roman" w:hAnsi="Times New Roman" w:cs="Times New Roman"/>
          <w:color w:val="000000"/>
          <w:sz w:val="28"/>
          <w:szCs w:val="28"/>
          <w:lang w:eastAsia="ru-RU"/>
        </w:rPr>
        <w:t>с ОВЗ;</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xml:space="preserve">Оказание консультативной и методической помощи </w:t>
      </w:r>
      <w:proofErr w:type="spellStart"/>
      <w:r w:rsidRPr="00882895">
        <w:rPr>
          <w:rFonts w:ascii="Times New Roman" w:eastAsia="Times New Roman" w:hAnsi="Times New Roman" w:cs="Times New Roman"/>
          <w:color w:val="000000"/>
          <w:sz w:val="28"/>
          <w:szCs w:val="28"/>
          <w:lang w:eastAsia="ru-RU"/>
        </w:rPr>
        <w:t>педагогам</w:t>
      </w:r>
      <w:proofErr w:type="gramStart"/>
      <w:r w:rsidRPr="00882895">
        <w:rPr>
          <w:rFonts w:ascii="Times New Roman" w:eastAsia="Times New Roman" w:hAnsi="Times New Roman" w:cs="Times New Roman"/>
          <w:color w:val="000000"/>
          <w:sz w:val="28"/>
          <w:szCs w:val="28"/>
          <w:lang w:eastAsia="ru-RU"/>
        </w:rPr>
        <w:t>,р</w:t>
      </w:r>
      <w:proofErr w:type="gramEnd"/>
      <w:r w:rsidRPr="00882895">
        <w:rPr>
          <w:rFonts w:ascii="Times New Roman" w:eastAsia="Times New Roman" w:hAnsi="Times New Roman" w:cs="Times New Roman"/>
          <w:color w:val="000000"/>
          <w:sz w:val="28"/>
          <w:szCs w:val="28"/>
          <w:lang w:eastAsia="ru-RU"/>
        </w:rPr>
        <w:t>одителям</w:t>
      </w:r>
      <w:proofErr w:type="spellEnd"/>
      <w:r w:rsidRPr="00882895">
        <w:rPr>
          <w:rFonts w:ascii="Times New Roman" w:eastAsia="Times New Roman" w:hAnsi="Times New Roman" w:cs="Times New Roman"/>
          <w:color w:val="000000"/>
          <w:sz w:val="28"/>
          <w:szCs w:val="28"/>
          <w:lang w:eastAsia="ru-RU"/>
        </w:rPr>
        <w:t xml:space="preserve"> (законным представителям)</w:t>
      </w:r>
      <w:r w:rsidR="00A555BA">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 по медицинским, социальным, правовым и другим вопросам.</w:t>
      </w:r>
    </w:p>
    <w:p w:rsidR="00882895" w:rsidRPr="00882895" w:rsidRDefault="00882895" w:rsidP="00EE0038">
      <w:pPr>
        <w:numPr>
          <w:ilvl w:val="0"/>
          <w:numId w:val="321"/>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Систематическое отслеживание психолого-педагогического статуса ребенка и динамики его психического развития в процессе школьного обучения.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Принципы реализации коррекционной работы</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2442"/>
        <w:gridCol w:w="6918"/>
      </w:tblGrid>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Принципы</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Характеристика принципов</w:t>
            </w:r>
          </w:p>
        </w:tc>
      </w:tr>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Соблюдение интересов ребенка</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Индивидуальность ребенка характеризуется совокупностью интеллектуальных, волевых, моральных, социальных черт, которые отличают данного учащегося от других учащихся.</w:t>
            </w:r>
          </w:p>
        </w:tc>
      </w:tr>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Принцип </w:t>
            </w:r>
            <w:proofErr w:type="spellStart"/>
            <w:r w:rsidRPr="00882895">
              <w:rPr>
                <w:rFonts w:ascii="Times New Roman" w:eastAsia="Times New Roman" w:hAnsi="Times New Roman" w:cs="Times New Roman"/>
                <w:b/>
                <w:bCs/>
                <w:color w:val="000000"/>
                <w:sz w:val="28"/>
                <w:szCs w:val="28"/>
                <w:lang w:eastAsia="ru-RU"/>
              </w:rPr>
              <w:t>деятельностного</w:t>
            </w:r>
            <w:proofErr w:type="spellEnd"/>
            <w:r w:rsidRPr="00882895">
              <w:rPr>
                <w:rFonts w:ascii="Times New Roman" w:eastAsia="Times New Roman" w:hAnsi="Times New Roman" w:cs="Times New Roman"/>
                <w:b/>
                <w:bCs/>
                <w:color w:val="000000"/>
                <w:sz w:val="28"/>
                <w:szCs w:val="28"/>
                <w:lang w:eastAsia="ru-RU"/>
              </w:rPr>
              <w:t xml:space="preserve"> подхода</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Данный принцип задает направление коррекционной работы через организацию соответствующих видов деятельности учащегося.</w:t>
            </w:r>
          </w:p>
        </w:tc>
      </w:tr>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 нормативного развития</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учащегося.</w:t>
            </w:r>
          </w:p>
        </w:tc>
      </w:tr>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 системности</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Принцип обеспечивает единство диагностики, коррекции и развития, т.е. системный подход к анализу особенностей развития и коррекции нарушений учащихся с ограниченными возможностями здоровья.</w:t>
            </w:r>
          </w:p>
        </w:tc>
      </w:tr>
      <w:tr w:rsidR="00882895" w:rsidRPr="00882895" w:rsidTr="00882895">
        <w:trPr>
          <w:tblCellSpacing w:w="0" w:type="dxa"/>
        </w:trPr>
        <w:tc>
          <w:tcPr>
            <w:tcW w:w="232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Принцип непрерывности</w:t>
            </w:r>
          </w:p>
        </w:tc>
        <w:tc>
          <w:tcPr>
            <w:tcW w:w="65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Принцип гарантирует учащемуся и его родителям (законным представителям) непрерывность помощи до полного решения проблемы или определения подхода к ее решению.</w:t>
            </w:r>
          </w:p>
        </w:tc>
      </w:tr>
    </w:tbl>
    <w:p w:rsidR="00882895" w:rsidRPr="00E433C5" w:rsidRDefault="00882895" w:rsidP="00EE0038">
      <w:pPr>
        <w:spacing w:before="100" w:beforeAutospacing="1" w:after="0" w:line="240" w:lineRule="auto"/>
        <w:rPr>
          <w:rFonts w:ascii="Times New Roman" w:eastAsia="Times New Roman" w:hAnsi="Times New Roman" w:cs="Times New Roman"/>
          <w:b/>
          <w:color w:val="000000"/>
          <w:sz w:val="24"/>
          <w:szCs w:val="24"/>
          <w:lang w:eastAsia="ru-RU"/>
        </w:rPr>
      </w:pPr>
      <w:r w:rsidRPr="00E433C5">
        <w:rPr>
          <w:rFonts w:ascii="Calibri" w:eastAsia="Times New Roman" w:hAnsi="Calibri" w:cs="Calibri"/>
          <w:b/>
          <w:color w:val="000000"/>
          <w:sz w:val="24"/>
          <w:szCs w:val="24"/>
          <w:lang w:eastAsia="ru-RU"/>
        </w:rPr>
        <w:t>Направления и характеристика содержания Программы коррекционной работы на ступени основного общего образования</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2622"/>
        <w:gridCol w:w="6738"/>
      </w:tblGrid>
      <w:tr w:rsidR="00882895" w:rsidRPr="00882895" w:rsidTr="00882895">
        <w:trPr>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Направления</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Характеристика содержания</w:t>
            </w:r>
          </w:p>
        </w:tc>
      </w:tr>
      <w:tr w:rsidR="00882895" w:rsidRPr="00882895"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left="113" w:right="11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Диагностическое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выявление особых образовательных потребностей обуча</w:t>
            </w:r>
            <w:r w:rsidR="00287AC8">
              <w:rPr>
                <w:rFonts w:ascii="Times New Roman" w:eastAsia="Times New Roman" w:hAnsi="Times New Roman" w:cs="Times New Roman"/>
                <w:color w:val="000000"/>
                <w:sz w:val="28"/>
                <w:szCs w:val="28"/>
                <w:lang w:eastAsia="ru-RU"/>
              </w:rPr>
              <w:t xml:space="preserve">ющихся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при освоении основной образовательной программы основного общего образования;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 проведение комплексной социально-психолого-педагогической диагностики нарушений в психическом </w:t>
            </w:r>
            <w:proofErr w:type="gramStart"/>
            <w:r w:rsidRPr="00882895">
              <w:rPr>
                <w:rFonts w:ascii="Times New Roman" w:eastAsia="Times New Roman" w:hAnsi="Times New Roman" w:cs="Times New Roman"/>
                <w:color w:val="000000"/>
                <w:sz w:val="28"/>
                <w:szCs w:val="28"/>
                <w:lang w:eastAsia="ru-RU"/>
              </w:rPr>
              <w:t>и(</w:t>
            </w:r>
            <w:proofErr w:type="gramEnd"/>
            <w:r w:rsidRPr="00882895">
              <w:rPr>
                <w:rFonts w:ascii="Times New Roman" w:eastAsia="Times New Roman" w:hAnsi="Times New Roman" w:cs="Times New Roman"/>
                <w:color w:val="000000"/>
                <w:sz w:val="28"/>
                <w:szCs w:val="28"/>
                <w:lang w:eastAsia="ru-RU"/>
              </w:rPr>
              <w:t>или) физическом развитии обуч</w:t>
            </w:r>
            <w:r w:rsidR="00287AC8">
              <w:rPr>
                <w:rFonts w:ascii="Times New Roman" w:eastAsia="Times New Roman" w:hAnsi="Times New Roman" w:cs="Times New Roman"/>
                <w:color w:val="000000"/>
                <w:sz w:val="28"/>
                <w:szCs w:val="28"/>
                <w:lang w:eastAsia="ru-RU"/>
              </w:rPr>
              <w:t>ающихся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определение уровня актуального и зоны ближайшего развития обучаю</w:t>
            </w:r>
            <w:r w:rsidR="00287AC8">
              <w:rPr>
                <w:rFonts w:ascii="Times New Roman" w:eastAsia="Times New Roman" w:hAnsi="Times New Roman" w:cs="Times New Roman"/>
                <w:color w:val="000000"/>
                <w:sz w:val="28"/>
                <w:szCs w:val="28"/>
                <w:lang w:eastAsia="ru-RU"/>
              </w:rPr>
              <w:t xml:space="preserve">щегося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выявление его резервных возможностей;</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изучение развития эмоционально-волевой, познавательной, речевой сфер и личностных особенностей обучающихся;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изучение социальной ситуации развития и условий семейного воспитания обучающихся;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системный разносторонний </w:t>
            </w:r>
            <w:proofErr w:type="gramStart"/>
            <w:r w:rsidRPr="00882895">
              <w:rPr>
                <w:rFonts w:ascii="Times New Roman" w:eastAsia="Times New Roman" w:hAnsi="Times New Roman" w:cs="Times New Roman"/>
                <w:color w:val="000000"/>
                <w:sz w:val="28"/>
                <w:szCs w:val="28"/>
                <w:lang w:eastAsia="ru-RU"/>
              </w:rPr>
              <w:t>контроль за</w:t>
            </w:r>
            <w:proofErr w:type="gramEnd"/>
            <w:r w:rsidRPr="00882895">
              <w:rPr>
                <w:rFonts w:ascii="Times New Roman" w:eastAsia="Times New Roman" w:hAnsi="Times New Roman" w:cs="Times New Roman"/>
                <w:color w:val="000000"/>
                <w:sz w:val="28"/>
                <w:szCs w:val="28"/>
                <w:lang w:eastAsia="ru-RU"/>
              </w:rPr>
              <w:t xml:space="preserve"> уровнем и динамикой развития обуч</w:t>
            </w:r>
            <w:r w:rsidR="00287AC8">
              <w:rPr>
                <w:rFonts w:ascii="Times New Roman" w:eastAsia="Times New Roman" w:hAnsi="Times New Roman" w:cs="Times New Roman"/>
                <w:color w:val="000000"/>
                <w:sz w:val="28"/>
                <w:szCs w:val="28"/>
                <w:lang w:eastAsia="ru-RU"/>
              </w:rPr>
              <w:t>ающихся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r>
      <w:tr w:rsidR="00882895" w:rsidRPr="00882895"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left="113" w:right="11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Коррекционно-развивающее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реализация комплексного индивидуального ориентированного социально-психолого-педагогического и медицинского сопровождения в условиях образовательного процесса обуча</w:t>
            </w:r>
            <w:r w:rsidR="00287AC8">
              <w:rPr>
                <w:rFonts w:ascii="Times New Roman" w:eastAsia="Times New Roman" w:hAnsi="Times New Roman" w:cs="Times New Roman"/>
                <w:color w:val="000000"/>
                <w:sz w:val="28"/>
                <w:szCs w:val="28"/>
                <w:lang w:eastAsia="ru-RU"/>
              </w:rPr>
              <w:t xml:space="preserve">ющихся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с учетом особенностей психофизического развития;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выбор оптимальных для реабилитации и </w:t>
            </w:r>
            <w:proofErr w:type="gramStart"/>
            <w:r w:rsidRPr="00882895">
              <w:rPr>
                <w:rFonts w:ascii="Times New Roman" w:eastAsia="Times New Roman" w:hAnsi="Times New Roman" w:cs="Times New Roman"/>
                <w:color w:val="000000"/>
                <w:sz w:val="28"/>
                <w:szCs w:val="28"/>
                <w:lang w:eastAsia="ru-RU"/>
              </w:rPr>
              <w:t>развития</w:t>
            </w:r>
            <w:proofErr w:type="gramEnd"/>
            <w:r w:rsidRPr="00882895">
              <w:rPr>
                <w:rFonts w:ascii="Times New Roman" w:eastAsia="Times New Roman" w:hAnsi="Times New Roman" w:cs="Times New Roman"/>
                <w:color w:val="000000"/>
                <w:sz w:val="28"/>
                <w:szCs w:val="28"/>
                <w:lang w:eastAsia="ru-RU"/>
              </w:rPr>
              <w:t xml:space="preserve"> обуча</w:t>
            </w:r>
            <w:r w:rsidR="00287AC8">
              <w:rPr>
                <w:rFonts w:ascii="Times New Roman" w:eastAsia="Times New Roman" w:hAnsi="Times New Roman" w:cs="Times New Roman"/>
                <w:color w:val="000000"/>
                <w:sz w:val="28"/>
                <w:szCs w:val="28"/>
                <w:lang w:eastAsia="ru-RU"/>
              </w:rPr>
              <w:t>ющихся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и проведение индивидуальных и групповых коррекционно-развивающих занятий, необходимых для преодоления нарушений</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 социализации, развитии и трудностях обучения;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коррекция и развитие высших психических функций, эмоционально-волевой, познавательной и речевой сфер;</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способов регуляции поведения и эмоциональных состояний;</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развитие форм и навыков личностного общения в группе сверстников;</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навыков получения и использования информации (на основе ИКТ);</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социальная защита обучающихся в случаях неблагоприятных условий жизни </w:t>
            </w:r>
            <w:proofErr w:type="gramStart"/>
            <w:r w:rsidRPr="00882895">
              <w:rPr>
                <w:rFonts w:ascii="Times New Roman" w:eastAsia="Times New Roman" w:hAnsi="Times New Roman" w:cs="Times New Roman"/>
                <w:color w:val="000000"/>
                <w:sz w:val="28"/>
                <w:szCs w:val="28"/>
                <w:lang w:eastAsia="ru-RU"/>
              </w:rPr>
              <w:t>при</w:t>
            </w:r>
            <w:proofErr w:type="gramEnd"/>
            <w:r w:rsidRPr="00882895">
              <w:rPr>
                <w:rFonts w:ascii="Times New Roman" w:eastAsia="Times New Roman" w:hAnsi="Times New Roman" w:cs="Times New Roman"/>
                <w:color w:val="000000"/>
                <w:sz w:val="28"/>
                <w:szCs w:val="28"/>
                <w:lang w:eastAsia="ru-RU"/>
              </w:rPr>
              <w:t xml:space="preserve"> психотравмирующих обстоятельств.</w:t>
            </w:r>
          </w:p>
        </w:tc>
      </w:tr>
      <w:tr w:rsidR="00882895" w:rsidRPr="00882895" w:rsidTr="00882895">
        <w:trPr>
          <w:trHeight w:val="930"/>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left="113" w:right="11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lastRenderedPageBreak/>
              <w:t>Консультативное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 выработка совместных обоснованных рекомендаций по основным направлениям работы с обучаю</w:t>
            </w:r>
            <w:r w:rsidR="00287AC8">
              <w:rPr>
                <w:rFonts w:ascii="Times New Roman" w:eastAsia="Times New Roman" w:hAnsi="Times New Roman" w:cs="Times New Roman"/>
                <w:color w:val="000000"/>
                <w:sz w:val="28"/>
                <w:szCs w:val="28"/>
                <w:lang w:eastAsia="ru-RU"/>
              </w:rPr>
              <w:t xml:space="preserve">щимися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единых для всех участников образовательного процесса;</w:t>
            </w:r>
            <w:proofErr w:type="gramEnd"/>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 консультирование специалистами педагогов по выбору индивидуально ориентированных методов и приемов работы с обучаю</w:t>
            </w:r>
            <w:r w:rsidR="00287AC8">
              <w:rPr>
                <w:rFonts w:ascii="Times New Roman" w:eastAsia="Times New Roman" w:hAnsi="Times New Roman" w:cs="Times New Roman"/>
                <w:color w:val="000000"/>
                <w:sz w:val="28"/>
                <w:szCs w:val="28"/>
                <w:lang w:eastAsia="ru-RU"/>
              </w:rPr>
              <w:t xml:space="preserve">щимися  с ограниченными </w:t>
            </w:r>
            <w:r w:rsidRPr="00882895">
              <w:rPr>
                <w:rFonts w:ascii="Times New Roman" w:eastAsia="Times New Roman" w:hAnsi="Times New Roman" w:cs="Times New Roman"/>
                <w:color w:val="000000"/>
                <w:sz w:val="28"/>
                <w:szCs w:val="28"/>
                <w:lang w:eastAsia="ru-RU"/>
              </w:rPr>
              <w:t>возможностями здоровья;</w:t>
            </w:r>
            <w:proofErr w:type="gramEnd"/>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консультативная помощь семье в вопросах выбора стратегии воспитания;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 консультационная поддержка и помощь, направленные на содействие свободному и осознанному выбору обучаю</w:t>
            </w:r>
            <w:r w:rsidR="00287AC8">
              <w:rPr>
                <w:rFonts w:ascii="Times New Roman" w:eastAsia="Times New Roman" w:hAnsi="Times New Roman" w:cs="Times New Roman"/>
                <w:color w:val="000000"/>
                <w:sz w:val="28"/>
                <w:szCs w:val="28"/>
                <w:lang w:eastAsia="ru-RU"/>
              </w:rPr>
              <w:t xml:space="preserve">щимися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tc>
      </w:tr>
      <w:tr w:rsidR="00882895" w:rsidRPr="00882895" w:rsidTr="00882895">
        <w:trPr>
          <w:trHeight w:val="915"/>
          <w:tblCellSpacing w:w="0" w:type="dxa"/>
        </w:trPr>
        <w:tc>
          <w:tcPr>
            <w:tcW w:w="105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882895" w:rsidRPr="00882895" w:rsidRDefault="00882895" w:rsidP="00EE0038">
            <w:pPr>
              <w:spacing w:before="100" w:beforeAutospacing="1" w:after="0" w:line="240" w:lineRule="auto"/>
              <w:ind w:left="113" w:right="113"/>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Информационно-просветительское</w:t>
            </w:r>
          </w:p>
        </w:tc>
        <w:tc>
          <w:tcPr>
            <w:tcW w:w="78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информационная поддержка образовательной деятельности обуча</w:t>
            </w:r>
            <w:r w:rsidR="00287AC8">
              <w:rPr>
                <w:rFonts w:ascii="Times New Roman" w:eastAsia="Times New Roman" w:hAnsi="Times New Roman" w:cs="Times New Roman"/>
                <w:color w:val="000000"/>
                <w:sz w:val="28"/>
                <w:szCs w:val="28"/>
                <w:lang w:eastAsia="ru-RU"/>
              </w:rPr>
              <w:t xml:space="preserve">ющихся с </w:t>
            </w:r>
            <w:r w:rsidRPr="00882895">
              <w:rPr>
                <w:rFonts w:ascii="Times New Roman" w:eastAsia="Times New Roman" w:hAnsi="Times New Roman" w:cs="Times New Roman"/>
                <w:color w:val="000000"/>
                <w:sz w:val="28"/>
                <w:szCs w:val="28"/>
                <w:lang w:eastAsia="ru-RU"/>
              </w:rPr>
              <w:t xml:space="preserve"> особыми образовательными потребностями, их родителей (законных представителей), педагогических работников;</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lastRenderedPageBreak/>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w:t>
            </w:r>
            <w:r w:rsidR="00287AC8">
              <w:rPr>
                <w:rFonts w:ascii="Times New Roman" w:eastAsia="Times New Roman" w:hAnsi="Times New Roman" w:cs="Times New Roman"/>
                <w:color w:val="000000"/>
                <w:sz w:val="28"/>
                <w:szCs w:val="28"/>
                <w:lang w:eastAsia="ru-RU"/>
              </w:rPr>
              <w:t xml:space="preserve">ющихся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w:t>
            </w:r>
            <w:proofErr w:type="gramEnd"/>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tc>
      </w:tr>
    </w:tbl>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Все обозначенные выше направления работы отражены на следующих этапах деятельности.</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Этапы коррекционной 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сбора и анализа информаци</w:t>
      </w:r>
      <w:proofErr w:type="gramStart"/>
      <w:r w:rsidRPr="00882895">
        <w:rPr>
          <w:rFonts w:ascii="Times New Roman" w:eastAsia="Times New Roman" w:hAnsi="Times New Roman" w:cs="Times New Roman"/>
          <w:color w:val="000000"/>
          <w:sz w:val="28"/>
          <w:szCs w:val="28"/>
          <w:lang w:eastAsia="ru-RU"/>
        </w:rPr>
        <w:t>и(</w:t>
      </w:r>
      <w:proofErr w:type="gramEnd"/>
      <w:r w:rsidRPr="00882895">
        <w:rPr>
          <w:rFonts w:ascii="Times New Roman" w:eastAsia="Times New Roman" w:hAnsi="Times New Roman" w:cs="Times New Roman"/>
          <w:color w:val="000000"/>
          <w:sz w:val="28"/>
          <w:szCs w:val="28"/>
          <w:lang w:eastAsia="ru-RU"/>
        </w:rPr>
        <w:t>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планирования, организации, координации</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(организационно-исполнительская деятельность). Результатом работы является особым образом организованный образовательный процесс, имеющий реабилитационную и коррекционно-развивающую направленность и процесс специального сопровождения</w:t>
      </w:r>
      <w:r w:rsidR="00287AC8">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w:t>
      </w:r>
      <w:r w:rsidR="00287AC8">
        <w:rPr>
          <w:rFonts w:ascii="Times New Roman" w:eastAsia="Times New Roman" w:hAnsi="Times New Roman" w:cs="Times New Roman"/>
          <w:color w:val="000000"/>
          <w:sz w:val="28"/>
          <w:szCs w:val="28"/>
          <w:lang w:eastAsia="ru-RU"/>
        </w:rPr>
        <w:t>льных программ</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lastRenderedPageBreak/>
        <w:t>- Этап регуляции и корректировки. Результатом является внесение необходимых изменений в образовательный процесс и процесс сопровождения обуча</w:t>
      </w:r>
      <w:r w:rsidR="00287AC8">
        <w:rPr>
          <w:rFonts w:ascii="Times New Roman" w:eastAsia="Times New Roman" w:hAnsi="Times New Roman" w:cs="Times New Roman"/>
          <w:color w:val="000000"/>
          <w:sz w:val="28"/>
          <w:szCs w:val="28"/>
          <w:lang w:eastAsia="ru-RU"/>
        </w:rPr>
        <w:t xml:space="preserve">ющихся </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корректировка условий и форм обучения, методов и приемов работы.</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Модель организации деятельности с </w:t>
      </w:r>
      <w:proofErr w:type="gramStart"/>
      <w:r w:rsidRPr="00882895">
        <w:rPr>
          <w:rFonts w:ascii="Times New Roman" w:eastAsia="Times New Roman" w:hAnsi="Times New Roman" w:cs="Times New Roman"/>
          <w:b/>
          <w:bCs/>
          <w:color w:val="000000"/>
          <w:sz w:val="28"/>
          <w:szCs w:val="28"/>
          <w:lang w:eastAsia="ru-RU"/>
        </w:rPr>
        <w:t>обучающимися</w:t>
      </w:r>
      <w:proofErr w:type="gramEnd"/>
      <w:r w:rsidRPr="00882895">
        <w:rPr>
          <w:rFonts w:ascii="Times New Roman" w:eastAsia="Times New Roman" w:hAnsi="Times New Roman" w:cs="Times New Roman"/>
          <w:b/>
          <w:bCs/>
          <w:color w:val="000000"/>
          <w:sz w:val="28"/>
          <w:szCs w:val="28"/>
          <w:lang w:eastAsia="ru-RU"/>
        </w:rPr>
        <w:t xml:space="preserve"> ОВЗ в ОУ</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Деятельность педагога;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Профессионально-педагогические объединения педагогов (МО);</w:t>
      </w:r>
    </w:p>
    <w:p w:rsidR="00882895" w:rsidRPr="0025340E" w:rsidRDefault="00882895" w:rsidP="00EE0038">
      <w:pPr>
        <w:spacing w:before="100" w:beforeAutospacing="1" w:after="0" w:line="240" w:lineRule="auto"/>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 xml:space="preserve">- </w:t>
      </w:r>
      <w:r w:rsidR="0025340E">
        <w:rPr>
          <w:rFonts w:ascii="Times New Roman" w:eastAsia="Times New Roman" w:hAnsi="Times New Roman" w:cs="Times New Roman"/>
          <w:color w:val="000000"/>
          <w:sz w:val="28"/>
          <w:szCs w:val="28"/>
          <w:lang w:eastAsia="ru-RU"/>
        </w:rPr>
        <w:t>Социально-п</w:t>
      </w:r>
      <w:r w:rsidRPr="00882895">
        <w:rPr>
          <w:rFonts w:ascii="Times New Roman" w:eastAsia="Times New Roman" w:hAnsi="Times New Roman" w:cs="Times New Roman"/>
          <w:color w:val="000000"/>
          <w:sz w:val="28"/>
          <w:szCs w:val="28"/>
          <w:lang w:eastAsia="ru-RU"/>
        </w:rPr>
        <w:t>сихологическая служба</w:t>
      </w:r>
      <w:r w:rsidR="00287AC8">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Медицинская служба ОУ;</w:t>
      </w:r>
    </w:p>
    <w:p w:rsidR="00882895" w:rsidRPr="00882895" w:rsidRDefault="00E433C5"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 ШПМПК</w:t>
      </w:r>
      <w:r w:rsidR="00882895" w:rsidRPr="00882895">
        <w:rPr>
          <w:rFonts w:ascii="Times New Roman" w:eastAsia="Times New Roman" w:hAnsi="Times New Roman" w:cs="Times New Roman"/>
          <w:color w:val="000000"/>
          <w:sz w:val="28"/>
          <w:szCs w:val="28"/>
          <w:lang w:eastAsia="ru-RU"/>
        </w:rPr>
        <w:t>.</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1. Содержание деятельности педагога с </w:t>
      </w:r>
      <w:proofErr w:type="gramStart"/>
      <w:r w:rsidRPr="00882895">
        <w:rPr>
          <w:rFonts w:ascii="Times New Roman" w:eastAsia="Times New Roman" w:hAnsi="Times New Roman" w:cs="Times New Roman"/>
          <w:b/>
          <w:bCs/>
          <w:color w:val="000000"/>
          <w:sz w:val="28"/>
          <w:szCs w:val="28"/>
          <w:lang w:eastAsia="ru-RU"/>
        </w:rPr>
        <w:t>обучающимися</w:t>
      </w:r>
      <w:proofErr w:type="gramEnd"/>
      <w:r w:rsidRPr="00882895">
        <w:rPr>
          <w:rFonts w:ascii="Times New Roman" w:eastAsia="Times New Roman" w:hAnsi="Times New Roman" w:cs="Times New Roman"/>
          <w:b/>
          <w:bCs/>
          <w:color w:val="000000"/>
          <w:sz w:val="28"/>
          <w:szCs w:val="28"/>
          <w:lang w:eastAsia="ru-RU"/>
        </w:rPr>
        <w:t xml:space="preserve">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обеспечение участия всех обучающихся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обогащение детского кругозора, формирование обогащенных представлений о предметах, явлениях окружающей действительности;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повышение уровня общего развития и коррекция индивидуальных вторичных отклонений</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 развитии (низкая самооценка, повышенная ранимость, обидчивость, раздражительность, эмоциональная неуравновешенность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навыков социально-нравственного поведения, обеспечивающих успешную адаптацию к школьным</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формирование мотивации учебной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color w:val="000000"/>
          <w:sz w:val="28"/>
          <w:szCs w:val="28"/>
          <w:lang w:eastAsia="ru-RU"/>
        </w:rPr>
        <w:t xml:space="preserve">- укрепление соматического и психологического здоровья ребенка: предупреждение перегрузок, эмоциональных срывов, создание климата </w:t>
      </w:r>
      <w:r w:rsidRPr="00882895">
        <w:rPr>
          <w:rFonts w:ascii="Times New Roman" w:eastAsia="Times New Roman" w:hAnsi="Times New Roman" w:cs="Times New Roman"/>
          <w:color w:val="000000"/>
          <w:sz w:val="28"/>
          <w:szCs w:val="28"/>
          <w:lang w:eastAsia="ru-RU"/>
        </w:rPr>
        <w:lastRenderedPageBreak/>
        <w:t>психологического комфорта содействующего успешности учебной деятельности в ее фронтальной и индивидуальной формах;</w:t>
      </w:r>
      <w:proofErr w:type="gramEnd"/>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благоприятной социальной среды, которая обеспечивала бы советующее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коррекционно-развивающая работа (выбор оптимальных для </w:t>
      </w:r>
      <w:proofErr w:type="gramStart"/>
      <w:r w:rsidRPr="00882895">
        <w:rPr>
          <w:rFonts w:ascii="Times New Roman" w:eastAsia="Times New Roman" w:hAnsi="Times New Roman" w:cs="Times New Roman"/>
          <w:color w:val="000000"/>
          <w:sz w:val="28"/>
          <w:szCs w:val="28"/>
          <w:lang w:eastAsia="ru-RU"/>
        </w:rPr>
        <w:t>развития</w:t>
      </w:r>
      <w:proofErr w:type="gramEnd"/>
      <w:r w:rsidRPr="00882895">
        <w:rPr>
          <w:rFonts w:ascii="Times New Roman" w:eastAsia="Times New Roman" w:hAnsi="Times New Roman" w:cs="Times New Roman"/>
          <w:color w:val="000000"/>
          <w:sz w:val="28"/>
          <w:szCs w:val="28"/>
          <w:lang w:eastAsia="ru-RU"/>
        </w:rPr>
        <w:t xml:space="preserve"> обучающегося с ограниченными возможностями здоровья или с трудностями обучения методик, методов</w:t>
      </w:r>
      <w:r w:rsidR="00287AC8">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приемов обучения в соответствии с его особыми образовательными потребностями);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системное воздействие на учебно-познавательную деятельность обучающихся в динамике образовательного процесса, направленное на коррекцию отклонений в развитии; развитие эмоционально-волевой и личностной сферы учащихся, социальная защита ребенка в случае неблагоприятных условий жизни при психотравмирующих обстоятельствах;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проведение педагогической диагностики по выявлению уровня </w:t>
      </w:r>
      <w:proofErr w:type="spellStart"/>
      <w:r w:rsidRPr="00882895">
        <w:rPr>
          <w:rFonts w:ascii="Times New Roman" w:eastAsia="Times New Roman" w:hAnsi="Times New Roman" w:cs="Times New Roman"/>
          <w:color w:val="000000"/>
          <w:sz w:val="28"/>
          <w:szCs w:val="28"/>
          <w:lang w:eastAsia="ru-RU"/>
        </w:rPr>
        <w:t>обученности</w:t>
      </w:r>
      <w:proofErr w:type="spellEnd"/>
      <w:r w:rsidRPr="00882895">
        <w:rPr>
          <w:rFonts w:ascii="Times New Roman" w:eastAsia="Times New Roman" w:hAnsi="Times New Roman" w:cs="Times New Roman"/>
          <w:color w:val="000000"/>
          <w:sz w:val="28"/>
          <w:szCs w:val="28"/>
          <w:lang w:eastAsia="ru-RU"/>
        </w:rPr>
        <w:t xml:space="preserve"> учащихся.</w:t>
      </w:r>
    </w:p>
    <w:p w:rsidR="00882895" w:rsidRPr="00882895" w:rsidRDefault="00CC6C1C"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b/>
          <w:bCs/>
          <w:color w:val="000000"/>
          <w:sz w:val="28"/>
          <w:szCs w:val="28"/>
          <w:lang w:eastAsia="ru-RU"/>
        </w:rPr>
        <w:t>2</w:t>
      </w:r>
      <w:r w:rsidR="00E433C5">
        <w:rPr>
          <w:rFonts w:ascii="Times New Roman" w:eastAsia="Times New Roman" w:hAnsi="Times New Roman" w:cs="Times New Roman"/>
          <w:b/>
          <w:bCs/>
          <w:color w:val="000000"/>
          <w:sz w:val="28"/>
          <w:szCs w:val="28"/>
          <w:lang w:eastAsia="ru-RU"/>
        </w:rPr>
        <w:t>. Социально-п</w:t>
      </w:r>
      <w:r w:rsidR="00882895" w:rsidRPr="00882895">
        <w:rPr>
          <w:rFonts w:ascii="Times New Roman" w:eastAsia="Times New Roman" w:hAnsi="Times New Roman" w:cs="Times New Roman"/>
          <w:b/>
          <w:bCs/>
          <w:color w:val="000000"/>
          <w:sz w:val="28"/>
          <w:szCs w:val="28"/>
          <w:lang w:eastAsia="ru-RU"/>
        </w:rPr>
        <w:t>сихологическая служба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определение специальных образовательных потребностей и условий получения образования</w:t>
      </w:r>
      <w:r w:rsidR="00CC6C1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создание банка данных на</w:t>
      </w:r>
      <w:r w:rsidR="00CC6C1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участие в работе школьного ПМ</w:t>
      </w:r>
      <w:proofErr w:type="gramStart"/>
      <w:r w:rsidRPr="00882895">
        <w:rPr>
          <w:rFonts w:ascii="Times New Roman" w:eastAsia="Times New Roman" w:hAnsi="Times New Roman" w:cs="Times New Roman"/>
          <w:color w:val="000000"/>
          <w:sz w:val="28"/>
          <w:szCs w:val="28"/>
          <w:lang w:eastAsia="ru-RU"/>
        </w:rPr>
        <w:t>П(</w:t>
      </w:r>
      <w:proofErr w:type="gramEnd"/>
      <w:r w:rsidRPr="00882895">
        <w:rPr>
          <w:rFonts w:ascii="Times New Roman" w:eastAsia="Times New Roman" w:hAnsi="Times New Roman" w:cs="Times New Roman"/>
          <w:color w:val="000000"/>
          <w:sz w:val="28"/>
          <w:szCs w:val="28"/>
          <w:lang w:eastAsia="ru-RU"/>
        </w:rPr>
        <w:t>к);</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помощи уч</w:t>
      </w:r>
      <w:r w:rsidR="00CC6C1C">
        <w:rPr>
          <w:rFonts w:ascii="Times New Roman" w:eastAsia="Times New Roman" w:hAnsi="Times New Roman" w:cs="Times New Roman"/>
          <w:color w:val="000000"/>
          <w:sz w:val="28"/>
          <w:szCs w:val="28"/>
          <w:lang w:eastAsia="ru-RU"/>
        </w:rPr>
        <w:t>ащимся</w:t>
      </w:r>
      <w:r w:rsidRPr="00882895">
        <w:rPr>
          <w:rFonts w:ascii="Times New Roman" w:eastAsia="Times New Roman" w:hAnsi="Times New Roman" w:cs="Times New Roman"/>
          <w:color w:val="000000"/>
          <w:sz w:val="28"/>
          <w:szCs w:val="28"/>
          <w:lang w:eastAsia="ru-RU"/>
        </w:rPr>
        <w:t xml:space="preserve"> с ОВЗ в адаптационные периоды;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организация и проведение индивидуальных и групповых коррекционно-развивающих занятий для реабил</w:t>
      </w:r>
      <w:r w:rsidR="00CC6C1C">
        <w:rPr>
          <w:rFonts w:ascii="Times New Roman" w:eastAsia="Times New Roman" w:hAnsi="Times New Roman" w:cs="Times New Roman"/>
          <w:color w:val="000000"/>
          <w:sz w:val="28"/>
          <w:szCs w:val="28"/>
          <w:lang w:eastAsia="ru-RU"/>
        </w:rPr>
        <w:t>итации детей</w:t>
      </w:r>
      <w:r w:rsidRPr="00882895">
        <w:rPr>
          <w:rFonts w:ascii="Times New Roman" w:eastAsia="Times New Roman" w:hAnsi="Times New Roman" w:cs="Times New Roman"/>
          <w:color w:val="000000"/>
          <w:sz w:val="28"/>
          <w:szCs w:val="28"/>
          <w:lang w:eastAsia="ru-RU"/>
        </w:rPr>
        <w:t xml:space="preserve"> с ОВЗ, необходимых для преодоления нарушений развития и трудностей </w:t>
      </w:r>
      <w:r w:rsidR="00CC6C1C">
        <w:rPr>
          <w:rFonts w:ascii="Times New Roman" w:eastAsia="Times New Roman" w:hAnsi="Times New Roman" w:cs="Times New Roman"/>
          <w:color w:val="000000"/>
          <w:sz w:val="28"/>
          <w:szCs w:val="28"/>
          <w:lang w:eastAsia="ru-RU"/>
        </w:rPr>
        <w:t>обучения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информирование по основным вопросам обучения, развития и воспитания учащихся, а также по запросу родителей (законных представителей) учащихся.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4. Медицинская служба учреждения </w:t>
      </w:r>
      <w:r w:rsidRPr="00882895">
        <w:rPr>
          <w:rFonts w:ascii="Times New Roman" w:eastAsia="Times New Roman" w:hAnsi="Times New Roman" w:cs="Times New Roman"/>
          <w:color w:val="000000"/>
          <w:sz w:val="28"/>
          <w:szCs w:val="28"/>
          <w:lang w:eastAsia="ru-RU"/>
        </w:rPr>
        <w:t>осуществляет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медицинское обследование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 профилактическое лечение;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xml:space="preserve">- совместно с другими субъектами профилактики участвует в реализации программы в направлении сохранения и укрепления здоровья </w:t>
      </w:r>
      <w:proofErr w:type="gramStart"/>
      <w:r w:rsidRPr="00882895">
        <w:rPr>
          <w:rFonts w:ascii="Times New Roman" w:eastAsia="Times New Roman" w:hAnsi="Times New Roman" w:cs="Times New Roman"/>
          <w:color w:val="000000"/>
          <w:sz w:val="28"/>
          <w:szCs w:val="28"/>
          <w:lang w:eastAsia="ru-RU"/>
        </w:rPr>
        <w:t>обуча</w:t>
      </w:r>
      <w:r w:rsidR="00CC6C1C">
        <w:rPr>
          <w:rFonts w:ascii="Times New Roman" w:eastAsia="Times New Roman" w:hAnsi="Times New Roman" w:cs="Times New Roman"/>
          <w:color w:val="000000"/>
          <w:sz w:val="28"/>
          <w:szCs w:val="28"/>
          <w:lang w:eastAsia="ru-RU"/>
        </w:rPr>
        <w:t>ющихся</w:t>
      </w:r>
      <w:proofErr w:type="gramEnd"/>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проводит мониторинг и анализ состояния здоровья </w:t>
      </w:r>
      <w:proofErr w:type="gramStart"/>
      <w:r w:rsidRPr="00882895">
        <w:rPr>
          <w:rFonts w:ascii="Times New Roman" w:eastAsia="Times New Roman" w:hAnsi="Times New Roman" w:cs="Times New Roman"/>
          <w:color w:val="000000"/>
          <w:sz w:val="28"/>
          <w:szCs w:val="28"/>
          <w:lang w:eastAsia="ru-RU"/>
        </w:rPr>
        <w:t>обучающихся</w:t>
      </w:r>
      <w:proofErr w:type="gramEnd"/>
      <w:r w:rsidR="00CC6C1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5. Родительские объединения</w:t>
      </w:r>
      <w:r w:rsidR="00CC6C1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(родительский комитет)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Оказывает моральную, информационную поддержку воспитательной системы образовательного учреждения, интегрирующего особых детей.</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Организация коррекционной деятельности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Коррекционная деятельность включает в себя 5 модулей: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концептуальный;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диагностико</w:t>
      </w:r>
      <w:proofErr w:type="spellEnd"/>
      <w:r w:rsidRPr="00882895">
        <w:rPr>
          <w:rFonts w:ascii="Times New Roman" w:eastAsia="Times New Roman" w:hAnsi="Times New Roman" w:cs="Times New Roman"/>
          <w:color w:val="000000"/>
          <w:sz w:val="28"/>
          <w:szCs w:val="28"/>
          <w:lang w:eastAsia="ru-RU"/>
        </w:rPr>
        <w:t>-консультативный;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коррекционно-развивающий;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лечебно-профилактический;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социально-педагогический.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Концептуальный </w:t>
      </w:r>
      <w:r w:rsidRPr="00882895">
        <w:rPr>
          <w:rFonts w:ascii="Times New Roman" w:eastAsia="Times New Roman" w:hAnsi="Times New Roman" w:cs="Times New Roman"/>
          <w:color w:val="000000"/>
          <w:sz w:val="28"/>
          <w:szCs w:val="28"/>
          <w:lang w:eastAsia="ru-RU"/>
        </w:rPr>
        <w:t>– 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оказание помощи в решении проблем уч</w:t>
      </w:r>
      <w:r w:rsidR="00DA7EEB">
        <w:rPr>
          <w:rFonts w:ascii="Times New Roman" w:eastAsia="Times New Roman" w:hAnsi="Times New Roman" w:cs="Times New Roman"/>
          <w:color w:val="000000"/>
          <w:sz w:val="28"/>
          <w:szCs w:val="28"/>
          <w:lang w:eastAsia="ru-RU"/>
        </w:rPr>
        <w:t xml:space="preserve">ащимся </w:t>
      </w:r>
      <w:r w:rsidRPr="00882895">
        <w:rPr>
          <w:rFonts w:ascii="Times New Roman" w:eastAsia="Times New Roman" w:hAnsi="Times New Roman" w:cs="Times New Roman"/>
          <w:color w:val="000000"/>
          <w:sz w:val="28"/>
          <w:szCs w:val="28"/>
          <w:lang w:eastAsia="ru-RU"/>
        </w:rPr>
        <w:t xml:space="preserve"> с ОВЗ. Организационно-управленческая форма сопровождения – психолого-педагогический консилиум, главная задача которого – определение образовательного маршрута коррекции и развития обучающихся, защита прав и интересов учащегося.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spellStart"/>
      <w:r w:rsidRPr="00882895">
        <w:rPr>
          <w:rFonts w:ascii="Times New Roman" w:eastAsia="Times New Roman" w:hAnsi="Times New Roman" w:cs="Times New Roman"/>
          <w:b/>
          <w:bCs/>
          <w:color w:val="000000"/>
          <w:sz w:val="28"/>
          <w:szCs w:val="28"/>
          <w:lang w:eastAsia="ru-RU"/>
        </w:rPr>
        <w:t>Диагностико</w:t>
      </w:r>
      <w:proofErr w:type="spellEnd"/>
      <w:r w:rsidRPr="00882895">
        <w:rPr>
          <w:rFonts w:ascii="Times New Roman" w:eastAsia="Times New Roman" w:hAnsi="Times New Roman" w:cs="Times New Roman"/>
          <w:b/>
          <w:bCs/>
          <w:color w:val="000000"/>
          <w:sz w:val="28"/>
          <w:szCs w:val="28"/>
          <w:lang w:eastAsia="ru-RU"/>
        </w:rPr>
        <w:t xml:space="preserve">-консультативный </w:t>
      </w:r>
      <w:r w:rsidRPr="00882895">
        <w:rPr>
          <w:rFonts w:ascii="Times New Roman" w:eastAsia="Times New Roman" w:hAnsi="Times New Roman" w:cs="Times New Roman"/>
          <w:color w:val="000000"/>
          <w:sz w:val="28"/>
          <w:szCs w:val="28"/>
          <w:lang w:eastAsia="ru-RU"/>
        </w:rPr>
        <w:t>- подбор педагогической и психологической диагностики. Дополнительный</w:t>
      </w:r>
      <w:r w:rsidR="00DA7EEB">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комплекс методик предполагает исследование личностного, интеллектуального и учебного уровня развития учащихся с </w:t>
      </w:r>
      <w:proofErr w:type="spellStart"/>
      <w:r w:rsidRPr="00882895">
        <w:rPr>
          <w:rFonts w:ascii="Times New Roman" w:eastAsia="Times New Roman" w:hAnsi="Times New Roman" w:cs="Times New Roman"/>
          <w:color w:val="000000"/>
          <w:sz w:val="28"/>
          <w:szCs w:val="28"/>
          <w:lang w:eastAsia="ru-RU"/>
        </w:rPr>
        <w:t>девиантным</w:t>
      </w:r>
      <w:proofErr w:type="spellEnd"/>
      <w:r w:rsidRPr="00882895">
        <w:rPr>
          <w:rFonts w:ascii="Times New Roman" w:eastAsia="Times New Roman" w:hAnsi="Times New Roman" w:cs="Times New Roman"/>
          <w:color w:val="000000"/>
          <w:sz w:val="28"/>
          <w:szCs w:val="28"/>
          <w:lang w:eastAsia="ru-RU"/>
        </w:rPr>
        <w:t xml:space="preserve"> поведением и имеющих ограниченные возможности здоровья. По результатам диагностик проводится консультативная деятельность различными специалистами (педагогами, педагогами-психологами, учителями-дефектологами, учителями-логопедами, социальными педагогами).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 xml:space="preserve">Коррекционно-развивающий </w:t>
      </w:r>
      <w:r w:rsidRPr="00882895">
        <w:rPr>
          <w:rFonts w:ascii="Times New Roman" w:eastAsia="Times New Roman" w:hAnsi="Times New Roman" w:cs="Times New Roman"/>
          <w:color w:val="000000"/>
          <w:sz w:val="28"/>
          <w:szCs w:val="28"/>
          <w:lang w:eastAsia="ru-RU"/>
        </w:rPr>
        <w:t>- на основе диагностических</w:t>
      </w:r>
      <w:r w:rsidR="00DA7EEB">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данных обеспечивает создание педагогических условий для учащихся в соответствии с их возрастными индивидуально-типологическими особенностями.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8"/>
          <w:szCs w:val="28"/>
          <w:lang w:eastAsia="ru-RU"/>
        </w:rPr>
        <w:lastRenderedPageBreak/>
        <w:t>Лечебно-профилактический</w:t>
      </w:r>
      <w:proofErr w:type="gramEnd"/>
      <w:r w:rsidRPr="00882895">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проведение лечебно-профилактических мероприятий, соблюдение санитарно-гигиенических норм, режима дня, питание учащихся.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8"/>
          <w:szCs w:val="28"/>
          <w:lang w:eastAsia="ru-RU"/>
        </w:rPr>
        <w:t>Социально-педагогический</w:t>
      </w:r>
      <w:proofErr w:type="gramEnd"/>
      <w:r w:rsidRPr="00882895">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организация социально-педагогической помощи уч</w:t>
      </w:r>
      <w:r w:rsidR="00DA7EEB">
        <w:rPr>
          <w:rFonts w:ascii="Times New Roman" w:eastAsia="Times New Roman" w:hAnsi="Times New Roman" w:cs="Times New Roman"/>
          <w:color w:val="000000"/>
          <w:sz w:val="28"/>
          <w:szCs w:val="28"/>
          <w:lang w:eastAsia="ru-RU"/>
        </w:rPr>
        <w:t>ащимся</w:t>
      </w:r>
      <w:r w:rsidRPr="00882895">
        <w:rPr>
          <w:rFonts w:ascii="Times New Roman" w:eastAsia="Times New Roman" w:hAnsi="Times New Roman" w:cs="Times New Roman"/>
          <w:color w:val="000000"/>
          <w:sz w:val="28"/>
          <w:szCs w:val="28"/>
          <w:lang w:eastAsia="ru-RU"/>
        </w:rPr>
        <w:t xml:space="preserve"> с ОВЗ и их родителям.</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Механизмы реализации Программы коррекционной 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Основными механизмами реализации коррекционной работы являются: </w:t>
      </w:r>
      <w:r w:rsidRPr="00882895">
        <w:rPr>
          <w:rFonts w:ascii="Times New Roman" w:eastAsia="Times New Roman" w:hAnsi="Times New Roman" w:cs="Times New Roman"/>
          <w:i/>
          <w:iCs/>
          <w:color w:val="000000"/>
          <w:sz w:val="28"/>
          <w:szCs w:val="28"/>
          <w:lang w:eastAsia="ru-RU"/>
        </w:rPr>
        <w:t>оптимально выстроенные взаимодействия специалистов образовательного учреждения,</w:t>
      </w:r>
      <w:r w:rsidRPr="00882895">
        <w:rPr>
          <w:rFonts w:ascii="Times New Roman" w:eastAsia="Times New Roman" w:hAnsi="Times New Roman" w:cs="Times New Roman"/>
          <w:color w:val="000000"/>
          <w:sz w:val="28"/>
          <w:szCs w:val="28"/>
          <w:lang w:eastAsia="ru-RU"/>
        </w:rPr>
        <w:t xml:space="preserve"> которые обеспечивают: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комплексность в определении и решении проблем учащегося, предоставлении ему квалифицированной помощи специалистов разного профиля;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консолидация усилий разных специалистов в области психологии, педагогики, медицины, социальной работы, позволяющие обеспечить систему комплексного психолого-медико-педагогического сопровождения и эффективно решать проблемы учащегося.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Социальное партнерство, которое предполагает:</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 профессиональное взаимодействие образовательной организации </w:t>
      </w:r>
      <w:proofErr w:type="spellStart"/>
      <w:r w:rsidRPr="00882895">
        <w:rPr>
          <w:rFonts w:ascii="Times New Roman" w:eastAsia="Times New Roman" w:hAnsi="Times New Roman" w:cs="Times New Roman"/>
          <w:color w:val="000000"/>
          <w:sz w:val="28"/>
          <w:szCs w:val="28"/>
          <w:lang w:eastAsia="ru-RU"/>
        </w:rPr>
        <w:t>свнешними</w:t>
      </w:r>
      <w:proofErr w:type="spellEnd"/>
      <w:r w:rsidRPr="00882895">
        <w:rPr>
          <w:rFonts w:ascii="Times New Roman" w:eastAsia="Times New Roman" w:hAnsi="Times New Roman" w:cs="Times New Roman"/>
          <w:color w:val="000000"/>
          <w:sz w:val="28"/>
          <w:szCs w:val="28"/>
          <w:lang w:eastAsia="ru-RU"/>
        </w:rPr>
        <w:t xml:space="preserve"> ресурсами (организациями различных ведомств, общественными организациями и другими институтами общества).</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Условия реализации Программы коррекционной 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введение системы регулярного, углубленного, комплексного и разностороннего</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изучения</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детей</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процессе</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различных</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видов деятельности:</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на</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уроке,</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во</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внеурочное</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время, в</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семье;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интеграция полученных в ходе медицинского, психологического и</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педагогического изучения</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учащихся</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данных, объединяемых</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w:t>
      </w:r>
      <w:r w:rsidR="00785637">
        <w:rPr>
          <w:rFonts w:ascii="Times New Roman" w:eastAsia="Times New Roman" w:hAnsi="Times New Roman" w:cs="Times New Roman"/>
          <w:color w:val="000000"/>
          <w:sz w:val="28"/>
          <w:szCs w:val="28"/>
          <w:lang w:eastAsia="ru-RU"/>
        </w:rPr>
        <w:t xml:space="preserve"> </w:t>
      </w:r>
      <w:proofErr w:type="spellStart"/>
      <w:r w:rsidRPr="00882895">
        <w:rPr>
          <w:rFonts w:ascii="Times New Roman" w:eastAsia="Times New Roman" w:hAnsi="Times New Roman" w:cs="Times New Roman"/>
          <w:color w:val="000000"/>
          <w:sz w:val="28"/>
          <w:szCs w:val="28"/>
          <w:lang w:eastAsia="ru-RU"/>
        </w:rPr>
        <w:t>симптомо</w:t>
      </w:r>
      <w:proofErr w:type="spellEnd"/>
      <w:r w:rsidRPr="00882895">
        <w:rPr>
          <w:rFonts w:ascii="Times New Roman" w:eastAsia="Times New Roman" w:hAnsi="Times New Roman" w:cs="Times New Roman"/>
          <w:color w:val="000000"/>
          <w:sz w:val="28"/>
          <w:szCs w:val="28"/>
          <w:lang w:eastAsia="ru-RU"/>
        </w:rPr>
        <w:t>-комплексы;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разработка</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реализация</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педагогических</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технологий (</w:t>
      </w:r>
      <w:proofErr w:type="spellStart"/>
      <w:r w:rsidRPr="00882895">
        <w:rPr>
          <w:rFonts w:ascii="Times New Roman" w:eastAsia="Times New Roman" w:hAnsi="Times New Roman" w:cs="Times New Roman"/>
          <w:color w:val="000000"/>
          <w:sz w:val="28"/>
          <w:szCs w:val="28"/>
          <w:lang w:eastAsia="ru-RU"/>
        </w:rPr>
        <w:t>диагностико</w:t>
      </w:r>
      <w:proofErr w:type="spellEnd"/>
      <w:r w:rsidRPr="00882895">
        <w:rPr>
          <w:rFonts w:ascii="Times New Roman" w:eastAsia="Times New Roman" w:hAnsi="Times New Roman" w:cs="Times New Roman"/>
          <w:color w:val="000000"/>
          <w:sz w:val="28"/>
          <w:szCs w:val="28"/>
          <w:lang w:eastAsia="ru-RU"/>
        </w:rPr>
        <w:t xml:space="preserve">-информационных, </w:t>
      </w:r>
      <w:proofErr w:type="spellStart"/>
      <w:r w:rsidRPr="00882895">
        <w:rPr>
          <w:rFonts w:ascii="Times New Roman" w:eastAsia="Times New Roman" w:hAnsi="Times New Roman" w:cs="Times New Roman"/>
          <w:color w:val="000000"/>
          <w:sz w:val="28"/>
          <w:szCs w:val="28"/>
          <w:lang w:eastAsia="ru-RU"/>
        </w:rPr>
        <w:t>обучающе</w:t>
      </w:r>
      <w:proofErr w:type="spellEnd"/>
      <w:r w:rsidRPr="00882895">
        <w:rPr>
          <w:rFonts w:ascii="Times New Roman" w:eastAsia="Times New Roman" w:hAnsi="Times New Roman" w:cs="Times New Roman"/>
          <w:color w:val="000000"/>
          <w:sz w:val="28"/>
          <w:szCs w:val="28"/>
          <w:lang w:eastAsia="ru-RU"/>
        </w:rPr>
        <w:t>-образовательных, коррекционных, реабилитационных);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объединение</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усилий</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педагогов, медицинских и социальных</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работников в</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оказании</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всесторонней</w:t>
      </w:r>
      <w:r w:rsidR="00785637">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помощи</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поддержки</w:t>
      </w:r>
      <w:r w:rsidR="00C0488A">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обучающимся</w:t>
      </w:r>
      <w:proofErr w:type="gramEnd"/>
      <w:r w:rsidRPr="00882895">
        <w:rPr>
          <w:rFonts w:ascii="Times New Roman" w:eastAsia="Times New Roman" w:hAnsi="Times New Roman" w:cs="Times New Roman"/>
          <w:color w:val="000000"/>
          <w:sz w:val="28"/>
          <w:szCs w:val="28"/>
          <w:lang w:eastAsia="ru-RU"/>
        </w:rPr>
        <w:t xml:space="preserve"> с</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расширение</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перечня</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педагогических,</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психологических и социальных</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услуг обучающимся</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C0488A">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родителям;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-развитие</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системы</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отношений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направлении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педагог-учащийся-родитель-медицинские</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работники;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необходимым</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условием</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организации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успешного обучения и</w:t>
      </w:r>
      <w:r w:rsidR="0097674C">
        <w:rPr>
          <w:rFonts w:ascii="Times New Roman" w:eastAsia="Times New Roman" w:hAnsi="Times New Roman" w:cs="Times New Roman"/>
          <w:color w:val="000000"/>
          <w:sz w:val="28"/>
          <w:szCs w:val="28"/>
          <w:lang w:eastAsia="ru-RU"/>
        </w:rPr>
        <w:t xml:space="preserve"> </w:t>
      </w:r>
      <w:proofErr w:type="gramStart"/>
      <w:r w:rsidRPr="00882895">
        <w:rPr>
          <w:rFonts w:ascii="Times New Roman" w:eastAsia="Times New Roman" w:hAnsi="Times New Roman" w:cs="Times New Roman"/>
          <w:color w:val="000000"/>
          <w:sz w:val="28"/>
          <w:szCs w:val="28"/>
          <w:lang w:eastAsia="ru-RU"/>
        </w:rPr>
        <w:t>воспитания</w:t>
      </w:r>
      <w:proofErr w:type="gramEnd"/>
      <w:r w:rsidRPr="00882895">
        <w:rPr>
          <w:rFonts w:ascii="Times New Roman" w:eastAsia="Times New Roman" w:hAnsi="Times New Roman" w:cs="Times New Roman"/>
          <w:color w:val="000000"/>
          <w:sz w:val="28"/>
          <w:szCs w:val="28"/>
          <w:lang w:eastAsia="ru-RU"/>
        </w:rPr>
        <w:t xml:space="preserve"> обучающихся с ОВЗ</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является также</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создание адаптивной среды, позволяющей обеспечить</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их полноценную</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интеграцию</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личностную самореализацию в Учреждении;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w:t>
      </w:r>
      <w:r w:rsidRPr="00882895">
        <w:rPr>
          <w:rFonts w:ascii="Times New Roman" w:eastAsia="Times New Roman" w:hAnsi="Times New Roman" w:cs="Times New Roman"/>
          <w:color w:val="000000"/>
          <w:sz w:val="28"/>
          <w:szCs w:val="28"/>
          <w:lang w:eastAsia="ru-RU"/>
        </w:rPr>
        <w:t>выработка</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четкой системы</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выявления</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проблемных обучающихся, определения</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причин</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испытываемых</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ими трудностей;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осуществление психолого-педагогического, программно-методического, кадрового, материально - технического, информационного обеспечения реализации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коррекционной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Программы.</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Мониторинг эффективности</w:t>
      </w:r>
      <w:r w:rsidR="0097674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управления</w:t>
      </w:r>
      <w:r w:rsidR="0097674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реализацией</w:t>
      </w:r>
      <w:r w:rsidR="0097674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Программы</w:t>
      </w:r>
      <w:r w:rsidR="0097674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коррекционной</w:t>
      </w:r>
      <w:r w:rsidR="0097674C">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b/>
          <w:bCs/>
          <w:color w:val="000000"/>
          <w:sz w:val="28"/>
          <w:szCs w:val="28"/>
          <w:lang w:eastAsia="ru-RU"/>
        </w:rPr>
        <w:t>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Содержание мониторинга:</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Сбор и анализ информации</w:t>
      </w:r>
      <w:r w:rsidRPr="00882895">
        <w:rPr>
          <w:rFonts w:ascii="Times New Roman" w:eastAsia="Times New Roman" w:hAnsi="Times New Roman" w:cs="Times New Roman"/>
          <w:b/>
          <w:bCs/>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оценка</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контингента обучающихся для</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учёта</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особенностей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развития</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детей, определения</w:t>
      </w:r>
      <w:r w:rsidR="0097674C">
        <w:rPr>
          <w:rFonts w:ascii="Times New Roman" w:eastAsia="Times New Roman" w:hAnsi="Times New Roman" w:cs="Times New Roman"/>
          <w:color w:val="000000"/>
          <w:sz w:val="28"/>
          <w:szCs w:val="28"/>
          <w:lang w:eastAsia="ru-RU"/>
        </w:rPr>
        <w:t xml:space="preserve"> специфики</w:t>
      </w:r>
      <w:r w:rsidRPr="00882895">
        <w:rPr>
          <w:rFonts w:ascii="Times New Roman" w:eastAsia="Times New Roman" w:hAnsi="Times New Roman" w:cs="Times New Roman"/>
          <w:color w:val="000000"/>
          <w:sz w:val="28"/>
          <w:szCs w:val="28"/>
          <w:lang w:eastAsia="ru-RU"/>
        </w:rPr>
        <w:t xml:space="preserve"> их особых образовательных</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потребностей;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оценка образовательной среды на предмет соответствия требованиям программно-методического обеспечения, материально-технической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кадровой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базы</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учреждения.</w:t>
      </w:r>
    </w:p>
    <w:p w:rsidR="00882895" w:rsidRPr="00882895" w:rsidRDefault="00882895" w:rsidP="00EE0038">
      <w:pPr>
        <w:spacing w:before="100" w:beforeAutospacing="1" w:after="0" w:line="240" w:lineRule="auto"/>
        <w:ind w:right="-23"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Планирование, организация, координация действий участников образовательного процесса (организационно-исполнительская</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деятельность: процесс специального сопровождения обуча</w:t>
      </w:r>
      <w:r w:rsidR="0097674C">
        <w:rPr>
          <w:rFonts w:ascii="Times New Roman" w:eastAsia="Times New Roman" w:hAnsi="Times New Roman" w:cs="Times New Roman"/>
          <w:color w:val="000000"/>
          <w:sz w:val="28"/>
          <w:szCs w:val="28"/>
          <w:lang w:eastAsia="ru-RU"/>
        </w:rPr>
        <w:t>ющихся</w:t>
      </w:r>
      <w:r w:rsidRPr="00882895">
        <w:rPr>
          <w:rFonts w:ascii="Times New Roman" w:eastAsia="Times New Roman" w:hAnsi="Times New Roman" w:cs="Times New Roman"/>
          <w:color w:val="000000"/>
          <w:sz w:val="28"/>
          <w:szCs w:val="28"/>
          <w:lang w:eastAsia="ru-RU"/>
        </w:rPr>
        <w:t xml:space="preserve"> с ограниченными возможностями здоровья при целенаправленно созданных (вариативных</w:t>
      </w:r>
      <w:proofErr w:type="gramStart"/>
      <w:r w:rsidRPr="00882895">
        <w:rPr>
          <w:rFonts w:ascii="Times New Roman" w:eastAsia="Times New Roman" w:hAnsi="Times New Roman" w:cs="Times New Roman"/>
          <w:color w:val="000000"/>
          <w:sz w:val="28"/>
          <w:szCs w:val="28"/>
          <w:lang w:eastAsia="ru-RU"/>
        </w:rPr>
        <w:t>)у</w:t>
      </w:r>
      <w:proofErr w:type="gramEnd"/>
      <w:r w:rsidRPr="00882895">
        <w:rPr>
          <w:rFonts w:ascii="Times New Roman" w:eastAsia="Times New Roman" w:hAnsi="Times New Roman" w:cs="Times New Roman"/>
          <w:color w:val="000000"/>
          <w:sz w:val="28"/>
          <w:szCs w:val="28"/>
          <w:lang w:eastAsia="ru-RU"/>
        </w:rPr>
        <w:t>словиях</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обучения, воспитания, развития, социализации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рассматриваемой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категории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Диагностика коррекционно-развивающей образовательной среды (контрольно-диагностическая деятельность):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обучающихся.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lastRenderedPageBreak/>
        <w:t>- 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обучающихся с ограниченными возможностями здоровья; корректировка</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условий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и форм обучения, методов и приёмов работы.</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ПМПК (психолого-медико-педагогический консилиум)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Психолого-медико-педагогический консилиум учреждения ПМ</w:t>
      </w:r>
      <w:proofErr w:type="gramStart"/>
      <w:r w:rsidRPr="00882895">
        <w:rPr>
          <w:rFonts w:ascii="Times New Roman" w:eastAsia="Times New Roman" w:hAnsi="Times New Roman" w:cs="Times New Roman"/>
          <w:color w:val="000000"/>
          <w:sz w:val="28"/>
          <w:szCs w:val="28"/>
          <w:lang w:eastAsia="ru-RU"/>
        </w:rPr>
        <w:t>П(</w:t>
      </w:r>
      <w:proofErr w:type="gramEnd"/>
      <w:r w:rsidRPr="00882895">
        <w:rPr>
          <w:rFonts w:ascii="Times New Roman" w:eastAsia="Times New Roman" w:hAnsi="Times New Roman" w:cs="Times New Roman"/>
          <w:color w:val="000000"/>
          <w:sz w:val="28"/>
          <w:szCs w:val="28"/>
          <w:lang w:eastAsia="ru-RU"/>
        </w:rPr>
        <w:t>к) является постоянно действующим консультационно-диагностическим органом, объединяющим совместную деятельность педагогов с целью повышения эффективности реабилитационного процесса и оказания помощи обучающимся.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Целью работы консилиума является обеспечение психолого-медико-педагогическог</w:t>
      </w:r>
      <w:r w:rsidR="0097674C">
        <w:rPr>
          <w:rFonts w:ascii="Times New Roman" w:eastAsia="Times New Roman" w:hAnsi="Times New Roman" w:cs="Times New Roman"/>
          <w:color w:val="000000"/>
          <w:sz w:val="28"/>
          <w:szCs w:val="28"/>
          <w:lang w:eastAsia="ru-RU"/>
        </w:rPr>
        <w:t xml:space="preserve">о сопровождения </w:t>
      </w:r>
      <w:proofErr w:type="gramStart"/>
      <w:r w:rsidR="0097674C">
        <w:rPr>
          <w:rFonts w:ascii="Times New Roman" w:eastAsia="Times New Roman" w:hAnsi="Times New Roman" w:cs="Times New Roman"/>
          <w:color w:val="000000"/>
          <w:sz w:val="28"/>
          <w:szCs w:val="28"/>
          <w:lang w:eastAsia="ru-RU"/>
        </w:rPr>
        <w:t>обучающихся</w:t>
      </w:r>
      <w:proofErr w:type="gramEnd"/>
      <w:r w:rsidRPr="00882895">
        <w:rPr>
          <w:rFonts w:ascii="Times New Roman" w:eastAsia="Times New Roman" w:hAnsi="Times New Roman" w:cs="Times New Roman"/>
          <w:color w:val="000000"/>
          <w:sz w:val="28"/>
          <w:szCs w:val="28"/>
          <w:lang w:eastAsia="ru-RU"/>
        </w:rPr>
        <w:t xml:space="preserve"> с ОВЗ, в соответствии со специальными образовательными потребностями, возрастными и индивидуальными особенностями, уровнем актуального развития, состоянием соматического и нервно-психического здоровья, заключением Центрального (ПМПК) психолого-медико-педагогической комиссии.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Задачи ПМПК:</w:t>
      </w:r>
    </w:p>
    <w:p w:rsidR="00882895" w:rsidRPr="00882895" w:rsidRDefault="00882895" w:rsidP="00EE0038">
      <w:pPr>
        <w:numPr>
          <w:ilvl w:val="0"/>
          <w:numId w:val="3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Составление заключения, включающего: сохранные механизмы, приоритетные направления развития, наиболее эффективные подходы и методы дл</w:t>
      </w:r>
      <w:r w:rsidR="0097674C">
        <w:rPr>
          <w:rFonts w:ascii="Times New Roman" w:eastAsia="Times New Roman" w:hAnsi="Times New Roman" w:cs="Times New Roman"/>
          <w:color w:val="000000"/>
          <w:sz w:val="28"/>
          <w:szCs w:val="28"/>
          <w:lang w:eastAsia="ru-RU"/>
        </w:rPr>
        <w:t>я работы с конкретным ребенком</w:t>
      </w:r>
      <w:r w:rsidRPr="00882895">
        <w:rPr>
          <w:rFonts w:ascii="Times New Roman" w:eastAsia="Times New Roman" w:hAnsi="Times New Roman" w:cs="Times New Roman"/>
          <w:color w:val="000000"/>
          <w:sz w:val="28"/>
          <w:szCs w:val="28"/>
          <w:lang w:eastAsia="ru-RU"/>
        </w:rPr>
        <w:t xml:space="preserve"> конкретной службы, т.е. составляется индивидуальный маршрут коррекции и развития.</w:t>
      </w:r>
    </w:p>
    <w:p w:rsidR="00882895" w:rsidRPr="00882895" w:rsidRDefault="00882895" w:rsidP="00EE0038">
      <w:pPr>
        <w:numPr>
          <w:ilvl w:val="0"/>
          <w:numId w:val="3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Создание психолого-медико-пе</w:t>
      </w:r>
      <w:r w:rsidR="0097674C">
        <w:rPr>
          <w:rFonts w:ascii="Times New Roman" w:eastAsia="Times New Roman" w:hAnsi="Times New Roman" w:cs="Times New Roman"/>
          <w:color w:val="000000"/>
          <w:sz w:val="28"/>
          <w:szCs w:val="28"/>
          <w:lang w:eastAsia="ru-RU"/>
        </w:rPr>
        <w:t>дагогического статуса ребенка</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EE0038">
      <w:pPr>
        <w:numPr>
          <w:ilvl w:val="0"/>
          <w:numId w:val="3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Разработка рекомендаций участникам учебно-воспитательного процесса для обеспечения индивидуально-дифференцированного подхода в процессе общего и коррекционного обучения и воспитания.</w:t>
      </w:r>
    </w:p>
    <w:p w:rsidR="00882895" w:rsidRPr="00882895" w:rsidRDefault="00882895" w:rsidP="00EE0038">
      <w:pPr>
        <w:numPr>
          <w:ilvl w:val="0"/>
          <w:numId w:val="3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Профилактика физических, интеллектуальных и эмоциональных перегрузок обучающихся, организация для них лечебно-оздоровительных мероприятий.</w:t>
      </w:r>
    </w:p>
    <w:p w:rsidR="00882895" w:rsidRPr="00882895" w:rsidRDefault="00882895" w:rsidP="00EE0038">
      <w:pPr>
        <w:numPr>
          <w:ilvl w:val="0"/>
          <w:numId w:val="322"/>
        </w:num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Организация взаимодействия между педагогическим составом учреждения и специалистами, участвующими в деятельности Консилиума, а также специалистами Центрального ПМПК психолого-медико-педагогической комиссии.</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Программно-методическое обеспечение: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В процессе</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реализации программы коррекционной работы могут</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быть использованы коррекционно – развивающие программы, диагностический и</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коррекционно – развивающий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 xml:space="preserve">инструментарий, необходимый для </w:t>
      </w:r>
      <w:r w:rsidRPr="00882895">
        <w:rPr>
          <w:rFonts w:ascii="Times New Roman" w:eastAsia="Times New Roman" w:hAnsi="Times New Roman" w:cs="Times New Roman"/>
          <w:color w:val="000000"/>
          <w:sz w:val="28"/>
          <w:szCs w:val="28"/>
          <w:lang w:eastAsia="ru-RU"/>
        </w:rPr>
        <w:lastRenderedPageBreak/>
        <w:t>осуществления профессиональной деятельности</w:t>
      </w:r>
      <w:r w:rsidR="0097674C">
        <w:rPr>
          <w:rFonts w:ascii="Times New Roman" w:eastAsia="Times New Roman" w:hAnsi="Times New Roman" w:cs="Times New Roman"/>
          <w:color w:val="000000"/>
          <w:sz w:val="28"/>
          <w:szCs w:val="28"/>
          <w:lang w:eastAsia="ru-RU"/>
        </w:rPr>
        <w:t xml:space="preserve"> педагога: </w:t>
      </w:r>
      <w:r w:rsidRPr="00882895">
        <w:rPr>
          <w:rFonts w:ascii="Times New Roman" w:eastAsia="Times New Roman" w:hAnsi="Times New Roman" w:cs="Times New Roman"/>
          <w:color w:val="000000"/>
          <w:sz w:val="28"/>
          <w:szCs w:val="28"/>
          <w:lang w:eastAsia="ru-RU"/>
        </w:rPr>
        <w:t>педагога–психолога, соци</w:t>
      </w:r>
      <w:r w:rsidR="0097674C">
        <w:rPr>
          <w:rFonts w:ascii="Times New Roman" w:eastAsia="Times New Roman" w:hAnsi="Times New Roman" w:cs="Times New Roman"/>
          <w:color w:val="000000"/>
          <w:sz w:val="28"/>
          <w:szCs w:val="28"/>
          <w:lang w:eastAsia="ru-RU"/>
        </w:rPr>
        <w:t>ального педагога, учителя</w:t>
      </w:r>
      <w:r w:rsidRPr="00882895">
        <w:rPr>
          <w:rFonts w:ascii="Times New Roman" w:eastAsia="Times New Roman" w:hAnsi="Times New Roman" w:cs="Times New Roman"/>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Кадровое обеспечение: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Обеспеченность специалистами психолого-педагогического</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сопровождения</w:t>
      </w:r>
      <w:r w:rsidR="0097674C">
        <w:rPr>
          <w:rFonts w:ascii="Times New Roman" w:eastAsia="Times New Roman" w:hAnsi="Times New Roman" w:cs="Times New Roman"/>
          <w:color w:val="000000"/>
          <w:sz w:val="28"/>
          <w:szCs w:val="28"/>
          <w:lang w:eastAsia="ru-RU"/>
        </w:rPr>
        <w:t>: педагоги-психологи, социальный педагог</w:t>
      </w:r>
      <w:r w:rsidRPr="00882895">
        <w:rPr>
          <w:rFonts w:ascii="Times New Roman" w:eastAsia="Times New Roman" w:hAnsi="Times New Roman" w:cs="Times New Roman"/>
          <w:color w:val="000000"/>
          <w:sz w:val="28"/>
          <w:szCs w:val="28"/>
          <w:lang w:eastAsia="ru-RU"/>
        </w:rPr>
        <w:t>, учителя, педагоги.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Материально-техническое обеспечение: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Материально-техническое обеспечение образовательного процесса позволяет создать адаптивную</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среду образовательного учреждения, в том числе надлежащие материально-технические условия, обеспечивающие организацию пребывания и обучения</w:t>
      </w:r>
      <w:r w:rsidR="0097674C">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занятий спортом имеются спортивный</w:t>
      </w:r>
      <w:r w:rsidR="0097674C">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зал, оснащённый необходимым спортивным инвентарём и оборудованием, тренажерный зал, игровая площадка.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Горячее питание организовано для всех учащихся на бесплатной и платной основе в школьной столовой.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Имеются медицинский и процедурный кабинеты.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организации сопрово</w:t>
      </w:r>
      <w:r w:rsidR="0097674C">
        <w:rPr>
          <w:rFonts w:ascii="Times New Roman" w:eastAsia="Times New Roman" w:hAnsi="Times New Roman" w:cs="Times New Roman"/>
          <w:color w:val="000000"/>
          <w:sz w:val="28"/>
          <w:szCs w:val="28"/>
          <w:lang w:eastAsia="ru-RU"/>
        </w:rPr>
        <w:t>ждения учащихся имеются кабинет</w:t>
      </w:r>
      <w:r w:rsidR="0095122C">
        <w:rPr>
          <w:rFonts w:ascii="Times New Roman" w:eastAsia="Times New Roman" w:hAnsi="Times New Roman" w:cs="Times New Roman"/>
          <w:color w:val="000000"/>
          <w:sz w:val="28"/>
          <w:szCs w:val="28"/>
          <w:lang w:eastAsia="ru-RU"/>
        </w:rPr>
        <w:t>ы</w:t>
      </w:r>
      <w:r w:rsidRPr="00882895">
        <w:rPr>
          <w:rFonts w:ascii="Times New Roman" w:eastAsia="Times New Roman" w:hAnsi="Times New Roman" w:cs="Times New Roman"/>
          <w:color w:val="000000"/>
          <w:sz w:val="28"/>
          <w:szCs w:val="28"/>
          <w:lang w:eastAsia="ru-RU"/>
        </w:rPr>
        <w:t xml:space="preserve"> для пед</w:t>
      </w:r>
      <w:r w:rsidR="0097674C">
        <w:rPr>
          <w:rFonts w:ascii="Times New Roman" w:eastAsia="Times New Roman" w:hAnsi="Times New Roman" w:cs="Times New Roman"/>
          <w:color w:val="000000"/>
          <w:sz w:val="28"/>
          <w:szCs w:val="28"/>
          <w:lang w:eastAsia="ru-RU"/>
        </w:rPr>
        <w:t>агога-психолога и социального педагога</w:t>
      </w:r>
      <w:r w:rsidRPr="00882895">
        <w:rPr>
          <w:rFonts w:ascii="Times New Roman" w:eastAsia="Times New Roman" w:hAnsi="Times New Roman" w:cs="Times New Roman"/>
          <w:color w:val="000000"/>
          <w:sz w:val="28"/>
          <w:szCs w:val="28"/>
          <w:lang w:eastAsia="ru-RU"/>
        </w:rPr>
        <w:t>.</w:t>
      </w:r>
    </w:p>
    <w:p w:rsidR="00882895" w:rsidRPr="00E433C5" w:rsidRDefault="00E95CC0" w:rsidP="00EE0038">
      <w:pPr>
        <w:spacing w:before="100" w:beforeAutospacing="1" w:after="0" w:line="240" w:lineRule="auto"/>
        <w:rPr>
          <w:rFonts w:ascii="Times New Roman" w:eastAsia="Times New Roman" w:hAnsi="Times New Roman" w:cs="Times New Roman"/>
          <w:b/>
          <w:color w:val="000000"/>
          <w:sz w:val="28"/>
          <w:szCs w:val="28"/>
          <w:lang w:eastAsia="ru-RU"/>
        </w:rPr>
      </w:pPr>
      <w:r>
        <w:rPr>
          <w:rFonts w:ascii="Calibri" w:eastAsia="Times New Roman" w:hAnsi="Calibri" w:cs="Calibri"/>
          <w:b/>
          <w:color w:val="000000"/>
          <w:sz w:val="28"/>
          <w:szCs w:val="28"/>
          <w:lang w:eastAsia="ru-RU"/>
        </w:rPr>
        <w:t>2.7.Программа   психологического сопровождения</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543"/>
        <w:gridCol w:w="3583"/>
        <w:gridCol w:w="2970"/>
        <w:gridCol w:w="2534"/>
      </w:tblGrid>
      <w:tr w:rsidR="00882895" w:rsidRPr="00882895" w:rsidTr="00882895">
        <w:trPr>
          <w:tblHeade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Содержание</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Формы и методы проведения</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Ответственный</w:t>
            </w:r>
            <w:proofErr w:type="gramEnd"/>
            <w:r w:rsidRPr="00882895">
              <w:rPr>
                <w:rFonts w:ascii="Times New Roman" w:eastAsia="Times New Roman" w:hAnsi="Times New Roman" w:cs="Times New Roman"/>
                <w:b/>
                <w:bCs/>
                <w:color w:val="000000"/>
                <w:sz w:val="24"/>
                <w:szCs w:val="24"/>
                <w:lang w:eastAsia="ru-RU"/>
              </w:rPr>
              <w:t>, сроки</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Ознакомл</w:t>
            </w:r>
            <w:r w:rsidR="0095122C">
              <w:rPr>
                <w:rFonts w:ascii="Times New Roman" w:eastAsia="Times New Roman" w:hAnsi="Times New Roman" w:cs="Times New Roman"/>
                <w:color w:val="000000"/>
                <w:sz w:val="24"/>
                <w:szCs w:val="24"/>
                <w:lang w:eastAsia="ru-RU"/>
              </w:rPr>
              <w:t xml:space="preserve">ение </w:t>
            </w:r>
            <w:r w:rsidRPr="00882895">
              <w:rPr>
                <w:rFonts w:ascii="Times New Roman" w:eastAsia="Times New Roman" w:hAnsi="Times New Roman" w:cs="Times New Roman"/>
                <w:color w:val="000000"/>
                <w:sz w:val="24"/>
                <w:szCs w:val="24"/>
                <w:lang w:eastAsia="ru-RU"/>
              </w:rPr>
              <w:t xml:space="preserve"> с заключениями ПМПК</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Работа с личными делами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учителя</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Диагности</w:t>
            </w:r>
            <w:r w:rsidR="0095122C">
              <w:rPr>
                <w:rFonts w:ascii="Times New Roman" w:eastAsia="Times New Roman" w:hAnsi="Times New Roman" w:cs="Times New Roman"/>
                <w:color w:val="000000"/>
                <w:sz w:val="24"/>
                <w:szCs w:val="24"/>
                <w:lang w:eastAsia="ru-RU"/>
              </w:rPr>
              <w:t xml:space="preserve">ка учащихся: психологическая, </w:t>
            </w:r>
            <w:r w:rsidRPr="00882895">
              <w:rPr>
                <w:rFonts w:ascii="Times New Roman" w:eastAsia="Times New Roman" w:hAnsi="Times New Roman" w:cs="Times New Roman"/>
                <w:color w:val="000000"/>
                <w:sz w:val="24"/>
                <w:szCs w:val="24"/>
                <w:lang w:eastAsia="ru-RU"/>
              </w:rPr>
              <w:t xml:space="preserve"> педагогическая.</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Первичное обследование</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Учителя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Анализ полученной информации. Определение индивидуального образовательного маршрута</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Аналитическая деятельность</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Учителя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spellStart"/>
            <w:r w:rsidRPr="00882895">
              <w:rPr>
                <w:rFonts w:ascii="Times New Roman" w:eastAsia="Times New Roman" w:hAnsi="Times New Roman" w:cs="Times New Roman"/>
                <w:color w:val="000000"/>
                <w:sz w:val="24"/>
                <w:szCs w:val="24"/>
                <w:lang w:eastAsia="ru-RU"/>
              </w:rPr>
              <w:t>ПМПк</w:t>
            </w:r>
            <w:proofErr w:type="spellEnd"/>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 xml:space="preserve">Организация и проведение коррекционно-развивающей </w:t>
            </w:r>
            <w:r w:rsidRPr="00882895">
              <w:rPr>
                <w:rFonts w:ascii="Times New Roman" w:eastAsia="Times New Roman" w:hAnsi="Times New Roman" w:cs="Times New Roman"/>
                <w:color w:val="000000"/>
                <w:sz w:val="24"/>
                <w:szCs w:val="24"/>
                <w:lang w:eastAsia="ru-RU"/>
              </w:rPr>
              <w:lastRenderedPageBreak/>
              <w:t>работы.</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Индивидуальные и групповые занятия</w:t>
            </w:r>
            <w:r w:rsidR="0095122C">
              <w:rPr>
                <w:rFonts w:ascii="Times New Roman" w:eastAsia="Times New Roman" w:hAnsi="Times New Roman" w:cs="Times New Roman"/>
                <w:color w:val="000000"/>
                <w:sz w:val="24"/>
                <w:szCs w:val="24"/>
                <w:lang w:eastAsia="ru-RU"/>
              </w:rPr>
              <w:t xml:space="preserve"> </w:t>
            </w:r>
            <w:r w:rsidRPr="00882895">
              <w:rPr>
                <w:rFonts w:ascii="Times New Roman" w:eastAsia="Times New Roman" w:hAnsi="Times New Roman" w:cs="Times New Roman"/>
                <w:color w:val="000000"/>
                <w:sz w:val="24"/>
                <w:szCs w:val="24"/>
                <w:lang w:eastAsia="ru-RU"/>
              </w:rPr>
              <w:t xml:space="preserve">с </w:t>
            </w:r>
            <w:r w:rsidRPr="00882895">
              <w:rPr>
                <w:rFonts w:ascii="Times New Roman" w:eastAsia="Times New Roman" w:hAnsi="Times New Roman" w:cs="Times New Roman"/>
                <w:color w:val="000000"/>
                <w:sz w:val="24"/>
                <w:szCs w:val="24"/>
                <w:lang w:eastAsia="ru-RU"/>
              </w:rPr>
              <w:lastRenderedPageBreak/>
              <w:t>учащимися: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 xml:space="preserve">– </w:t>
            </w:r>
            <w:r w:rsidRPr="00882895">
              <w:rPr>
                <w:rFonts w:ascii="Times New Roman" w:eastAsia="Times New Roman" w:hAnsi="Times New Roman" w:cs="Times New Roman"/>
                <w:color w:val="000000"/>
                <w:sz w:val="24"/>
                <w:szCs w:val="24"/>
                <w:lang w:eastAsia="ru-RU"/>
              </w:rPr>
              <w:t>коррекция и развитие познавательной сферы;</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 занятия на снижение уровня тревожности, агрессивности, повышение самооценки, развитию коммуникативных навыков и др.</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В течение года</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lastRenderedPageBreak/>
              <w:t>Учителя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Индивидуальные консультации родителей и опекунов по результатам диагностики и коррекционно-развивающей работе</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Индивидуальные консультации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Учителя</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6</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Просветительская работа с педагогами, родителями</w:t>
            </w:r>
          </w:p>
        </w:tc>
        <w:tc>
          <w:tcPr>
            <w:tcW w:w="276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Родительские собрания,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Информационные стенды,</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Памятки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Тематические индивидуальные и групповые консультации</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Учителя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Calibri" w:eastAsia="Times New Roman" w:hAnsi="Calibri" w:cs="Calibri"/>
          <w:color w:val="000000"/>
          <w:lang w:eastAsia="ru-RU"/>
        </w:rPr>
        <w:t>План работы по социальному сопровождению</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544"/>
        <w:gridCol w:w="3584"/>
        <w:gridCol w:w="3116"/>
        <w:gridCol w:w="2341"/>
      </w:tblGrid>
      <w:tr w:rsidR="00882895" w:rsidRPr="00882895" w:rsidTr="00882895">
        <w:trPr>
          <w:tblHeade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Ответственный</w:t>
            </w:r>
            <w:proofErr w:type="gramEnd"/>
            <w:r w:rsidRPr="00882895">
              <w:rPr>
                <w:rFonts w:ascii="Times New Roman" w:eastAsia="Times New Roman" w:hAnsi="Times New Roman" w:cs="Times New Roman"/>
                <w:b/>
                <w:bCs/>
                <w:color w:val="000000"/>
                <w:sz w:val="24"/>
                <w:szCs w:val="24"/>
                <w:lang w:eastAsia="ru-RU"/>
              </w:rPr>
              <w:t>, сроки</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Диагностика стиля семейного воспитания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Выявление проблем семьи и семей группы СОП</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Опросник АСВ (</w:t>
            </w:r>
            <w:proofErr w:type="spellStart"/>
            <w:r w:rsidRPr="00882895">
              <w:rPr>
                <w:rFonts w:ascii="Times New Roman" w:eastAsia="Times New Roman" w:hAnsi="Times New Roman" w:cs="Times New Roman"/>
                <w:color w:val="000000"/>
                <w:sz w:val="24"/>
                <w:szCs w:val="24"/>
                <w:lang w:eastAsia="ru-RU"/>
              </w:rPr>
              <w:t>Эйдемиллер</w:t>
            </w:r>
            <w:proofErr w:type="spellEnd"/>
            <w:r w:rsidRPr="00882895">
              <w:rPr>
                <w:rFonts w:ascii="Times New Roman" w:eastAsia="Times New Roman" w:hAnsi="Times New Roman" w:cs="Times New Roman"/>
                <w:color w:val="000000"/>
                <w:sz w:val="24"/>
                <w:szCs w:val="24"/>
                <w:lang w:eastAsia="ru-RU"/>
              </w:rPr>
              <w:t>)</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Посещение семьи с целью определения психологического климата и условий проживания учащихся. Взаимодействие с органами опеки и попечительства.</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Соц. педагог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Консультации родителей, опекунов, учителей, воспитателей</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Рекомендации по взаимодействию с учащимися.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Социальный педагог,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Педагог-психолог</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lastRenderedPageBreak/>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Организация и проведение коррекционно-развивающей работы</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Коррекционно-развивающие занятия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Соц. педагог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Психолог,  учителя</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Профилактическая деятельность</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 xml:space="preserve">Совет профилактики, беседы, тематические часы, классные часы, взаимодействие с субъектами профилактики, </w:t>
            </w:r>
            <w:proofErr w:type="gramStart"/>
            <w:r w:rsidRPr="00882895">
              <w:rPr>
                <w:rFonts w:ascii="Times New Roman" w:eastAsia="Times New Roman" w:hAnsi="Times New Roman" w:cs="Times New Roman"/>
                <w:color w:val="000000"/>
                <w:sz w:val="24"/>
                <w:szCs w:val="24"/>
                <w:lang w:eastAsia="ru-RU"/>
              </w:rPr>
              <w:t>контроль за</w:t>
            </w:r>
            <w:proofErr w:type="gramEnd"/>
            <w:r w:rsidRPr="00882895">
              <w:rPr>
                <w:rFonts w:ascii="Times New Roman" w:eastAsia="Times New Roman" w:hAnsi="Times New Roman" w:cs="Times New Roman"/>
                <w:color w:val="000000"/>
                <w:sz w:val="24"/>
                <w:szCs w:val="24"/>
                <w:lang w:eastAsia="ru-RU"/>
              </w:rPr>
              <w:t xml:space="preserve"> посещением уроков, организация летней занятости.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По запросу</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По плану</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Соц. педагог</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Классный руководитель</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Просветительская деятельность с участниками образовательного 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Беседы учащихс</w:t>
            </w:r>
            <w:r w:rsidR="0095122C">
              <w:rPr>
                <w:rFonts w:ascii="Times New Roman" w:eastAsia="Times New Roman" w:hAnsi="Times New Roman" w:cs="Times New Roman"/>
                <w:color w:val="000000"/>
                <w:sz w:val="24"/>
                <w:szCs w:val="24"/>
                <w:lang w:eastAsia="ru-RU"/>
              </w:rPr>
              <w:t>я с сотрудниками КДН</w:t>
            </w:r>
            <w:r w:rsidRPr="00882895">
              <w:rPr>
                <w:rFonts w:ascii="Times New Roman" w:eastAsia="Times New Roman" w:hAnsi="Times New Roman" w:cs="Times New Roman"/>
                <w:color w:val="000000"/>
                <w:sz w:val="24"/>
                <w:szCs w:val="24"/>
                <w:lang w:eastAsia="ru-RU"/>
              </w:rPr>
              <w:t>, родительские собрания, информационные стенды, тематические классные часы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По запросу</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По плану</w:t>
            </w:r>
          </w:p>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Педагог-психолог, социальный педагог</w:t>
            </w:r>
          </w:p>
        </w:tc>
      </w:tr>
    </w:tbl>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Calibri" w:eastAsia="Times New Roman" w:hAnsi="Calibri" w:cs="Calibri"/>
          <w:color w:val="000000"/>
          <w:lang w:eastAsia="ru-RU"/>
        </w:rPr>
        <w:t>Медицинское сопровождение</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544"/>
        <w:gridCol w:w="3584"/>
        <w:gridCol w:w="3116"/>
        <w:gridCol w:w="2341"/>
      </w:tblGrid>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Ответственный</w:t>
            </w:r>
            <w:proofErr w:type="gramEnd"/>
            <w:r w:rsidRPr="00882895">
              <w:rPr>
                <w:rFonts w:ascii="Times New Roman" w:eastAsia="Times New Roman" w:hAnsi="Times New Roman" w:cs="Times New Roman"/>
                <w:b/>
                <w:bCs/>
                <w:color w:val="000000"/>
                <w:sz w:val="24"/>
                <w:szCs w:val="24"/>
                <w:lang w:eastAsia="ru-RU"/>
              </w:rPr>
              <w:t>, сроки</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Ознакомление с медицинскими документами (справка 086, карта развития ребенка). Мониторинг здоровья учащихся.</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Работа с документами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Мед</w:t>
            </w:r>
            <w:proofErr w:type="gramStart"/>
            <w:r w:rsidRPr="00882895">
              <w:rPr>
                <w:rFonts w:ascii="Times New Roman" w:eastAsia="Times New Roman" w:hAnsi="Times New Roman" w:cs="Times New Roman"/>
                <w:color w:val="000000"/>
                <w:sz w:val="24"/>
                <w:szCs w:val="24"/>
                <w:lang w:eastAsia="ru-RU"/>
              </w:rPr>
              <w:t>.</w:t>
            </w:r>
            <w:proofErr w:type="gramEnd"/>
            <w:r w:rsidRPr="00882895">
              <w:rPr>
                <w:rFonts w:ascii="Times New Roman" w:eastAsia="Times New Roman" w:hAnsi="Times New Roman" w:cs="Times New Roman"/>
                <w:color w:val="000000"/>
                <w:sz w:val="24"/>
                <w:szCs w:val="24"/>
                <w:lang w:eastAsia="ru-RU"/>
              </w:rPr>
              <w:t xml:space="preserve"> </w:t>
            </w:r>
            <w:proofErr w:type="gramStart"/>
            <w:r w:rsidRPr="00882895">
              <w:rPr>
                <w:rFonts w:ascii="Times New Roman" w:eastAsia="Times New Roman" w:hAnsi="Times New Roman" w:cs="Times New Roman"/>
                <w:color w:val="000000"/>
                <w:sz w:val="24"/>
                <w:szCs w:val="24"/>
                <w:lang w:eastAsia="ru-RU"/>
              </w:rPr>
              <w:t>р</w:t>
            </w:r>
            <w:proofErr w:type="gramEnd"/>
            <w:r w:rsidRPr="00882895">
              <w:rPr>
                <w:rFonts w:ascii="Times New Roman" w:eastAsia="Times New Roman" w:hAnsi="Times New Roman" w:cs="Times New Roman"/>
                <w:color w:val="000000"/>
                <w:sz w:val="24"/>
                <w:szCs w:val="24"/>
                <w:lang w:eastAsia="ru-RU"/>
              </w:rPr>
              <w:t>аботник</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Консультации родителей и педагогов</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Рекомендации по соблюдению режима дня, о необходимости консультаций узкими специалистами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Мед</w:t>
            </w:r>
            <w:proofErr w:type="gramStart"/>
            <w:r w:rsidRPr="00882895">
              <w:rPr>
                <w:rFonts w:ascii="Times New Roman" w:eastAsia="Times New Roman" w:hAnsi="Times New Roman" w:cs="Times New Roman"/>
                <w:color w:val="000000"/>
                <w:sz w:val="24"/>
                <w:szCs w:val="24"/>
                <w:lang w:eastAsia="ru-RU"/>
              </w:rPr>
              <w:t>.</w:t>
            </w:r>
            <w:proofErr w:type="gramEnd"/>
            <w:r w:rsidRPr="00882895">
              <w:rPr>
                <w:rFonts w:ascii="Times New Roman" w:eastAsia="Times New Roman" w:hAnsi="Times New Roman" w:cs="Times New Roman"/>
                <w:color w:val="000000"/>
                <w:sz w:val="24"/>
                <w:szCs w:val="24"/>
                <w:lang w:eastAsia="ru-RU"/>
              </w:rPr>
              <w:t xml:space="preserve"> </w:t>
            </w:r>
            <w:proofErr w:type="gramStart"/>
            <w:r w:rsidRPr="00882895">
              <w:rPr>
                <w:rFonts w:ascii="Times New Roman" w:eastAsia="Times New Roman" w:hAnsi="Times New Roman" w:cs="Times New Roman"/>
                <w:color w:val="000000"/>
                <w:sz w:val="24"/>
                <w:szCs w:val="24"/>
                <w:lang w:eastAsia="ru-RU"/>
              </w:rPr>
              <w:t>р</w:t>
            </w:r>
            <w:proofErr w:type="gramEnd"/>
            <w:r w:rsidRPr="00882895">
              <w:rPr>
                <w:rFonts w:ascii="Times New Roman" w:eastAsia="Times New Roman" w:hAnsi="Times New Roman" w:cs="Times New Roman"/>
                <w:color w:val="000000"/>
                <w:sz w:val="24"/>
                <w:szCs w:val="24"/>
                <w:lang w:eastAsia="ru-RU"/>
              </w:rPr>
              <w:t>аботник</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Профилактическая деятельность</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Беседы, тематические классные часы, мероприятия, направленные на предупреждение заболеваний учащихся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Мед</w:t>
            </w:r>
            <w:proofErr w:type="gramStart"/>
            <w:r w:rsidRPr="00882895">
              <w:rPr>
                <w:rFonts w:ascii="Times New Roman" w:eastAsia="Times New Roman" w:hAnsi="Times New Roman" w:cs="Times New Roman"/>
                <w:color w:val="000000"/>
                <w:sz w:val="24"/>
                <w:szCs w:val="24"/>
                <w:lang w:eastAsia="ru-RU"/>
              </w:rPr>
              <w:t>.</w:t>
            </w:r>
            <w:proofErr w:type="gramEnd"/>
            <w:r w:rsidRPr="00882895">
              <w:rPr>
                <w:rFonts w:ascii="Times New Roman" w:eastAsia="Times New Roman" w:hAnsi="Times New Roman" w:cs="Times New Roman"/>
                <w:color w:val="000000"/>
                <w:sz w:val="24"/>
                <w:szCs w:val="24"/>
                <w:lang w:eastAsia="ru-RU"/>
              </w:rPr>
              <w:t xml:space="preserve"> </w:t>
            </w:r>
            <w:proofErr w:type="gramStart"/>
            <w:r w:rsidRPr="00882895">
              <w:rPr>
                <w:rFonts w:ascii="Times New Roman" w:eastAsia="Times New Roman" w:hAnsi="Times New Roman" w:cs="Times New Roman"/>
                <w:color w:val="000000"/>
                <w:sz w:val="24"/>
                <w:szCs w:val="24"/>
                <w:lang w:eastAsia="ru-RU"/>
              </w:rPr>
              <w:t>р</w:t>
            </w:r>
            <w:proofErr w:type="gramEnd"/>
            <w:r w:rsidRPr="00882895">
              <w:rPr>
                <w:rFonts w:ascii="Times New Roman" w:eastAsia="Times New Roman" w:hAnsi="Times New Roman" w:cs="Times New Roman"/>
                <w:color w:val="000000"/>
                <w:sz w:val="24"/>
                <w:szCs w:val="24"/>
                <w:lang w:eastAsia="ru-RU"/>
              </w:rPr>
              <w:t>аботник</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5</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Просветительская деятельность с участниками образовательного 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Родительские собрания, информационные стенды, тематические классные часы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Мед. Работник</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bl>
    <w:p w:rsidR="00882895" w:rsidRPr="00E433C5" w:rsidRDefault="00BE442F" w:rsidP="00EE0038">
      <w:pPr>
        <w:spacing w:before="100" w:beforeAutospacing="1" w:after="0" w:line="240" w:lineRule="auto"/>
        <w:rPr>
          <w:rFonts w:ascii="Times New Roman" w:eastAsia="Times New Roman" w:hAnsi="Times New Roman" w:cs="Times New Roman"/>
          <w:b/>
          <w:color w:val="000000"/>
          <w:sz w:val="28"/>
          <w:szCs w:val="28"/>
          <w:lang w:eastAsia="ru-RU"/>
        </w:rPr>
      </w:pPr>
      <w:r>
        <w:rPr>
          <w:rFonts w:ascii="Calibri" w:eastAsia="Times New Roman" w:hAnsi="Calibri" w:cs="Calibri"/>
          <w:b/>
          <w:color w:val="000000"/>
          <w:sz w:val="28"/>
          <w:szCs w:val="28"/>
          <w:lang w:eastAsia="ru-RU"/>
        </w:rPr>
        <w:lastRenderedPageBreak/>
        <w:t>2.8.</w:t>
      </w:r>
      <w:r w:rsidR="00882895" w:rsidRPr="00E433C5">
        <w:rPr>
          <w:rFonts w:ascii="Calibri" w:eastAsia="Times New Roman" w:hAnsi="Calibri" w:cs="Calibri"/>
          <w:b/>
          <w:color w:val="000000"/>
          <w:sz w:val="28"/>
          <w:szCs w:val="28"/>
          <w:lang w:eastAsia="ru-RU"/>
        </w:rPr>
        <w:t>Педагогическое сопровождение</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544"/>
        <w:gridCol w:w="3584"/>
        <w:gridCol w:w="3116"/>
        <w:gridCol w:w="2341"/>
      </w:tblGrid>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40"/>
                <w:szCs w:val="40"/>
                <w:lang w:eastAsia="ru-RU"/>
              </w:rPr>
              <w:t>№</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Содержание</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4"/>
                <w:szCs w:val="24"/>
                <w:lang w:eastAsia="ru-RU"/>
              </w:rPr>
              <w:t>Формы и методы проведения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roofErr w:type="gramStart"/>
            <w:r w:rsidRPr="00882895">
              <w:rPr>
                <w:rFonts w:ascii="Times New Roman" w:eastAsia="Times New Roman" w:hAnsi="Times New Roman" w:cs="Times New Roman"/>
                <w:b/>
                <w:bCs/>
                <w:color w:val="000000"/>
                <w:sz w:val="24"/>
                <w:szCs w:val="24"/>
                <w:lang w:eastAsia="ru-RU"/>
              </w:rPr>
              <w:t>Ответственный</w:t>
            </w:r>
            <w:proofErr w:type="gramEnd"/>
            <w:r w:rsidRPr="00882895">
              <w:rPr>
                <w:rFonts w:ascii="Times New Roman" w:eastAsia="Times New Roman" w:hAnsi="Times New Roman" w:cs="Times New Roman"/>
                <w:b/>
                <w:bCs/>
                <w:color w:val="000000"/>
                <w:sz w:val="24"/>
                <w:szCs w:val="24"/>
                <w:lang w:eastAsia="ru-RU"/>
              </w:rPr>
              <w:t>, сроки</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1</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Определение уровня знаний по предметам</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95122C"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Исследование контрольных работ</w:t>
            </w:r>
            <w:r w:rsidR="00882895" w:rsidRPr="00882895">
              <w:rPr>
                <w:rFonts w:ascii="Times New Roman" w:eastAsia="Times New Roman" w:hAnsi="Times New Roman" w:cs="Times New Roman"/>
                <w:color w:val="000000"/>
                <w:sz w:val="24"/>
                <w:szCs w:val="24"/>
                <w:lang w:eastAsia="ru-RU"/>
              </w:rPr>
              <w:t>,</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наблюдение на уроках,</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контрольные срезы, заполнение карт наблюдения</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 по итогам четверти,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Учителя-пред</w:t>
            </w:r>
            <w:r w:rsidR="0095122C">
              <w:rPr>
                <w:rFonts w:ascii="Times New Roman" w:eastAsia="Times New Roman" w:hAnsi="Times New Roman" w:cs="Times New Roman"/>
                <w:color w:val="000000"/>
                <w:sz w:val="24"/>
                <w:szCs w:val="24"/>
                <w:lang w:eastAsia="ru-RU"/>
              </w:rPr>
              <w:t>метники</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2</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Консультации родителей, опекунов по развитию УУД</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Родительские собрания, индивидуальные консультации</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w:t>
            </w:r>
            <w:r w:rsidR="0095122C">
              <w:rPr>
                <w:rFonts w:ascii="Times New Roman" w:eastAsia="Times New Roman" w:hAnsi="Times New Roman" w:cs="Times New Roman"/>
                <w:color w:val="000000"/>
                <w:sz w:val="24"/>
                <w:szCs w:val="24"/>
                <w:lang w:eastAsia="ru-RU"/>
              </w:rPr>
              <w:t>лог,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учителя предметники</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3.</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Организация и проведение коррекционно-развивающей работы</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Индивидуальные коррекционно-развивающие занятия,</w:t>
            </w:r>
          </w:p>
          <w:p w:rsidR="00882895" w:rsidRDefault="00882895" w:rsidP="00EE0038">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4"/>
                <w:szCs w:val="24"/>
                <w:lang w:eastAsia="ru-RU"/>
              </w:rPr>
              <w:t>дополнительные занятия</w:t>
            </w:r>
            <w:r w:rsidR="002A1219">
              <w:rPr>
                <w:rFonts w:ascii="Times New Roman" w:eastAsia="Times New Roman" w:hAnsi="Times New Roman" w:cs="Times New Roman"/>
                <w:color w:val="000000"/>
                <w:sz w:val="24"/>
                <w:szCs w:val="24"/>
                <w:lang w:eastAsia="ru-RU"/>
              </w:rPr>
              <w:t>,</w:t>
            </w:r>
          </w:p>
          <w:p w:rsidR="002A1219" w:rsidRPr="00882895" w:rsidRDefault="002A1219"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проведение коррекционной работы на уроке</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Учителя предметники,</w:t>
            </w:r>
          </w:p>
          <w:p w:rsidR="00882895" w:rsidRPr="00882895" w:rsidRDefault="002A1219" w:rsidP="00EE0038">
            <w:pPr>
              <w:spacing w:before="100" w:beforeAutospacing="1" w:after="0" w:line="240" w:lineRule="auto"/>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4"/>
                <w:szCs w:val="24"/>
                <w:lang w:eastAsia="ru-RU"/>
              </w:rPr>
              <w:t>педагог-психолог</w:t>
            </w:r>
          </w:p>
        </w:tc>
      </w:tr>
      <w:tr w:rsidR="00882895" w:rsidRPr="00882895" w:rsidTr="00882895">
        <w:trPr>
          <w:tblCellSpacing w:w="0" w:type="dxa"/>
        </w:trPr>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4.</w:t>
            </w:r>
          </w:p>
        </w:tc>
        <w:tc>
          <w:tcPr>
            <w:tcW w:w="33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Просветительская деятельность с участниками образовательного процесса</w:t>
            </w:r>
          </w:p>
        </w:tc>
        <w:tc>
          <w:tcPr>
            <w:tcW w:w="289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Родительские собрания, тематические классные часы, информационные стенды</w:t>
            </w:r>
          </w:p>
        </w:tc>
        <w:tc>
          <w:tcPr>
            <w:tcW w:w="21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В течение года</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Администрация ОУ</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соц. педагог,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педагог-психолог,</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4"/>
                <w:szCs w:val="24"/>
                <w:lang w:eastAsia="ru-RU"/>
              </w:rPr>
              <w:t>учителя-предметники</w:t>
            </w:r>
          </w:p>
        </w:tc>
      </w:tr>
    </w:tbl>
    <w:p w:rsidR="00882895" w:rsidRPr="00882895" w:rsidRDefault="00882895" w:rsidP="00E433C5">
      <w:pPr>
        <w:spacing w:before="100" w:beforeAutospacing="1" w:after="0" w:line="240" w:lineRule="auto"/>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b/>
          <w:bCs/>
          <w:color w:val="000000"/>
          <w:sz w:val="28"/>
          <w:szCs w:val="28"/>
          <w:lang w:eastAsia="ru-RU"/>
        </w:rPr>
        <w:t>Планируемые результаты коррекционной работы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Программа коррекционной работы предусматривает выполнение требований к результатам, определенным ФГОС ООО.</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В зависимости от формы организации коррекционной работы планируются разные группы результатов (личностные, </w:t>
      </w: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Pr="00882895">
        <w:rPr>
          <w:rFonts w:ascii="Times New Roman" w:eastAsia="Times New Roman" w:hAnsi="Times New Roman" w:cs="Times New Roman"/>
          <w:color w:val="000000"/>
          <w:sz w:val="28"/>
          <w:szCs w:val="28"/>
          <w:lang w:eastAsia="ru-RU"/>
        </w:rPr>
        <w:t xml:space="preserve">, предметные). В урочной деятельности отражаются предметные, </w:t>
      </w:r>
      <w:proofErr w:type="spellStart"/>
      <w:r w:rsidRPr="00882895">
        <w:rPr>
          <w:rFonts w:ascii="Times New Roman" w:eastAsia="Times New Roman" w:hAnsi="Times New Roman" w:cs="Times New Roman"/>
          <w:color w:val="000000"/>
          <w:sz w:val="28"/>
          <w:szCs w:val="28"/>
          <w:lang w:eastAsia="ru-RU"/>
        </w:rPr>
        <w:lastRenderedPageBreak/>
        <w:t>метапредметные</w:t>
      </w:r>
      <w:proofErr w:type="spellEnd"/>
      <w:r w:rsidRPr="00882895">
        <w:rPr>
          <w:rFonts w:ascii="Times New Roman" w:eastAsia="Times New Roman" w:hAnsi="Times New Roman" w:cs="Times New Roman"/>
          <w:color w:val="000000"/>
          <w:sz w:val="28"/>
          <w:szCs w:val="28"/>
          <w:lang w:eastAsia="ru-RU"/>
        </w:rPr>
        <w:t xml:space="preserve"> и личностные результаты. Во </w:t>
      </w:r>
      <w:proofErr w:type="gramStart"/>
      <w:r w:rsidRPr="00882895">
        <w:rPr>
          <w:rFonts w:ascii="Times New Roman" w:eastAsia="Times New Roman" w:hAnsi="Times New Roman" w:cs="Times New Roman"/>
          <w:color w:val="000000"/>
          <w:sz w:val="28"/>
          <w:szCs w:val="28"/>
          <w:lang w:eastAsia="ru-RU"/>
        </w:rPr>
        <w:t>внеурочной</w:t>
      </w:r>
      <w:proofErr w:type="gramEnd"/>
      <w:r w:rsidRPr="00882895">
        <w:rPr>
          <w:rFonts w:ascii="Times New Roman" w:eastAsia="Times New Roman" w:hAnsi="Times New Roman" w:cs="Times New Roman"/>
          <w:color w:val="000000"/>
          <w:sz w:val="28"/>
          <w:szCs w:val="28"/>
          <w:lang w:eastAsia="ru-RU"/>
        </w:rPr>
        <w:t xml:space="preserve"> – личностные и </w:t>
      </w: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Pr="00882895">
        <w:rPr>
          <w:rFonts w:ascii="Times New Roman" w:eastAsia="Times New Roman" w:hAnsi="Times New Roman" w:cs="Times New Roman"/>
          <w:color w:val="000000"/>
          <w:sz w:val="28"/>
          <w:szCs w:val="28"/>
          <w:lang w:eastAsia="ru-RU"/>
        </w:rPr>
        <w:t xml:space="preserve"> результаты.</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proofErr w:type="spellStart"/>
      <w:r w:rsidRPr="00882895">
        <w:rPr>
          <w:rFonts w:ascii="Times New Roman" w:eastAsia="Times New Roman" w:hAnsi="Times New Roman" w:cs="Times New Roman"/>
          <w:color w:val="000000"/>
          <w:sz w:val="28"/>
          <w:szCs w:val="28"/>
          <w:lang w:eastAsia="ru-RU"/>
        </w:rPr>
        <w:t>Метапредметные</w:t>
      </w:r>
      <w:proofErr w:type="spellEnd"/>
      <w:r w:rsidRPr="00882895">
        <w:rPr>
          <w:rFonts w:ascii="Times New Roman" w:eastAsia="Times New Roman" w:hAnsi="Times New Roman" w:cs="Times New Roman"/>
          <w:color w:val="000000"/>
          <w:sz w:val="28"/>
          <w:szCs w:val="28"/>
          <w:lang w:eastAsia="ru-RU"/>
        </w:rPr>
        <w:t xml:space="preserve"> результаты – овладение </w:t>
      </w:r>
      <w:proofErr w:type="spellStart"/>
      <w:r w:rsidRPr="00882895">
        <w:rPr>
          <w:rFonts w:ascii="Times New Roman" w:eastAsia="Times New Roman" w:hAnsi="Times New Roman" w:cs="Times New Roman"/>
          <w:color w:val="000000"/>
          <w:sz w:val="28"/>
          <w:szCs w:val="28"/>
          <w:lang w:eastAsia="ru-RU"/>
        </w:rPr>
        <w:t>общеучебными</w:t>
      </w:r>
      <w:proofErr w:type="spellEnd"/>
      <w:r w:rsidRPr="00882895">
        <w:rPr>
          <w:rFonts w:ascii="Times New Roman" w:eastAsia="Times New Roman" w:hAnsi="Times New Roman" w:cs="Times New Roman"/>
          <w:color w:val="000000"/>
          <w:sz w:val="28"/>
          <w:szCs w:val="28"/>
          <w:lang w:eastAsia="ru-RU"/>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882895">
        <w:rPr>
          <w:rFonts w:ascii="Times New Roman" w:eastAsia="Times New Roman" w:hAnsi="Times New Roman" w:cs="Times New Roman"/>
          <w:color w:val="000000"/>
          <w:sz w:val="28"/>
          <w:szCs w:val="28"/>
          <w:lang w:eastAsia="ru-RU"/>
        </w:rPr>
        <w:t>сформированность</w:t>
      </w:r>
      <w:proofErr w:type="spellEnd"/>
      <w:r w:rsidRPr="00882895">
        <w:rPr>
          <w:rFonts w:ascii="Times New Roman" w:eastAsia="Times New Roman" w:hAnsi="Times New Roman" w:cs="Times New Roman"/>
          <w:color w:val="000000"/>
          <w:sz w:val="28"/>
          <w:szCs w:val="28"/>
          <w:lang w:eastAsia="ru-RU"/>
        </w:rPr>
        <w:t xml:space="preserve"> коммуникативных действий, направленных на сотрудничество и конструктивное общение и т. д.</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w:t>
      </w:r>
      <w:r w:rsidR="007F3764">
        <w:rPr>
          <w:rFonts w:ascii="Times New Roman" w:eastAsia="Times New Roman" w:hAnsi="Times New Roman" w:cs="Times New Roman"/>
          <w:color w:val="000000"/>
          <w:sz w:val="28"/>
          <w:szCs w:val="28"/>
          <w:lang w:eastAsia="ru-RU"/>
        </w:rPr>
        <w:t xml:space="preserve">ым предметам </w:t>
      </w:r>
      <w:proofErr w:type="gramStart"/>
      <w:r w:rsidR="007F376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t xml:space="preserve"> </w:t>
      </w:r>
      <w:proofErr w:type="gramEnd"/>
      <w:r w:rsidRPr="00882895">
        <w:rPr>
          <w:rFonts w:ascii="Times New Roman" w:eastAsia="Times New Roman" w:hAnsi="Times New Roman" w:cs="Times New Roman"/>
          <w:color w:val="000000"/>
          <w:sz w:val="28"/>
          <w:szCs w:val="28"/>
          <w:lang w:eastAsia="ru-RU"/>
        </w:rPr>
        <w:t>умение выбирать речевые средства адекватно коммуникативной ситуации; получение опыта решения проблем и др.).</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r w:rsidRPr="00882895">
        <w:rPr>
          <w:rFonts w:ascii="Times New Roman" w:eastAsia="Times New Roman" w:hAnsi="Times New Roman" w:cs="Times New Roman"/>
          <w:b/>
          <w:bCs/>
          <w:color w:val="000000"/>
          <w:sz w:val="28"/>
          <w:szCs w:val="28"/>
          <w:lang w:eastAsia="ru-RU"/>
        </w:rPr>
        <w:t>.</w:t>
      </w:r>
    </w:p>
    <w:p w:rsidR="00882895" w:rsidRPr="00882895" w:rsidRDefault="00882895" w:rsidP="00E433C5">
      <w:pPr>
        <w:spacing w:before="100" w:beforeAutospacing="1" w:after="0" w:line="240" w:lineRule="auto"/>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b/>
          <w:bCs/>
          <w:color w:val="000000"/>
          <w:sz w:val="28"/>
          <w:szCs w:val="28"/>
          <w:lang w:eastAsia="ru-RU"/>
        </w:rPr>
        <w:t>Психолого</w:t>
      </w:r>
      <w:r w:rsidR="007F3764">
        <w:rPr>
          <w:rFonts w:ascii="Times New Roman" w:eastAsia="Times New Roman" w:hAnsi="Times New Roman" w:cs="Times New Roman"/>
          <w:b/>
          <w:bCs/>
          <w:color w:val="000000"/>
          <w:sz w:val="28"/>
          <w:szCs w:val="28"/>
          <w:lang w:eastAsia="ru-RU"/>
        </w:rPr>
        <w:t>-</w:t>
      </w:r>
      <w:r w:rsidRPr="00882895">
        <w:rPr>
          <w:rFonts w:ascii="Times New Roman" w:eastAsia="Times New Roman" w:hAnsi="Times New Roman" w:cs="Times New Roman"/>
          <w:b/>
          <w:bCs/>
          <w:color w:val="000000"/>
          <w:sz w:val="28"/>
          <w:szCs w:val="28"/>
          <w:lang w:eastAsia="ru-RU"/>
        </w:rPr>
        <w:softHyphen/>
        <w:t>педагогическое обеспечение</w:t>
      </w:r>
      <w:r w:rsidRPr="00882895">
        <w:rPr>
          <w:rFonts w:ascii="Times New Roman" w:eastAsia="Times New Roman" w:hAnsi="Times New Roman" w:cs="Times New Roman"/>
          <w:i/>
          <w:iCs/>
          <w:color w:val="000000"/>
          <w:sz w:val="28"/>
          <w:szCs w:val="28"/>
          <w:lang w:eastAsia="ru-RU"/>
        </w:rPr>
        <w:t>:</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pacing w:val="2"/>
          <w:sz w:val="24"/>
          <w:szCs w:val="24"/>
          <w:lang w:eastAsia="ru-RU"/>
        </w:rPr>
      </w:pPr>
      <w:r w:rsidRPr="00882895">
        <w:rPr>
          <w:rFonts w:ascii="Times New Roman" w:eastAsia="Times New Roman" w:hAnsi="Times New Roman" w:cs="Times New Roman"/>
          <w:color w:val="000000"/>
          <w:spacing w:val="2"/>
          <w:sz w:val="28"/>
          <w:szCs w:val="28"/>
          <w:lang w:eastAsia="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882895">
        <w:rPr>
          <w:rFonts w:ascii="Times New Roman" w:eastAsia="Times New Roman" w:hAnsi="Times New Roman" w:cs="Times New Roman"/>
          <w:color w:val="000000"/>
          <w:spacing w:val="2"/>
          <w:sz w:val="28"/>
          <w:szCs w:val="28"/>
          <w:lang w:eastAsia="ru-RU"/>
        </w:rPr>
        <w:t>психолого</w:t>
      </w:r>
      <w:r w:rsidRPr="00882895">
        <w:rPr>
          <w:rFonts w:ascii="Times New Roman" w:eastAsia="Times New Roman" w:hAnsi="Times New Roman" w:cs="Times New Roman"/>
          <w:color w:val="000000"/>
          <w:spacing w:val="2"/>
          <w:sz w:val="28"/>
          <w:szCs w:val="28"/>
          <w:lang w:eastAsia="ru-RU"/>
        </w:rPr>
        <w:softHyphen/>
        <w:t>медико</w:t>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softHyphen/>
        <w:t>педагогической</w:t>
      </w:r>
      <w:proofErr w:type="spellEnd"/>
      <w:r w:rsidRPr="00882895">
        <w:rPr>
          <w:rFonts w:ascii="Times New Roman" w:eastAsia="Times New Roman" w:hAnsi="Times New Roman" w:cs="Times New Roman"/>
          <w:color w:val="000000"/>
          <w:spacing w:val="2"/>
          <w:sz w:val="28"/>
          <w:szCs w:val="28"/>
          <w:lang w:eastAsia="ru-RU"/>
        </w:rPr>
        <w:t xml:space="preserve"> комиссии;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обеспечение психолого</w:t>
      </w:r>
      <w:r w:rsidR="007F376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softHyphen/>
        <w:t>педагогических условий (коррек</w:t>
      </w:r>
      <w:r w:rsidRPr="00882895">
        <w:rPr>
          <w:rFonts w:ascii="Times New Roman" w:eastAsia="Times New Roman" w:hAnsi="Times New Roman" w:cs="Times New Roman"/>
          <w:color w:val="000000"/>
          <w:spacing w:val="2"/>
          <w:sz w:val="28"/>
          <w:szCs w:val="28"/>
          <w:lang w:eastAsia="ru-RU"/>
        </w:rPr>
        <w:t>ционная направленность учебно</w:t>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softHyphen/>
        <w:t>воспитательного процесса;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учёт индивидуальных особенностей ребёнка; соблюдение ком</w:t>
      </w:r>
      <w:r w:rsidRPr="00882895">
        <w:rPr>
          <w:rFonts w:ascii="Times New Roman" w:eastAsia="Times New Roman" w:hAnsi="Times New Roman" w:cs="Times New Roman"/>
          <w:color w:val="000000"/>
          <w:spacing w:val="2"/>
          <w:sz w:val="28"/>
          <w:szCs w:val="28"/>
          <w:lang w:eastAsia="ru-RU"/>
        </w:rPr>
        <w:t>фортного психоэмоционального режима; использование со</w:t>
      </w:r>
      <w:r w:rsidRPr="00882895">
        <w:rPr>
          <w:rFonts w:ascii="Times New Roman" w:eastAsia="Times New Roman" w:hAnsi="Times New Roman" w:cs="Times New Roman"/>
          <w:color w:val="000000"/>
          <w:spacing w:val="-2"/>
          <w:sz w:val="28"/>
          <w:szCs w:val="28"/>
          <w:lang w:eastAsia="ru-RU"/>
        </w:rPr>
        <w:t>временных педагогических технологий, в том числе информа</w:t>
      </w:r>
      <w:r w:rsidRPr="00882895">
        <w:rPr>
          <w:rFonts w:ascii="Times New Roman" w:eastAsia="Times New Roman" w:hAnsi="Times New Roman" w:cs="Times New Roman"/>
          <w:color w:val="000000"/>
          <w:sz w:val="28"/>
          <w:szCs w:val="28"/>
          <w:lang w:eastAsia="ru-RU"/>
        </w:rPr>
        <w:t xml:space="preserve">ционных, компьютерных, для оптимизации образовательного </w:t>
      </w:r>
      <w:r w:rsidRPr="00882895">
        <w:rPr>
          <w:rFonts w:ascii="Times New Roman" w:eastAsia="Times New Roman" w:hAnsi="Times New Roman" w:cs="Times New Roman"/>
          <w:color w:val="000000"/>
          <w:spacing w:val="-2"/>
          <w:sz w:val="28"/>
          <w:szCs w:val="28"/>
          <w:lang w:eastAsia="ru-RU"/>
        </w:rPr>
        <w:t>процесса, повышения его эффективности, доступности);</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lastRenderedPageBreak/>
        <w:t xml:space="preserve">обеспечение специализированных условий (выдвижение </w:t>
      </w:r>
      <w:r w:rsidRPr="00882895">
        <w:rPr>
          <w:rFonts w:ascii="Times New Roman" w:eastAsia="Times New Roman" w:hAnsi="Times New Roman" w:cs="Times New Roman"/>
          <w:color w:val="000000"/>
          <w:sz w:val="28"/>
          <w:szCs w:val="28"/>
          <w:lang w:eastAsia="ru-RU"/>
        </w:rPr>
        <w:t xml:space="preserve">комплекса специальных задач обучения, ориентированных на </w:t>
      </w:r>
      <w:r w:rsidRPr="00882895">
        <w:rPr>
          <w:rFonts w:ascii="Times New Roman" w:eastAsia="Times New Roman" w:hAnsi="Times New Roman" w:cs="Times New Roman"/>
          <w:color w:val="000000"/>
          <w:spacing w:val="2"/>
          <w:sz w:val="28"/>
          <w:szCs w:val="28"/>
          <w:lang w:eastAsia="ru-RU"/>
        </w:rPr>
        <w:t>особые образовательные потребности обучающихся с огра</w:t>
      </w:r>
      <w:r w:rsidRPr="00882895">
        <w:rPr>
          <w:rFonts w:ascii="Times New Roman" w:eastAsia="Times New Roman" w:hAnsi="Times New Roman" w:cs="Times New Roman"/>
          <w:color w:val="000000"/>
          <w:sz w:val="28"/>
          <w:szCs w:val="28"/>
          <w:lang w:eastAsia="ru-RU"/>
        </w:rPr>
        <w:t xml:space="preserve">ниченными возможностями здоровья; введение в содержание </w:t>
      </w:r>
      <w:r w:rsidRPr="00882895">
        <w:rPr>
          <w:rFonts w:ascii="Times New Roman" w:eastAsia="Times New Roman" w:hAnsi="Times New Roman" w:cs="Times New Roman"/>
          <w:color w:val="000000"/>
          <w:spacing w:val="2"/>
          <w:sz w:val="28"/>
          <w:szCs w:val="28"/>
          <w:lang w:eastAsia="ru-RU"/>
        </w:rPr>
        <w:t xml:space="preserve">обучения специальных разделов, направленных на решение </w:t>
      </w:r>
      <w:r w:rsidRPr="00882895">
        <w:rPr>
          <w:rFonts w:ascii="Times New Roman" w:eastAsia="Times New Roman" w:hAnsi="Times New Roman" w:cs="Times New Roman"/>
          <w:color w:val="000000"/>
          <w:sz w:val="28"/>
          <w:szCs w:val="28"/>
          <w:lang w:eastAsia="ru-RU"/>
        </w:rPr>
        <w:t xml:space="preserve">задач развития ребёнка, отсутствующих в содержании образования нормально развивающегося сверстника; использование </w:t>
      </w:r>
      <w:r w:rsidRPr="00882895">
        <w:rPr>
          <w:rFonts w:ascii="Times New Roman" w:eastAsia="Times New Roman" w:hAnsi="Times New Roman" w:cs="Times New Roman"/>
          <w:color w:val="000000"/>
          <w:spacing w:val="2"/>
          <w:sz w:val="28"/>
          <w:szCs w:val="28"/>
          <w:lang w:eastAsia="ru-RU"/>
        </w:rPr>
        <w:t>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обеспечение здоровье</w:t>
      </w:r>
      <w:r w:rsidR="007F3764">
        <w:rPr>
          <w:rFonts w:ascii="Times New Roman" w:eastAsia="Times New Roman" w:hAnsi="Times New Roman" w:cs="Times New Roman"/>
          <w:color w:val="000000"/>
          <w:spacing w:val="-2"/>
          <w:sz w:val="28"/>
          <w:szCs w:val="28"/>
          <w:lang w:eastAsia="ru-RU"/>
        </w:rPr>
        <w:t xml:space="preserve"> </w:t>
      </w:r>
      <w:r w:rsidRPr="00882895">
        <w:rPr>
          <w:rFonts w:ascii="Times New Roman" w:eastAsia="Times New Roman" w:hAnsi="Times New Roman" w:cs="Times New Roman"/>
          <w:color w:val="000000"/>
          <w:spacing w:val="-2"/>
          <w:sz w:val="28"/>
          <w:szCs w:val="28"/>
          <w:lang w:eastAsia="ru-RU"/>
        </w:rPr>
        <w:t>сберегающих условий (оздоровительный и охранительный режим, укрепление физического и пси</w:t>
      </w:r>
      <w:r w:rsidRPr="00882895">
        <w:rPr>
          <w:rFonts w:ascii="Times New Roman" w:eastAsia="Times New Roman" w:hAnsi="Times New Roman" w:cs="Times New Roman"/>
          <w:color w:val="000000"/>
          <w:sz w:val="28"/>
          <w:szCs w:val="28"/>
          <w:lang w:eastAsia="ru-RU"/>
        </w:rPr>
        <w:t xml:space="preserve">хического здоровья, профилактика физических, умственных </w:t>
      </w:r>
      <w:r w:rsidRPr="00882895">
        <w:rPr>
          <w:rFonts w:ascii="Times New Roman" w:eastAsia="Times New Roman" w:hAnsi="Times New Roman" w:cs="Times New Roman"/>
          <w:color w:val="000000"/>
          <w:spacing w:val="2"/>
          <w:sz w:val="28"/>
          <w:szCs w:val="28"/>
          <w:lang w:eastAsia="ru-RU"/>
        </w:rPr>
        <w:t>и психологических перегрузок обучающихся, соблюдение</w:t>
      </w:r>
      <w:r w:rsidR="007F3764">
        <w:rPr>
          <w:rFonts w:ascii="Times New Roman" w:eastAsia="Times New Roman" w:hAnsi="Times New Roman" w:cs="Times New Roman"/>
          <w:color w:val="000000"/>
          <w:spacing w:val="2"/>
          <w:sz w:val="28"/>
          <w:szCs w:val="28"/>
          <w:lang w:eastAsia="ru-RU"/>
        </w:rPr>
        <w:t xml:space="preserve"> </w:t>
      </w:r>
      <w:r w:rsidRPr="00882895">
        <w:rPr>
          <w:rFonts w:ascii="Times New Roman" w:eastAsia="Times New Roman" w:hAnsi="Times New Roman" w:cs="Times New Roman"/>
          <w:color w:val="000000"/>
          <w:sz w:val="28"/>
          <w:szCs w:val="28"/>
          <w:lang w:eastAsia="ru-RU"/>
        </w:rPr>
        <w:t>санитарно</w:t>
      </w:r>
      <w:r w:rsidR="007F3764">
        <w:rPr>
          <w:rFonts w:ascii="Times New Roman" w:eastAsia="Times New Roman" w:hAnsi="Times New Roman" w:cs="Times New Roman"/>
          <w:color w:val="000000"/>
          <w:sz w:val="28"/>
          <w:szCs w:val="28"/>
          <w:lang w:eastAsia="ru-RU"/>
        </w:rPr>
        <w:t>-</w:t>
      </w:r>
      <w:r w:rsidRPr="00882895">
        <w:rPr>
          <w:rFonts w:ascii="Times New Roman" w:eastAsia="Times New Roman" w:hAnsi="Times New Roman" w:cs="Times New Roman"/>
          <w:color w:val="000000"/>
          <w:sz w:val="28"/>
          <w:szCs w:val="28"/>
          <w:lang w:eastAsia="ru-RU"/>
        </w:rPr>
        <w:softHyphen/>
        <w:t>гигиенических правил и норм);</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pacing w:val="2"/>
          <w:sz w:val="28"/>
          <w:szCs w:val="28"/>
          <w:lang w:eastAsia="ru-RU"/>
        </w:rPr>
        <w:t>обеспечение участия всех детей с ограниченными воз</w:t>
      </w:r>
      <w:r w:rsidRPr="00882895">
        <w:rPr>
          <w:rFonts w:ascii="Times New Roman" w:eastAsia="Times New Roman" w:hAnsi="Times New Roman" w:cs="Times New Roman"/>
          <w:color w:val="000000"/>
          <w:sz w:val="28"/>
          <w:szCs w:val="28"/>
          <w:lang w:eastAsia="ru-RU"/>
        </w:rPr>
        <w:t xml:space="preserve">можностями здоровья, независимо от степени выраженности </w:t>
      </w:r>
      <w:r w:rsidRPr="00882895">
        <w:rPr>
          <w:rFonts w:ascii="Times New Roman" w:eastAsia="Times New Roman" w:hAnsi="Times New Roman" w:cs="Times New Roman"/>
          <w:color w:val="000000"/>
          <w:spacing w:val="2"/>
          <w:sz w:val="28"/>
          <w:szCs w:val="28"/>
          <w:lang w:eastAsia="ru-RU"/>
        </w:rPr>
        <w:t>нарушений их развития, вместе с нормально развивающимися детьми в проведении воспитательных, культурно</w:t>
      </w:r>
      <w:r w:rsidRPr="00882895">
        <w:rPr>
          <w:rFonts w:ascii="Times New Roman" w:eastAsia="Times New Roman" w:hAnsi="Times New Roman" w:cs="Times New Roman"/>
          <w:color w:val="000000"/>
          <w:spacing w:val="2"/>
          <w:sz w:val="28"/>
          <w:szCs w:val="28"/>
          <w:lang w:eastAsia="ru-RU"/>
        </w:rPr>
        <w:softHyphen/>
      </w:r>
      <w:r w:rsidR="007F3764">
        <w:rPr>
          <w:rFonts w:ascii="Times New Roman" w:eastAsia="Times New Roman" w:hAnsi="Times New Roman" w:cs="Times New Roman"/>
          <w:color w:val="000000"/>
          <w:spacing w:val="2"/>
          <w:sz w:val="28"/>
          <w:szCs w:val="28"/>
          <w:lang w:eastAsia="ru-RU"/>
        </w:rPr>
        <w:t>-</w:t>
      </w:r>
      <w:r w:rsidRPr="00882895">
        <w:rPr>
          <w:rFonts w:ascii="Times New Roman" w:eastAsia="Times New Roman" w:hAnsi="Times New Roman" w:cs="Times New Roman"/>
          <w:color w:val="000000"/>
          <w:spacing w:val="2"/>
          <w:sz w:val="28"/>
          <w:szCs w:val="28"/>
          <w:lang w:eastAsia="ru-RU"/>
        </w:rPr>
        <w:t>раз</w:t>
      </w:r>
      <w:r w:rsidRPr="00882895">
        <w:rPr>
          <w:rFonts w:ascii="Times New Roman" w:eastAsia="Times New Roman" w:hAnsi="Times New Roman" w:cs="Times New Roman"/>
          <w:color w:val="000000"/>
          <w:sz w:val="28"/>
          <w:szCs w:val="28"/>
          <w:lang w:eastAsia="ru-RU"/>
        </w:rPr>
        <w:t>влекательных, спортивно</w:t>
      </w:r>
      <w:r w:rsidR="007F376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softHyphen/>
        <w:t>оздоровительных и иных досуговых</w:t>
      </w:r>
      <w:r w:rsidR="007F3764">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pacing w:val="2"/>
          <w:sz w:val="28"/>
          <w:szCs w:val="28"/>
          <w:lang w:eastAsia="ru-RU"/>
        </w:rPr>
        <w:t>мероприятий;</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развитие системы обучения и воспитания детей, имеющих сложные нарушения психического и (или) физического развития.</w:t>
      </w:r>
    </w:p>
    <w:p w:rsidR="00882895" w:rsidRPr="00882895" w:rsidRDefault="00882895" w:rsidP="00EE0038">
      <w:pPr>
        <w:spacing w:before="100" w:beforeAutospacing="1" w:after="0" w:line="240" w:lineRule="auto"/>
        <w:rPr>
          <w:rFonts w:ascii="Times New Roman" w:eastAsia="Times New Roman" w:hAnsi="Times New Roman" w:cs="Times New Roman"/>
          <w:color w:val="000000"/>
          <w:sz w:val="40"/>
          <w:szCs w:val="40"/>
          <w:lang w:eastAsia="ru-RU"/>
        </w:rPr>
      </w:pPr>
    </w:p>
    <w:p w:rsidR="00882895" w:rsidRPr="00882895" w:rsidRDefault="00882895" w:rsidP="00E433C5">
      <w:pPr>
        <w:spacing w:after="482" w:line="240" w:lineRule="auto"/>
        <w:outlineLvl w:val="0"/>
        <w:rPr>
          <w:rFonts w:ascii="Times New Roman" w:eastAsia="Times New Roman" w:hAnsi="Times New Roman" w:cs="Times New Roman"/>
          <w:b/>
          <w:bCs/>
          <w:caps/>
          <w:color w:val="000000"/>
          <w:kern w:val="36"/>
          <w:sz w:val="32"/>
          <w:szCs w:val="32"/>
          <w:lang w:eastAsia="ru-RU"/>
        </w:rPr>
      </w:pPr>
      <w:bookmarkStart w:id="65" w:name="__RefHeading___Toc460314868"/>
      <w:bookmarkEnd w:id="65"/>
      <w:r w:rsidRPr="00882895">
        <w:rPr>
          <w:rFonts w:ascii="Times New Roman" w:eastAsia="Times New Roman" w:hAnsi="Times New Roman" w:cs="Times New Roman"/>
          <w:b/>
          <w:bCs/>
          <w:caps/>
          <w:color w:val="000000"/>
          <w:kern w:val="36"/>
          <w:sz w:val="32"/>
          <w:szCs w:val="32"/>
          <w:lang w:eastAsia="ru-RU"/>
        </w:rPr>
        <w:t>3. Организационный раздел</w:t>
      </w:r>
      <w:r w:rsidR="006A0742">
        <w:rPr>
          <w:rFonts w:ascii="Times New Roman" w:eastAsia="Times New Roman" w:hAnsi="Times New Roman" w:cs="Times New Roman"/>
          <w:b/>
          <w:bCs/>
          <w:caps/>
          <w:color w:val="000000"/>
          <w:kern w:val="36"/>
          <w:sz w:val="32"/>
          <w:szCs w:val="32"/>
          <w:lang w:eastAsia="ru-RU"/>
        </w:rPr>
        <w:t xml:space="preserve"> адаптированной</w:t>
      </w:r>
      <w:r w:rsidRPr="00882895">
        <w:rPr>
          <w:rFonts w:ascii="Times New Roman" w:eastAsia="Times New Roman" w:hAnsi="Times New Roman" w:cs="Times New Roman"/>
          <w:b/>
          <w:bCs/>
          <w:caps/>
          <w:color w:val="000000"/>
          <w:kern w:val="36"/>
          <w:sz w:val="32"/>
          <w:szCs w:val="32"/>
          <w:lang w:eastAsia="ru-RU"/>
        </w:rPr>
        <w:t xml:space="preserve"> основной образовательной программы основного общего образовани</w:t>
      </w:r>
      <w:r w:rsidR="007F3764">
        <w:rPr>
          <w:rFonts w:ascii="Times New Roman" w:eastAsia="Times New Roman" w:hAnsi="Times New Roman" w:cs="Times New Roman"/>
          <w:b/>
          <w:bCs/>
          <w:caps/>
          <w:color w:val="000000"/>
          <w:kern w:val="36"/>
          <w:sz w:val="32"/>
          <w:szCs w:val="32"/>
          <w:lang w:eastAsia="ru-RU"/>
        </w:rPr>
        <w:t>я</w:t>
      </w:r>
    </w:p>
    <w:p w:rsidR="00882895" w:rsidRPr="00882895" w:rsidRDefault="00882895" w:rsidP="00EE0038">
      <w:pPr>
        <w:spacing w:before="238" w:after="238" w:line="240" w:lineRule="auto"/>
        <w:ind w:firstLine="709"/>
        <w:outlineLvl w:val="1"/>
        <w:rPr>
          <w:rFonts w:ascii="Times New Roman" w:eastAsia="Times New Roman" w:hAnsi="Times New Roman" w:cs="Times New Roman"/>
          <w:b/>
          <w:bCs/>
          <w:caps/>
          <w:color w:val="000000"/>
          <w:sz w:val="28"/>
          <w:szCs w:val="28"/>
          <w:lang w:eastAsia="ru-RU"/>
        </w:rPr>
      </w:pPr>
      <w:bookmarkStart w:id="66" w:name="__RefHeading___Toc460314869"/>
      <w:bookmarkEnd w:id="66"/>
      <w:r w:rsidRPr="00882895">
        <w:rPr>
          <w:rFonts w:ascii="Times New Roman" w:eastAsia="Times New Roman" w:hAnsi="Times New Roman" w:cs="Times New Roman"/>
          <w:b/>
          <w:bCs/>
          <w:caps/>
          <w:color w:val="000000"/>
          <w:sz w:val="28"/>
          <w:szCs w:val="28"/>
          <w:lang w:eastAsia="ru-RU"/>
        </w:rPr>
        <w:t>3.1. Особенности образовательного процесса</w:t>
      </w:r>
    </w:p>
    <w:p w:rsidR="00882895" w:rsidRDefault="006A0742" w:rsidP="00EE0038">
      <w:pPr>
        <w:spacing w:before="100" w:beforeAutospacing="1"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МАОУ «Школа бизнеса и предпринимательства</w:t>
      </w:r>
      <w:r w:rsidR="00882895" w:rsidRPr="00882895">
        <w:rPr>
          <w:rFonts w:ascii="Times New Roman" w:eastAsia="Times New Roman" w:hAnsi="Times New Roman" w:cs="Times New Roman"/>
          <w:color w:val="000000"/>
          <w:sz w:val="28"/>
          <w:szCs w:val="28"/>
          <w:lang w:eastAsia="ru-RU"/>
        </w:rPr>
        <w:t>» взято за основу инклюзивное образование</w:t>
      </w:r>
      <w:r>
        <w:rPr>
          <w:rFonts w:ascii="Times New Roman" w:eastAsia="Times New Roman" w:hAnsi="Times New Roman" w:cs="Times New Roman"/>
          <w:color w:val="000000"/>
          <w:sz w:val="28"/>
          <w:szCs w:val="28"/>
          <w:lang w:eastAsia="ru-RU"/>
        </w:rPr>
        <w:t xml:space="preserve"> в классах, где есть учащиеся с ОВЗ</w:t>
      </w:r>
      <w:r w:rsidR="00882895" w:rsidRPr="00882895">
        <w:rPr>
          <w:rFonts w:ascii="Times New Roman" w:eastAsia="Times New Roman" w:hAnsi="Times New Roman" w:cs="Times New Roman"/>
          <w:color w:val="000000"/>
          <w:sz w:val="28"/>
          <w:szCs w:val="28"/>
          <w:lang w:eastAsia="ru-RU"/>
        </w:rPr>
        <w:t>.</w:t>
      </w:r>
    </w:p>
    <w:p w:rsidR="00BE442F" w:rsidRPr="00882895" w:rsidRDefault="00BE442F"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28"/>
          <w:szCs w:val="28"/>
          <w:lang w:eastAsia="ru-RU"/>
        </w:rPr>
        <w:t>Учебный план и план внеурочной деятельности совпадает с планами работы МАОУ «Школа бизнеса и предпринимательства»</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 xml:space="preserve">На сегодняшний день инклюзивное образование на территории РФ регулируется Конституцией РФ, федеральным законом «Об образовании», федеральным законом «О социальной защите инвалидов в РФ», а также </w:t>
      </w:r>
      <w:r w:rsidRPr="00882895">
        <w:rPr>
          <w:rFonts w:ascii="Times New Roman" w:eastAsia="Times New Roman" w:hAnsi="Times New Roman" w:cs="Times New Roman"/>
          <w:color w:val="000000"/>
          <w:sz w:val="28"/>
          <w:szCs w:val="28"/>
          <w:lang w:eastAsia="ru-RU"/>
        </w:rPr>
        <w:lastRenderedPageBreak/>
        <w:t>Конвенцией о правах ребенка и Протоколом №1 Европейской конвенции о защите прав человека и основных свобод.</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Совместное (инклюзивное) обучение признано всем мировым сообществом как наиболее гуманное и наиболее эффективное. Направление на развитие инклюзивного образования так же становится одним из главных в российской образовательной политике.</w:t>
      </w:r>
    </w:p>
    <w:p w:rsidR="00882895" w:rsidRPr="00882895" w:rsidRDefault="00882895" w:rsidP="00EE0038">
      <w:pPr>
        <w:spacing w:before="100" w:beforeAutospacing="1" w:after="0" w:line="240" w:lineRule="auto"/>
        <w:ind w:firstLine="709"/>
        <w:rPr>
          <w:rFonts w:ascii="Times New Roman" w:eastAsia="Times New Roman" w:hAnsi="Times New Roman" w:cs="Times New Roman"/>
          <w:color w:val="000000"/>
          <w:sz w:val="40"/>
          <w:szCs w:val="40"/>
          <w:lang w:eastAsia="ru-RU"/>
        </w:rPr>
      </w:pPr>
      <w:r w:rsidRPr="00882895">
        <w:rPr>
          <w:rFonts w:ascii="Times New Roman" w:eastAsia="Times New Roman" w:hAnsi="Times New Roman" w:cs="Times New Roman"/>
          <w:color w:val="000000"/>
          <w:sz w:val="28"/>
          <w:szCs w:val="28"/>
          <w:lang w:eastAsia="ru-RU"/>
        </w:rPr>
        <w:t>Инклюзивное образование –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вместе со свои</w:t>
      </w:r>
      <w:r w:rsidR="006A0742">
        <w:rPr>
          <w:rFonts w:ascii="Times New Roman" w:eastAsia="Times New Roman" w:hAnsi="Times New Roman" w:cs="Times New Roman"/>
          <w:color w:val="000000"/>
          <w:sz w:val="28"/>
          <w:szCs w:val="28"/>
          <w:lang w:eastAsia="ru-RU"/>
        </w:rPr>
        <w:t>ми сверстниками</w:t>
      </w:r>
      <w:r w:rsidRPr="00882895">
        <w:rPr>
          <w:rFonts w:ascii="Times New Roman" w:eastAsia="Times New Roman" w:hAnsi="Times New Roman" w:cs="Times New Roman"/>
          <w:color w:val="000000"/>
          <w:sz w:val="28"/>
          <w:szCs w:val="28"/>
          <w:lang w:eastAsia="ru-RU"/>
        </w:rPr>
        <w:t xml:space="preserve"> в одних и тех же общеобразовательных учреждениях, которые учитывают их особые образовательные потребности и оказывают необходимую специал</w:t>
      </w:r>
      <w:r w:rsidR="006A0742">
        <w:rPr>
          <w:rFonts w:ascii="Times New Roman" w:eastAsia="Times New Roman" w:hAnsi="Times New Roman" w:cs="Times New Roman"/>
          <w:color w:val="000000"/>
          <w:sz w:val="28"/>
          <w:szCs w:val="28"/>
          <w:lang w:eastAsia="ru-RU"/>
        </w:rPr>
        <w:t xml:space="preserve">ьную поддержку, </w:t>
      </w:r>
      <w:r w:rsidRPr="00882895">
        <w:rPr>
          <w:rFonts w:ascii="Times New Roman" w:eastAsia="Times New Roman" w:hAnsi="Times New Roman" w:cs="Times New Roman"/>
          <w:color w:val="000000"/>
          <w:sz w:val="28"/>
          <w:szCs w:val="28"/>
          <w:lang w:eastAsia="ru-RU"/>
        </w:rPr>
        <w:t>в классах совместно обучаются школьники по основной образовательной программе и обучающиеся с ОВЗ.</w:t>
      </w:r>
    </w:p>
    <w:p w:rsidR="00882895" w:rsidRDefault="00BE442F" w:rsidP="00EE0038">
      <w:pPr>
        <w:spacing w:before="100" w:beforeAutospacing="1" w:after="0" w:line="240" w:lineRule="auto"/>
        <w:rPr>
          <w:rFonts w:ascii="Times New Roman" w:eastAsia="Times New Roman" w:hAnsi="Times New Roman" w:cs="Times New Roman"/>
          <w:b/>
          <w:color w:val="000000"/>
          <w:sz w:val="32"/>
          <w:szCs w:val="32"/>
          <w:lang w:eastAsia="ru-RU"/>
        </w:rPr>
      </w:pPr>
      <w:r w:rsidRPr="00BE442F">
        <w:rPr>
          <w:rFonts w:ascii="Times New Roman" w:eastAsia="Times New Roman" w:hAnsi="Times New Roman" w:cs="Times New Roman"/>
          <w:b/>
          <w:color w:val="000000"/>
          <w:sz w:val="32"/>
          <w:szCs w:val="32"/>
          <w:lang w:eastAsia="ru-RU"/>
        </w:rPr>
        <w:t>4.Материально-технические условия.</w:t>
      </w:r>
    </w:p>
    <w:p w:rsidR="00340132" w:rsidRPr="00882895" w:rsidRDefault="00340132" w:rsidP="00340132">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Материально-техническое обеспечение образовательного процесса позволяет создать адаптивную</w:t>
      </w:r>
      <w:r>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среду образовательного учреждения, в том числе надлежащие материально-технические условия, обеспечивающие организацию пребывания и обучения</w:t>
      </w:r>
      <w:r>
        <w:rPr>
          <w:rFonts w:ascii="Times New Roman" w:eastAsia="Times New Roman" w:hAnsi="Times New Roman" w:cs="Times New Roman"/>
          <w:color w:val="000000"/>
          <w:sz w:val="28"/>
          <w:szCs w:val="28"/>
          <w:lang w:eastAsia="ru-RU"/>
        </w:rPr>
        <w:t xml:space="preserve"> детей</w:t>
      </w:r>
      <w:r w:rsidRPr="00882895">
        <w:rPr>
          <w:rFonts w:ascii="Times New Roman" w:eastAsia="Times New Roman" w:hAnsi="Times New Roman" w:cs="Times New Roman"/>
          <w:color w:val="000000"/>
          <w:sz w:val="28"/>
          <w:szCs w:val="28"/>
          <w:lang w:eastAsia="ru-RU"/>
        </w:rPr>
        <w:t xml:space="preserve"> с ОВЗ.</w:t>
      </w:r>
    </w:p>
    <w:p w:rsidR="00340132" w:rsidRPr="00882895" w:rsidRDefault="00340132" w:rsidP="00340132">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Для занятий спортом имеются спортивный</w:t>
      </w:r>
      <w:r>
        <w:rPr>
          <w:rFonts w:ascii="Times New Roman" w:eastAsia="Times New Roman" w:hAnsi="Times New Roman" w:cs="Times New Roman"/>
          <w:color w:val="000000"/>
          <w:sz w:val="28"/>
          <w:szCs w:val="28"/>
          <w:lang w:eastAsia="ru-RU"/>
        </w:rPr>
        <w:t xml:space="preserve"> </w:t>
      </w:r>
      <w:r w:rsidRPr="00882895">
        <w:rPr>
          <w:rFonts w:ascii="Times New Roman" w:eastAsia="Times New Roman" w:hAnsi="Times New Roman" w:cs="Times New Roman"/>
          <w:color w:val="000000"/>
          <w:sz w:val="28"/>
          <w:szCs w:val="28"/>
          <w:lang w:eastAsia="ru-RU"/>
        </w:rPr>
        <w:t>зал, оснащённый необходимым спортивным инвентарём и оборудованием, тренажерный зал, игровая площадка.</w:t>
      </w:r>
    </w:p>
    <w:p w:rsidR="00340132" w:rsidRPr="00882895" w:rsidRDefault="00340132" w:rsidP="00340132">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Горячее питание организовано для всех учащихся на бесплатной и платной основе в школьной столовой.</w:t>
      </w:r>
    </w:p>
    <w:p w:rsidR="00340132" w:rsidRPr="00882895" w:rsidRDefault="00340132" w:rsidP="00340132">
      <w:pPr>
        <w:spacing w:before="100" w:beforeAutospacing="1" w:after="0" w:line="240" w:lineRule="auto"/>
        <w:ind w:left="567" w:firstLine="709"/>
        <w:rPr>
          <w:rFonts w:ascii="Times New Roman" w:eastAsia="Times New Roman" w:hAnsi="Times New Roman" w:cs="Times New Roman"/>
          <w:color w:val="000000"/>
          <w:sz w:val="24"/>
          <w:szCs w:val="24"/>
          <w:lang w:eastAsia="ru-RU"/>
        </w:rPr>
      </w:pPr>
      <w:r w:rsidRPr="00882895">
        <w:rPr>
          <w:rFonts w:ascii="Times New Roman" w:eastAsia="Times New Roman" w:hAnsi="Times New Roman" w:cs="Times New Roman"/>
          <w:color w:val="000000"/>
          <w:sz w:val="28"/>
          <w:szCs w:val="28"/>
          <w:lang w:eastAsia="ru-RU"/>
        </w:rPr>
        <w:t>Имеются медицинский и процедурный кабинеты.</w:t>
      </w:r>
    </w:p>
    <w:p w:rsidR="00340132" w:rsidRDefault="00340132" w:rsidP="00340132">
      <w:pPr>
        <w:spacing w:before="100" w:beforeAutospacing="1" w:after="0" w:line="240" w:lineRule="auto"/>
        <w:ind w:left="567" w:firstLine="709"/>
        <w:rPr>
          <w:rFonts w:ascii="Times New Roman" w:eastAsia="Times New Roman" w:hAnsi="Times New Roman" w:cs="Times New Roman"/>
          <w:color w:val="000000"/>
          <w:sz w:val="28"/>
          <w:szCs w:val="28"/>
          <w:lang w:eastAsia="ru-RU"/>
        </w:rPr>
      </w:pPr>
      <w:r w:rsidRPr="00882895">
        <w:rPr>
          <w:rFonts w:ascii="Times New Roman" w:eastAsia="Times New Roman" w:hAnsi="Times New Roman" w:cs="Times New Roman"/>
          <w:color w:val="000000"/>
          <w:sz w:val="28"/>
          <w:szCs w:val="28"/>
          <w:lang w:eastAsia="ru-RU"/>
        </w:rPr>
        <w:t>Для организации сопрово</w:t>
      </w:r>
      <w:r>
        <w:rPr>
          <w:rFonts w:ascii="Times New Roman" w:eastAsia="Times New Roman" w:hAnsi="Times New Roman" w:cs="Times New Roman"/>
          <w:color w:val="000000"/>
          <w:sz w:val="28"/>
          <w:szCs w:val="28"/>
          <w:lang w:eastAsia="ru-RU"/>
        </w:rPr>
        <w:t>ждения учащихся имеются кабинеты</w:t>
      </w:r>
      <w:r w:rsidRPr="00882895">
        <w:rPr>
          <w:rFonts w:ascii="Times New Roman" w:eastAsia="Times New Roman" w:hAnsi="Times New Roman" w:cs="Times New Roman"/>
          <w:color w:val="000000"/>
          <w:sz w:val="28"/>
          <w:szCs w:val="28"/>
          <w:lang w:eastAsia="ru-RU"/>
        </w:rPr>
        <w:t xml:space="preserve"> для пед</w:t>
      </w:r>
      <w:r>
        <w:rPr>
          <w:rFonts w:ascii="Times New Roman" w:eastAsia="Times New Roman" w:hAnsi="Times New Roman" w:cs="Times New Roman"/>
          <w:color w:val="000000"/>
          <w:sz w:val="28"/>
          <w:szCs w:val="28"/>
          <w:lang w:eastAsia="ru-RU"/>
        </w:rPr>
        <w:t>агога-психолога и социального педагога</w:t>
      </w:r>
      <w:r w:rsidRPr="00882895">
        <w:rPr>
          <w:rFonts w:ascii="Times New Roman" w:eastAsia="Times New Roman" w:hAnsi="Times New Roman" w:cs="Times New Roman"/>
          <w:color w:val="000000"/>
          <w:sz w:val="28"/>
          <w:szCs w:val="28"/>
          <w:lang w:eastAsia="ru-RU"/>
        </w:rPr>
        <w:t>.</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bCs/>
          <w:iCs/>
          <w:sz w:val="28"/>
          <w:szCs w:val="28"/>
          <w:lang w:eastAsia="ru-RU"/>
        </w:rPr>
      </w:pPr>
      <w:r w:rsidRPr="00B102DB">
        <w:rPr>
          <w:rFonts w:ascii="Times New Roman" w:hAnsi="Times New Roman" w:cs="Times New Roman"/>
          <w:bCs/>
          <w:iCs/>
          <w:sz w:val="28"/>
          <w:szCs w:val="28"/>
          <w:lang w:val="en-US" w:eastAsia="ru-RU"/>
        </w:rPr>
        <w:t> </w:t>
      </w:r>
      <w:r w:rsidRPr="00B102DB">
        <w:rPr>
          <w:rFonts w:ascii="Times New Roman" w:hAnsi="Times New Roman" w:cs="Times New Roman"/>
          <w:bCs/>
          <w:iCs/>
          <w:sz w:val="28"/>
          <w:szCs w:val="28"/>
          <w:lang w:eastAsia="ru-RU"/>
        </w:rPr>
        <w:t>Материально-технические условия реализации основной образовательной программы</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Материально-техническая база школы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Для этого в школе создан перечень оснащения и оборудования образовательного учреждения.</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proofErr w:type="spellStart"/>
      <w:r w:rsidRPr="00B102DB">
        <w:rPr>
          <w:rFonts w:ascii="Times New Roman" w:hAnsi="Times New Roman" w:cs="Times New Roman"/>
          <w:sz w:val="28"/>
          <w:szCs w:val="28"/>
          <w:lang w:eastAsia="ru-RU"/>
        </w:rPr>
        <w:t>Критериальными</w:t>
      </w:r>
      <w:proofErr w:type="spellEnd"/>
      <w:r w:rsidRPr="00B102DB">
        <w:rPr>
          <w:rFonts w:ascii="Times New Roman" w:hAnsi="Times New Roman" w:cs="Times New Roman"/>
          <w:sz w:val="28"/>
          <w:szCs w:val="28"/>
          <w:lang w:eastAsia="ru-RU"/>
        </w:rPr>
        <w:t xml:space="preserve"> источниками оценки учебно-материального обеспечения образовательного процесса являются требования федерального </w:t>
      </w:r>
      <w:r w:rsidRPr="00B102DB">
        <w:rPr>
          <w:rFonts w:ascii="Times New Roman" w:hAnsi="Times New Roman" w:cs="Times New Roman"/>
          <w:sz w:val="28"/>
          <w:szCs w:val="28"/>
          <w:lang w:eastAsia="ru-RU"/>
        </w:rPr>
        <w:lastRenderedPageBreak/>
        <w:t>закона 273-ФЗ «Об образовании в Российской Федерации», Стандарта, постановления Правительства Российской Федерации от 28 октября 2012</w:t>
      </w:r>
      <w:r w:rsidRPr="00B102DB">
        <w:rPr>
          <w:rFonts w:ascii="Times New Roman" w:hAnsi="Times New Roman" w:cs="Times New Roman"/>
          <w:sz w:val="28"/>
          <w:szCs w:val="28"/>
          <w:lang w:val="en-US" w:eastAsia="ru-RU"/>
        </w:rPr>
        <w:t> </w:t>
      </w:r>
      <w:r w:rsidRPr="00B102DB">
        <w:rPr>
          <w:rFonts w:ascii="Times New Roman" w:hAnsi="Times New Roman" w:cs="Times New Roman"/>
          <w:sz w:val="28"/>
          <w:szCs w:val="28"/>
          <w:lang w:eastAsia="ru-RU"/>
        </w:rPr>
        <w:t>г. №</w:t>
      </w:r>
      <w:r w:rsidRPr="00B102DB">
        <w:rPr>
          <w:rFonts w:ascii="Times New Roman" w:hAnsi="Times New Roman" w:cs="Times New Roman"/>
          <w:sz w:val="28"/>
          <w:szCs w:val="28"/>
          <w:lang w:val="en-US" w:eastAsia="ru-RU"/>
        </w:rPr>
        <w:t> </w:t>
      </w:r>
      <w:r w:rsidRPr="00B102DB">
        <w:rPr>
          <w:rFonts w:ascii="Times New Roman" w:hAnsi="Times New Roman" w:cs="Times New Roman"/>
          <w:sz w:val="28"/>
          <w:szCs w:val="28"/>
          <w:lang w:eastAsia="ru-RU"/>
        </w:rPr>
        <w:t>966, а также соответствующие методические рекомендации, в том числе:</w:t>
      </w:r>
    </w:p>
    <w:p w:rsidR="00340132" w:rsidRPr="00B102DB" w:rsidRDefault="00340132" w:rsidP="00340132">
      <w:pPr>
        <w:widowControl w:val="0"/>
        <w:numPr>
          <w:ilvl w:val="0"/>
          <w:numId w:val="32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 xml:space="preserve">письмо Департамента государственной политики в сфере образования </w:t>
      </w:r>
      <w:proofErr w:type="spellStart"/>
      <w:r w:rsidRPr="00B102DB">
        <w:rPr>
          <w:rFonts w:ascii="Times New Roman" w:eastAsia="Times New Roman" w:hAnsi="Times New Roman" w:cs="Times New Roman"/>
          <w:sz w:val="28"/>
          <w:szCs w:val="28"/>
          <w:lang w:eastAsia="ru-RU"/>
        </w:rPr>
        <w:t>Минобрнауки</w:t>
      </w:r>
      <w:proofErr w:type="spellEnd"/>
      <w:r w:rsidRPr="00B102DB">
        <w:rPr>
          <w:rFonts w:ascii="Times New Roman" w:eastAsia="Times New Roman" w:hAnsi="Times New Roman" w:cs="Times New Roman"/>
          <w:sz w:val="28"/>
          <w:szCs w:val="28"/>
          <w:lang w:eastAsia="ru-RU"/>
        </w:rPr>
        <w:t xml:space="preserve"> России от 1 апреля </w:t>
      </w:r>
      <w:smartTag w:uri="urn:schemas-microsoft-com:office:smarttags" w:element="metricconverter">
        <w:smartTagPr>
          <w:attr w:name="ProductID" w:val="2005 г"/>
        </w:smartTagPr>
        <w:r w:rsidRPr="00B102DB">
          <w:rPr>
            <w:rFonts w:ascii="Times New Roman" w:eastAsia="Times New Roman" w:hAnsi="Times New Roman" w:cs="Times New Roman"/>
            <w:sz w:val="28"/>
            <w:szCs w:val="28"/>
            <w:lang w:eastAsia="ru-RU"/>
          </w:rPr>
          <w:t>2005 г</w:t>
        </w:r>
      </w:smartTag>
      <w:r w:rsidRPr="00B102DB">
        <w:rPr>
          <w:rFonts w:ascii="Times New Roman" w:eastAsia="Times New Roman" w:hAnsi="Times New Roman" w:cs="Times New Roman"/>
          <w:sz w:val="28"/>
          <w:szCs w:val="28"/>
          <w:lang w:eastAsia="ru-RU"/>
        </w:rPr>
        <w:t>. № 03-417 «О Перечне учебного и компьютерного оборудования для оснащения общеобразовательных учреждений»);</w:t>
      </w:r>
    </w:p>
    <w:p w:rsidR="00340132" w:rsidRPr="00B102DB" w:rsidRDefault="00340132" w:rsidP="00340132">
      <w:pPr>
        <w:widowControl w:val="0"/>
        <w:numPr>
          <w:ilvl w:val="0"/>
          <w:numId w:val="32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перечни рекомендуемой учебной литературы и цифровых образовательных ресурсов.</w:t>
      </w:r>
    </w:p>
    <w:p w:rsidR="00340132" w:rsidRPr="00B102DB" w:rsidRDefault="00340132" w:rsidP="00340132">
      <w:pPr>
        <w:spacing w:after="0" w:line="240" w:lineRule="auto"/>
        <w:ind w:firstLine="851"/>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 xml:space="preserve">В соответствии с требованиями ФГОС в школе </w:t>
      </w:r>
      <w:proofErr w:type="gramStart"/>
      <w:r w:rsidRPr="00B102DB">
        <w:rPr>
          <w:rFonts w:ascii="Times New Roman" w:eastAsia="Times New Roman" w:hAnsi="Times New Roman" w:cs="Times New Roman"/>
          <w:sz w:val="28"/>
          <w:szCs w:val="28"/>
          <w:lang w:eastAsia="ru-RU"/>
        </w:rPr>
        <w:t>оборудованы</w:t>
      </w:r>
      <w:proofErr w:type="gramEnd"/>
      <w:r w:rsidRPr="00B102DB">
        <w:rPr>
          <w:rFonts w:ascii="Times New Roman" w:eastAsia="Times New Roman" w:hAnsi="Times New Roman" w:cs="Times New Roman"/>
          <w:sz w:val="28"/>
          <w:szCs w:val="28"/>
          <w:lang w:eastAsia="ru-RU"/>
        </w:rPr>
        <w:t>:</w:t>
      </w:r>
    </w:p>
    <w:p w:rsidR="00340132" w:rsidRPr="00B102DB" w:rsidRDefault="00340132" w:rsidP="00340132">
      <w:pPr>
        <w:widowControl w:val="0"/>
        <w:numPr>
          <w:ilvl w:val="0"/>
          <w:numId w:val="32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учебные кабинеты с автоматизированными рабочими местами обучающихся и педагогических работников;</w:t>
      </w:r>
    </w:p>
    <w:p w:rsidR="00340132" w:rsidRPr="00B102DB" w:rsidRDefault="00340132" w:rsidP="00340132">
      <w:pPr>
        <w:widowControl w:val="0"/>
        <w:numPr>
          <w:ilvl w:val="0"/>
          <w:numId w:val="32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лекционные аудитории;</w:t>
      </w:r>
    </w:p>
    <w:p w:rsidR="00340132" w:rsidRPr="00B102DB" w:rsidRDefault="00340132" w:rsidP="00340132">
      <w:pPr>
        <w:widowControl w:val="0"/>
        <w:numPr>
          <w:ilvl w:val="0"/>
          <w:numId w:val="324"/>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необходимые для реализации учебной и внеурочной деятельности лаборатории и мастерские;</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(кабинеты, мастерские, студии) для занятий музыкой, хореографией и изобразительным искусством;</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лингафонные кабинеты;</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B102DB">
        <w:rPr>
          <w:rFonts w:ascii="Times New Roman" w:eastAsia="Times New Roman" w:hAnsi="Times New Roman" w:cs="Times New Roman"/>
          <w:sz w:val="28"/>
          <w:szCs w:val="28"/>
          <w:lang w:eastAsia="ru-RU"/>
        </w:rPr>
        <w:t>медиатекой</w:t>
      </w:r>
      <w:proofErr w:type="spellEnd"/>
      <w:r w:rsidRPr="00B102DB">
        <w:rPr>
          <w:rFonts w:ascii="Times New Roman" w:eastAsia="Times New Roman" w:hAnsi="Times New Roman" w:cs="Times New Roman"/>
          <w:sz w:val="28"/>
          <w:szCs w:val="28"/>
          <w:lang w:eastAsia="ru-RU"/>
        </w:rPr>
        <w:t>;</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актовые и хореографические залы;</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proofErr w:type="gramStart"/>
      <w:r w:rsidRPr="00B102DB">
        <w:rPr>
          <w:rFonts w:ascii="Times New Roman" w:eastAsia="Times New Roman" w:hAnsi="Times New Roman" w:cs="Times New Roman"/>
          <w:sz w:val="28"/>
          <w:szCs w:val="28"/>
          <w:lang w:eastAsia="ru-RU"/>
        </w:rPr>
        <w:t>спортивные комплексы, залы, бассейны, стадионы, спортивные площадки, тиры, оснащённые игровым, спортивным оборудованием и инвентарём;</w:t>
      </w:r>
      <w:proofErr w:type="gramEnd"/>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proofErr w:type="spellStart"/>
      <w:r w:rsidRPr="00B102DB">
        <w:rPr>
          <w:rFonts w:ascii="Times New Roman" w:eastAsia="Times New Roman" w:hAnsi="Times New Roman" w:cs="Times New Roman"/>
          <w:sz w:val="28"/>
          <w:szCs w:val="28"/>
          <w:lang w:eastAsia="ru-RU"/>
        </w:rPr>
        <w:t>автогородки</w:t>
      </w:r>
      <w:proofErr w:type="spellEnd"/>
      <w:r w:rsidRPr="00B102DB">
        <w:rPr>
          <w:rFonts w:ascii="Times New Roman" w:eastAsia="Times New Roman" w:hAnsi="Times New Roman" w:cs="Times New Roman"/>
          <w:sz w:val="28"/>
          <w:szCs w:val="28"/>
          <w:lang w:eastAsia="ru-RU"/>
        </w:rPr>
        <w:t>;</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помещения для медицинского персонала;</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гардеробы, санузлы, места личной гигиены;</w:t>
      </w:r>
    </w:p>
    <w:p w:rsidR="00340132" w:rsidRPr="00B102DB" w:rsidRDefault="00340132" w:rsidP="00340132">
      <w:pPr>
        <w:widowControl w:val="0"/>
        <w:numPr>
          <w:ilvl w:val="0"/>
          <w:numId w:val="324"/>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участок (территория) с необходимым набором оснащённых зон.</w:t>
      </w:r>
    </w:p>
    <w:p w:rsidR="00340132" w:rsidRPr="00B102DB" w:rsidRDefault="00340132" w:rsidP="00340132">
      <w:pPr>
        <w:tabs>
          <w:tab w:val="left" w:pos="720"/>
        </w:tabs>
        <w:spacing w:after="0" w:line="240" w:lineRule="auto"/>
        <w:ind w:firstLine="851"/>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lastRenderedPageBreak/>
        <w:t>Школа располагается в типовом здании по адресу Пермский край, город Пермь, улица Инженерная, дом 5.</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Совершенствование материально-технической базы является необходимой основой создания условий для развития школы.</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целях развития материально-технической базы школы предполагается продолжить:</w:t>
      </w:r>
    </w:p>
    <w:p w:rsidR="00340132" w:rsidRPr="00B102DB" w:rsidRDefault="00340132" w:rsidP="00340132">
      <w:pPr>
        <w:widowControl w:val="0"/>
        <w:numPr>
          <w:ilvl w:val="0"/>
          <w:numId w:val="32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техническое оснащение кабинетов;</w:t>
      </w:r>
    </w:p>
    <w:p w:rsidR="00340132" w:rsidRPr="00B102DB" w:rsidRDefault="00340132" w:rsidP="00340132">
      <w:pPr>
        <w:widowControl w:val="0"/>
        <w:numPr>
          <w:ilvl w:val="0"/>
          <w:numId w:val="32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обновление спортинвентаря;</w:t>
      </w:r>
    </w:p>
    <w:p w:rsidR="00340132" w:rsidRPr="00B102DB" w:rsidRDefault="00340132" w:rsidP="00340132">
      <w:pPr>
        <w:widowControl w:val="0"/>
        <w:numPr>
          <w:ilvl w:val="0"/>
          <w:numId w:val="325"/>
        </w:numPr>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B102DB">
        <w:rPr>
          <w:rFonts w:ascii="Times New Roman" w:eastAsia="Times New Roman" w:hAnsi="Times New Roman" w:cs="Times New Roman"/>
          <w:sz w:val="28"/>
          <w:szCs w:val="28"/>
          <w:lang w:eastAsia="ru-RU"/>
        </w:rPr>
        <w:t>обновление библиотечных фондов.</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val="en-US" w:eastAsia="ru-RU"/>
        </w:rPr>
      </w:pP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bCs/>
          <w:sz w:val="28"/>
          <w:szCs w:val="28"/>
          <w:lang w:eastAsia="ru-RU"/>
        </w:rPr>
      </w:pPr>
      <w:r w:rsidRPr="00B102DB">
        <w:rPr>
          <w:rFonts w:ascii="Times New Roman" w:hAnsi="Times New Roman" w:cs="Times New Roman"/>
          <w:bCs/>
          <w:sz w:val="28"/>
          <w:szCs w:val="28"/>
          <w:lang w:eastAsia="ru-RU"/>
        </w:rPr>
        <w:t>4.2.4.</w:t>
      </w:r>
      <w:r w:rsidRPr="00B102DB">
        <w:rPr>
          <w:rFonts w:ascii="Times New Roman" w:hAnsi="Times New Roman" w:cs="Times New Roman"/>
          <w:bCs/>
          <w:sz w:val="28"/>
          <w:szCs w:val="28"/>
          <w:lang w:val="en-US" w:eastAsia="ru-RU"/>
        </w:rPr>
        <w:t> </w:t>
      </w:r>
      <w:r w:rsidRPr="00B102DB">
        <w:rPr>
          <w:rFonts w:ascii="Times New Roman" w:hAnsi="Times New Roman" w:cs="Times New Roman"/>
          <w:bCs/>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соответствии с требованиями ФГОС информационно-методические условия реализации ООП ООО обеспечиваются современной информационно-образовательной средой.</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b/>
          <w:bCs/>
          <w:sz w:val="28"/>
          <w:szCs w:val="28"/>
          <w:lang w:eastAsia="ru-RU"/>
        </w:rPr>
      </w:pPr>
      <w:proofErr w:type="gramStart"/>
      <w:r w:rsidRPr="00B102DB">
        <w:rPr>
          <w:rFonts w:ascii="Times New Roman" w:hAnsi="Times New Roman" w:cs="Times New Roman"/>
          <w:bCs/>
          <w:sz w:val="28"/>
          <w:szCs w:val="28"/>
          <w:lang w:eastAsia="ru-RU"/>
        </w:rPr>
        <w:t>Под информационно-образовательной средой (или ИОС)</w:t>
      </w:r>
      <w:r w:rsidRPr="00B102DB">
        <w:rPr>
          <w:rFonts w:ascii="Times New Roman" w:hAnsi="Times New Roman" w:cs="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Единая информационная образовательная среда школы состоит из 4 основных зон:</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1. Административная зона, включающая: АРМы директора, заместителей директора, секретаря и др. с разграничением функций каждого участника образовательного процесса.</w:t>
      </w:r>
    </w:p>
    <w:p w:rsidR="00340132" w:rsidRPr="00B102DB" w:rsidRDefault="00340132" w:rsidP="00340132">
      <w:pPr>
        <w:widowControl w:val="0"/>
        <w:tabs>
          <w:tab w:val="left" w:pos="851"/>
          <w:tab w:val="num" w:pos="1620"/>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2. Информационно-</w:t>
      </w:r>
      <w:proofErr w:type="spellStart"/>
      <w:r w:rsidRPr="00B102DB">
        <w:rPr>
          <w:rFonts w:ascii="Times New Roman" w:hAnsi="Times New Roman" w:cs="Times New Roman"/>
          <w:sz w:val="28"/>
          <w:szCs w:val="28"/>
          <w:lang w:eastAsia="ru-RU"/>
        </w:rPr>
        <w:t>коммуникативнная</w:t>
      </w:r>
      <w:proofErr w:type="spellEnd"/>
      <w:r w:rsidRPr="00B102DB">
        <w:rPr>
          <w:rFonts w:ascii="Times New Roman" w:hAnsi="Times New Roman" w:cs="Times New Roman"/>
          <w:sz w:val="28"/>
          <w:szCs w:val="28"/>
          <w:lang w:eastAsia="ru-RU"/>
        </w:rPr>
        <w:t xml:space="preserve"> зона включает в себя:</w:t>
      </w:r>
    </w:p>
    <w:p w:rsidR="00340132" w:rsidRPr="00B102DB" w:rsidRDefault="00340132" w:rsidP="00340132">
      <w:pPr>
        <w:widowControl w:val="0"/>
        <w:numPr>
          <w:ilvl w:val="0"/>
          <w:numId w:val="323"/>
        </w:num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eastAsia="ru-RU"/>
        </w:rPr>
      </w:pPr>
      <w:proofErr w:type="spellStart"/>
      <w:proofErr w:type="gramStart"/>
      <w:r w:rsidRPr="00B102DB">
        <w:rPr>
          <w:rFonts w:ascii="Times New Roman" w:hAnsi="Times New Roman" w:cs="Times New Roman"/>
          <w:sz w:val="28"/>
          <w:szCs w:val="28"/>
          <w:lang w:val="en-US" w:eastAsia="ru-RU"/>
        </w:rPr>
        <w:t>работу</w:t>
      </w:r>
      <w:proofErr w:type="spellEnd"/>
      <w:proofErr w:type="gram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школьного</w:t>
      </w:r>
      <w:proofErr w:type="spell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сайта</w:t>
      </w:r>
      <w:proofErr w:type="spellEnd"/>
      <w:r w:rsidRPr="00B102DB">
        <w:rPr>
          <w:rFonts w:ascii="Times New Roman" w:hAnsi="Times New Roman" w:cs="Times New Roman"/>
          <w:sz w:val="28"/>
          <w:szCs w:val="28"/>
          <w:lang w:val="en-US" w:eastAsia="ru-RU"/>
        </w:rPr>
        <w:t>.</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u w:val="single"/>
          <w:lang w:eastAsia="ru-RU"/>
        </w:rPr>
      </w:pPr>
      <w:r w:rsidRPr="00B102DB">
        <w:rPr>
          <w:rFonts w:ascii="Times New Roman" w:hAnsi="Times New Roman" w:cs="Times New Roman"/>
          <w:sz w:val="28"/>
          <w:szCs w:val="28"/>
          <w:lang w:eastAsia="ru-RU"/>
        </w:rPr>
        <w:t>3. Зона обучения с использованием ИКТ.</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Создана на основе лицензированных программных продуктов: «1С Образование 3.0», «1С Репетитор», «КМ-Школа» и др. благодаря которым наше ОУ обеспечено цифровыми учебными материалами нового поколения по всем предметам школьной программы.</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4. Зона воспитания гражданина информационного общества.</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Позволяет сделать воспитательную работу в школе более яркой, открытой для социума посредством применения ИКТ:</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использование </w:t>
      </w:r>
      <w:proofErr w:type="spellStart"/>
      <w:r w:rsidRPr="00B102DB">
        <w:rPr>
          <w:rFonts w:ascii="Times New Roman" w:hAnsi="Times New Roman" w:cs="Times New Roman"/>
          <w:sz w:val="28"/>
          <w:szCs w:val="28"/>
          <w:lang w:eastAsia="ru-RU"/>
        </w:rPr>
        <w:t>медиатехники</w:t>
      </w:r>
      <w:proofErr w:type="spellEnd"/>
      <w:r w:rsidRPr="00B102DB">
        <w:rPr>
          <w:rFonts w:ascii="Times New Roman" w:hAnsi="Times New Roman" w:cs="Times New Roman"/>
          <w:sz w:val="28"/>
          <w:szCs w:val="28"/>
          <w:lang w:eastAsia="ru-RU"/>
        </w:rPr>
        <w:t xml:space="preserve"> при проведении мероприятий;</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использование сети для проведения единых классных часов;</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своевременное поощрение лучших и победителей на информационном стенде;</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lastRenderedPageBreak/>
        <w:t>публикация информации о происходящем в школе на сайте.</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b/>
          <w:bCs/>
          <w:i/>
          <w:iCs/>
          <w:sz w:val="28"/>
          <w:szCs w:val="28"/>
          <w:lang w:eastAsia="ru-RU"/>
        </w:rPr>
      </w:pPr>
      <w:r w:rsidRPr="00B102DB">
        <w:rPr>
          <w:rFonts w:ascii="Times New Roman" w:hAnsi="Times New Roman" w:cs="Times New Roman"/>
          <w:bCs/>
          <w:iCs/>
          <w:sz w:val="28"/>
          <w:szCs w:val="28"/>
          <w:lang w:eastAsia="ru-RU"/>
        </w:rPr>
        <w:t>Необходимое для использования ИКТ оборудование</w:t>
      </w:r>
      <w:r w:rsidRPr="00B102DB">
        <w:rPr>
          <w:rFonts w:ascii="Times New Roman" w:hAnsi="Times New Roman" w:cs="Times New Roman"/>
          <w:sz w:val="28"/>
          <w:szCs w:val="28"/>
          <w:lang w:eastAsia="ru-RU"/>
        </w:rPr>
        <w:t xml:space="preserve"> отвечает современным требованиям и обеспечивает использование ИКТ:</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val="en-US" w:eastAsia="ru-RU"/>
        </w:rPr>
      </w:pPr>
      <w:r w:rsidRPr="00B102DB">
        <w:rPr>
          <w:rFonts w:ascii="Times New Roman" w:hAnsi="Times New Roman" w:cs="Times New Roman"/>
          <w:sz w:val="28"/>
          <w:szCs w:val="28"/>
          <w:lang w:val="en-US" w:eastAsia="ru-RU"/>
        </w:rPr>
        <w:t xml:space="preserve">в </w:t>
      </w:r>
      <w:proofErr w:type="spellStart"/>
      <w:r w:rsidRPr="00B102DB">
        <w:rPr>
          <w:rFonts w:ascii="Times New Roman" w:hAnsi="Times New Roman" w:cs="Times New Roman"/>
          <w:sz w:val="28"/>
          <w:szCs w:val="28"/>
          <w:lang w:val="en-US" w:eastAsia="ru-RU"/>
        </w:rPr>
        <w:t>учебной</w:t>
      </w:r>
      <w:proofErr w:type="spell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деятельности</w:t>
      </w:r>
      <w:proofErr w:type="spellEnd"/>
      <w:r w:rsidRPr="00B102DB">
        <w:rPr>
          <w:rFonts w:ascii="Times New Roman" w:hAnsi="Times New Roman" w:cs="Times New Roman"/>
          <w:sz w:val="28"/>
          <w:szCs w:val="28"/>
          <w:lang w:val="en-US" w:eastAsia="ru-RU"/>
        </w:rPr>
        <w:t>;</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val="en-US" w:eastAsia="ru-RU"/>
        </w:rPr>
      </w:pPr>
      <w:proofErr w:type="spellStart"/>
      <w:r w:rsidRPr="00B102DB">
        <w:rPr>
          <w:rFonts w:ascii="Times New Roman" w:hAnsi="Times New Roman" w:cs="Times New Roman"/>
          <w:sz w:val="28"/>
          <w:szCs w:val="28"/>
          <w:lang w:val="en-US" w:eastAsia="ru-RU"/>
        </w:rPr>
        <w:t>во</w:t>
      </w:r>
      <w:proofErr w:type="spell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внеурочной</w:t>
      </w:r>
      <w:proofErr w:type="spell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деятельности</w:t>
      </w:r>
      <w:proofErr w:type="spellEnd"/>
      <w:r w:rsidRPr="00B102DB">
        <w:rPr>
          <w:rFonts w:ascii="Times New Roman" w:hAnsi="Times New Roman" w:cs="Times New Roman"/>
          <w:sz w:val="28"/>
          <w:szCs w:val="28"/>
          <w:lang w:val="en-US" w:eastAsia="ru-RU"/>
        </w:rPr>
        <w:t>;</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 исследовательской и проектной деятельности;</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при измерении, контроле и оценке результатов образования;</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340132" w:rsidRPr="00B102DB" w:rsidRDefault="00340132" w:rsidP="00340132">
      <w:pPr>
        <w:widowControl w:val="0"/>
        <w:autoSpaceDE w:val="0"/>
        <w:autoSpaceDN w:val="0"/>
        <w:adjustRightInd w:val="0"/>
        <w:spacing w:after="0" w:line="240" w:lineRule="auto"/>
        <w:ind w:firstLine="851"/>
        <w:jc w:val="both"/>
        <w:rPr>
          <w:rFonts w:ascii="Times New Roman" w:hAnsi="Times New Roman" w:cs="Times New Roman"/>
          <w:b/>
          <w:bCs/>
          <w:i/>
          <w:iCs/>
          <w:sz w:val="28"/>
          <w:szCs w:val="28"/>
          <w:lang w:eastAsia="ru-RU"/>
        </w:rPr>
      </w:pPr>
      <w:r w:rsidRPr="00B102DB">
        <w:rPr>
          <w:rFonts w:ascii="Times New Roman" w:hAnsi="Times New Roman" w:cs="Times New Roman"/>
          <w:bCs/>
          <w:iCs/>
          <w:sz w:val="28"/>
          <w:szCs w:val="28"/>
          <w:lang w:eastAsia="ru-RU"/>
        </w:rPr>
        <w:t>Учебно-методическое и информационное оснащение образовательного процесса</w:t>
      </w:r>
      <w:r w:rsidRPr="00B102DB">
        <w:rPr>
          <w:rFonts w:ascii="Times New Roman" w:hAnsi="Times New Roman" w:cs="Times New Roman"/>
          <w:sz w:val="28"/>
          <w:szCs w:val="28"/>
          <w:lang w:eastAsia="ru-RU"/>
        </w:rPr>
        <w:t xml:space="preserve"> обеспечивает возможность:</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B102DB">
        <w:rPr>
          <w:rFonts w:ascii="Times New Roman" w:hAnsi="Times New Roman" w:cs="Times New Roman"/>
          <w:sz w:val="28"/>
          <w:szCs w:val="28"/>
          <w:lang w:eastAsia="ru-RU"/>
        </w:rPr>
        <w:t>видеосообщений</w:t>
      </w:r>
      <w:proofErr w:type="spellEnd"/>
      <w:r w:rsidRPr="00B102DB">
        <w:rPr>
          <w:rFonts w:ascii="Times New Roman" w:hAnsi="Times New Roman" w:cs="Times New Roman"/>
          <w:sz w:val="28"/>
          <w:szCs w:val="28"/>
          <w:lang w:eastAsia="ru-RU"/>
        </w:rPr>
        <w:t>;</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выступления с аудио-, виде</w:t>
      </w:r>
      <w:proofErr w:type="gramStart"/>
      <w:r w:rsidRPr="00B102DB">
        <w:rPr>
          <w:rFonts w:ascii="Times New Roman" w:hAnsi="Times New Roman" w:cs="Times New Roman"/>
          <w:sz w:val="28"/>
          <w:szCs w:val="28"/>
          <w:lang w:eastAsia="ru-RU"/>
        </w:rPr>
        <w:t>о-</w:t>
      </w:r>
      <w:proofErr w:type="gramEnd"/>
      <w:r w:rsidRPr="00B102DB">
        <w:rPr>
          <w:rFonts w:ascii="Times New Roman" w:hAnsi="Times New Roman" w:cs="Times New Roman"/>
          <w:sz w:val="28"/>
          <w:szCs w:val="28"/>
          <w:lang w:eastAsia="ru-RU"/>
        </w:rPr>
        <w:t xml:space="preserve"> и графическим экранным сопровождением;</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вывода информации на бумагу и т. п. и в трёхмерную материальную среду (печать);</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lastRenderedPageBreak/>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B102DB">
        <w:rPr>
          <w:rFonts w:ascii="Times New Roman" w:hAnsi="Times New Roman" w:cs="Times New Roman"/>
          <w:sz w:val="28"/>
          <w:szCs w:val="28"/>
          <w:lang w:eastAsia="ru-RU"/>
        </w:rPr>
        <w:t>гипермедиасообщений</w:t>
      </w:r>
      <w:proofErr w:type="spellEnd"/>
      <w:r w:rsidRPr="00B102DB">
        <w:rPr>
          <w:rFonts w:ascii="Times New Roman" w:hAnsi="Times New Roman" w:cs="Times New Roman"/>
          <w:sz w:val="28"/>
          <w:szCs w:val="28"/>
          <w:lang w:eastAsia="ru-RU"/>
        </w:rPr>
        <w:t xml:space="preserve"> в информационной среде образовательного учреждения;</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val="en-US" w:eastAsia="ru-RU"/>
        </w:rPr>
      </w:pPr>
      <w:proofErr w:type="spellStart"/>
      <w:r w:rsidRPr="00B102DB">
        <w:rPr>
          <w:rFonts w:ascii="Times New Roman" w:hAnsi="Times New Roman" w:cs="Times New Roman"/>
          <w:sz w:val="28"/>
          <w:szCs w:val="28"/>
          <w:lang w:val="en-US" w:eastAsia="ru-RU"/>
        </w:rPr>
        <w:t>поиска</w:t>
      </w:r>
      <w:proofErr w:type="spellEnd"/>
      <w:r w:rsidRPr="00B102DB">
        <w:rPr>
          <w:rFonts w:ascii="Times New Roman" w:hAnsi="Times New Roman" w:cs="Times New Roman"/>
          <w:sz w:val="28"/>
          <w:szCs w:val="28"/>
          <w:lang w:val="en-US" w:eastAsia="ru-RU"/>
        </w:rPr>
        <w:t xml:space="preserve"> и </w:t>
      </w:r>
      <w:proofErr w:type="spellStart"/>
      <w:r w:rsidRPr="00B102DB">
        <w:rPr>
          <w:rFonts w:ascii="Times New Roman" w:hAnsi="Times New Roman" w:cs="Times New Roman"/>
          <w:sz w:val="28"/>
          <w:szCs w:val="28"/>
          <w:lang w:val="en-US" w:eastAsia="ru-RU"/>
        </w:rPr>
        <w:t>получения</w:t>
      </w:r>
      <w:proofErr w:type="spellEnd"/>
      <w:r w:rsidRPr="00B102DB">
        <w:rPr>
          <w:rFonts w:ascii="Times New Roman" w:hAnsi="Times New Roman" w:cs="Times New Roman"/>
          <w:sz w:val="28"/>
          <w:szCs w:val="28"/>
          <w:lang w:val="en-US" w:eastAsia="ru-RU"/>
        </w:rPr>
        <w:t xml:space="preserve"> </w:t>
      </w:r>
      <w:proofErr w:type="spellStart"/>
      <w:r w:rsidRPr="00B102DB">
        <w:rPr>
          <w:rFonts w:ascii="Times New Roman" w:hAnsi="Times New Roman" w:cs="Times New Roman"/>
          <w:sz w:val="28"/>
          <w:szCs w:val="28"/>
          <w:lang w:val="en-US" w:eastAsia="ru-RU"/>
        </w:rPr>
        <w:t>информации</w:t>
      </w:r>
      <w:proofErr w:type="spellEnd"/>
      <w:r w:rsidRPr="00B102DB">
        <w:rPr>
          <w:rFonts w:ascii="Times New Roman" w:hAnsi="Times New Roman" w:cs="Times New Roman"/>
          <w:sz w:val="28"/>
          <w:szCs w:val="28"/>
          <w:lang w:val="en-US" w:eastAsia="ru-RU"/>
        </w:rPr>
        <w:t>;</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вещания (</w:t>
      </w:r>
      <w:proofErr w:type="spellStart"/>
      <w:r w:rsidRPr="00B102DB">
        <w:rPr>
          <w:rFonts w:ascii="Times New Roman" w:hAnsi="Times New Roman" w:cs="Times New Roman"/>
          <w:sz w:val="28"/>
          <w:szCs w:val="28"/>
          <w:lang w:eastAsia="ru-RU"/>
        </w:rPr>
        <w:t>подкастинга</w:t>
      </w:r>
      <w:proofErr w:type="spellEnd"/>
      <w:r w:rsidRPr="00B102DB">
        <w:rPr>
          <w:rFonts w:ascii="Times New Roman" w:hAnsi="Times New Roman" w:cs="Times New Roman"/>
          <w:sz w:val="28"/>
          <w:szCs w:val="28"/>
          <w:lang w:eastAsia="ru-RU"/>
        </w:rPr>
        <w:t xml:space="preserve">), использования </w:t>
      </w:r>
      <w:proofErr w:type="gramStart"/>
      <w:r w:rsidRPr="00B102DB">
        <w:rPr>
          <w:rFonts w:ascii="Times New Roman" w:hAnsi="Times New Roman" w:cs="Times New Roman"/>
          <w:sz w:val="28"/>
          <w:szCs w:val="28"/>
          <w:lang w:eastAsia="ru-RU"/>
        </w:rPr>
        <w:t>носимых</w:t>
      </w:r>
      <w:proofErr w:type="gramEnd"/>
      <w:r w:rsidRPr="00B102DB">
        <w:rPr>
          <w:rFonts w:ascii="Times New Roman" w:hAnsi="Times New Roman" w:cs="Times New Roman"/>
          <w:sz w:val="28"/>
          <w:szCs w:val="28"/>
          <w:lang w:eastAsia="ru-RU"/>
        </w:rPr>
        <w:t xml:space="preserve"> </w:t>
      </w:r>
      <w:proofErr w:type="spellStart"/>
      <w:r w:rsidRPr="00B102DB">
        <w:rPr>
          <w:rFonts w:ascii="Times New Roman" w:hAnsi="Times New Roman" w:cs="Times New Roman"/>
          <w:sz w:val="28"/>
          <w:szCs w:val="28"/>
          <w:lang w:eastAsia="ru-RU"/>
        </w:rPr>
        <w:t>аудиовидеоустройств</w:t>
      </w:r>
      <w:proofErr w:type="spellEnd"/>
      <w:r w:rsidRPr="00B102DB">
        <w:rPr>
          <w:rFonts w:ascii="Times New Roman" w:hAnsi="Times New Roman" w:cs="Times New Roman"/>
          <w:sz w:val="28"/>
          <w:szCs w:val="28"/>
          <w:lang w:eastAsia="ru-RU"/>
        </w:rPr>
        <w:t xml:space="preserve"> для учебной деятельности на уроке и вне урока;</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и заполнения баз данных, в том числе определителей; наглядного представления и анализа данных;</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B102DB">
        <w:rPr>
          <w:rFonts w:ascii="Times New Roman" w:hAnsi="Times New Roman" w:cs="Times New Roman"/>
          <w:sz w:val="28"/>
          <w:szCs w:val="28"/>
          <w:lang w:eastAsia="ru-RU"/>
        </w:rPr>
        <w:t>естественно-научных</w:t>
      </w:r>
      <w:proofErr w:type="gramEnd"/>
      <w:r w:rsidRPr="00B102DB">
        <w:rPr>
          <w:rFonts w:ascii="Times New Roman" w:hAnsi="Times New Roman" w:cs="Times New Roman"/>
          <w:sz w:val="28"/>
          <w:szCs w:val="28"/>
          <w:lang w:eastAsia="ru-RU"/>
        </w:rPr>
        <w:t xml:space="preserve"> объектов и явлений;</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художественного творчества с использованием ручных, электрических и </w:t>
      </w:r>
      <w:proofErr w:type="gramStart"/>
      <w:r w:rsidRPr="00B102DB">
        <w:rPr>
          <w:rFonts w:ascii="Times New Roman" w:hAnsi="Times New Roman" w:cs="Times New Roman"/>
          <w:sz w:val="28"/>
          <w:szCs w:val="28"/>
          <w:lang w:eastAsia="ru-RU"/>
        </w:rPr>
        <w:t>ИКТ-инструментов</w:t>
      </w:r>
      <w:proofErr w:type="gramEnd"/>
      <w:r w:rsidRPr="00B102DB">
        <w:rPr>
          <w:rFonts w:ascii="Times New Roman" w:hAnsi="Times New Roman" w:cs="Times New Roman"/>
          <w:sz w:val="28"/>
          <w:szCs w:val="28"/>
          <w:lang w:eastAsia="ru-RU"/>
        </w:rPr>
        <w:t>, реализации художественно-оформительских и издательских проектов, натурной и рисованной мультипликации;</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размещения продуктов познавательной, учебно-исследовательской и проектной деятельности обучающихся в </w:t>
      </w:r>
      <w:r w:rsidRPr="00B102DB">
        <w:rPr>
          <w:rFonts w:ascii="Times New Roman" w:hAnsi="Times New Roman" w:cs="Times New Roman"/>
          <w:sz w:val="28"/>
          <w:szCs w:val="28"/>
          <w:lang w:eastAsia="ru-RU"/>
        </w:rPr>
        <w:lastRenderedPageBreak/>
        <w:t>информационно-образовательной среде образовательного учреждения;</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B102DB">
        <w:rPr>
          <w:rFonts w:ascii="Times New Roman" w:hAnsi="Times New Roman" w:cs="Times New Roman"/>
          <w:sz w:val="28"/>
          <w:szCs w:val="28"/>
          <w:lang w:eastAsia="ru-RU"/>
        </w:rPr>
        <w:t>медиаресурсов</w:t>
      </w:r>
      <w:proofErr w:type="spellEnd"/>
      <w:r w:rsidRPr="00B102DB">
        <w:rPr>
          <w:rFonts w:ascii="Times New Roman" w:hAnsi="Times New Roman" w:cs="Times New Roman"/>
          <w:sz w:val="28"/>
          <w:szCs w:val="28"/>
          <w:lang w:eastAsia="ru-RU"/>
        </w:rPr>
        <w:t xml:space="preserve"> на электронных носителях, множительной технике для тиражирования учебных и методических </w:t>
      </w:r>
      <w:proofErr w:type="spellStart"/>
      <w:r w:rsidRPr="00B102DB">
        <w:rPr>
          <w:rFonts w:ascii="Times New Roman" w:hAnsi="Times New Roman" w:cs="Times New Roman"/>
          <w:sz w:val="28"/>
          <w:szCs w:val="28"/>
          <w:lang w:eastAsia="ru-RU"/>
        </w:rPr>
        <w:t>тексто</w:t>
      </w:r>
      <w:proofErr w:type="spellEnd"/>
      <w:r w:rsidRPr="00B102DB">
        <w:rPr>
          <w:rFonts w:ascii="Times New Roman" w:hAnsi="Times New Roman" w:cs="Times New Roman"/>
          <w:sz w:val="28"/>
          <w:szCs w:val="28"/>
          <w:lang w:eastAsia="ru-RU"/>
        </w:rPr>
        <w:t xml:space="preserve">-графических и </w:t>
      </w:r>
      <w:proofErr w:type="spellStart"/>
      <w:r w:rsidRPr="00B102DB">
        <w:rPr>
          <w:rFonts w:ascii="Times New Roman" w:hAnsi="Times New Roman" w:cs="Times New Roman"/>
          <w:sz w:val="28"/>
          <w:szCs w:val="28"/>
          <w:lang w:eastAsia="ru-RU"/>
        </w:rPr>
        <w:t>аудиовидеоматериалов</w:t>
      </w:r>
      <w:proofErr w:type="spellEnd"/>
      <w:r w:rsidRPr="00B102DB">
        <w:rPr>
          <w:rFonts w:ascii="Times New Roman" w:hAnsi="Times New Roman" w:cs="Times New Roman"/>
          <w:sz w:val="28"/>
          <w:szCs w:val="28"/>
          <w:lang w:eastAsia="ru-RU"/>
        </w:rPr>
        <w:t>, результатов творческой, научно-исследовательской и проектной деятельности обучающихся;</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 xml:space="preserve">проведения массовых мероприятий, собраний, представлений; досуга и </w:t>
      </w:r>
      <w:proofErr w:type="gramStart"/>
      <w:r w:rsidRPr="00B102DB">
        <w:rPr>
          <w:rFonts w:ascii="Times New Roman" w:hAnsi="Times New Roman" w:cs="Times New Roman"/>
          <w:sz w:val="28"/>
          <w:szCs w:val="28"/>
          <w:lang w:eastAsia="ru-RU"/>
        </w:rPr>
        <w:t>общения</w:t>
      </w:r>
      <w:proofErr w:type="gramEnd"/>
      <w:r w:rsidRPr="00B102DB">
        <w:rPr>
          <w:rFonts w:ascii="Times New Roman" w:hAnsi="Times New Roman" w:cs="Times New Roman"/>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B102DB">
        <w:rPr>
          <w:rFonts w:ascii="Times New Roman" w:hAnsi="Times New Roman" w:cs="Times New Roman"/>
          <w:sz w:val="28"/>
          <w:szCs w:val="28"/>
          <w:lang w:eastAsia="ru-RU"/>
        </w:rPr>
        <w:t>мультимедиасопровождением</w:t>
      </w:r>
      <w:proofErr w:type="spellEnd"/>
      <w:r w:rsidRPr="00B102DB">
        <w:rPr>
          <w:rFonts w:ascii="Times New Roman" w:hAnsi="Times New Roman" w:cs="Times New Roman"/>
          <w:sz w:val="28"/>
          <w:szCs w:val="28"/>
          <w:lang w:eastAsia="ru-RU"/>
        </w:rPr>
        <w:t>;</w:t>
      </w:r>
    </w:p>
    <w:p w:rsidR="00340132" w:rsidRPr="00B102DB" w:rsidRDefault="00340132" w:rsidP="00340132">
      <w:pPr>
        <w:widowControl w:val="0"/>
        <w:numPr>
          <w:ilvl w:val="0"/>
          <w:numId w:val="323"/>
        </w:numPr>
        <w:autoSpaceDE w:val="0"/>
        <w:autoSpaceDN w:val="0"/>
        <w:adjustRightInd w:val="0"/>
        <w:spacing w:after="0" w:line="240" w:lineRule="auto"/>
        <w:ind w:firstLine="851"/>
        <w:jc w:val="both"/>
        <w:rPr>
          <w:rFonts w:ascii="Times New Roman" w:hAnsi="Times New Roman" w:cs="Times New Roman"/>
          <w:sz w:val="28"/>
          <w:szCs w:val="28"/>
          <w:lang w:eastAsia="ru-RU"/>
        </w:rPr>
      </w:pPr>
      <w:r w:rsidRPr="00B102DB">
        <w:rPr>
          <w:rFonts w:ascii="Times New Roman" w:hAnsi="Times New Roman" w:cs="Times New Roman"/>
          <w:sz w:val="28"/>
          <w:szCs w:val="28"/>
          <w:lang w:eastAsia="ru-RU"/>
        </w:rPr>
        <w:t>выпуска школьных печатных изданий, работы школьного телевидения.</w:t>
      </w:r>
    </w:p>
    <w:p w:rsidR="00340132" w:rsidRPr="00B102DB" w:rsidRDefault="00340132" w:rsidP="00340132">
      <w:pPr>
        <w:widowControl w:val="0"/>
        <w:tabs>
          <w:tab w:val="left" w:pos="720"/>
        </w:tabs>
        <w:autoSpaceDE w:val="0"/>
        <w:autoSpaceDN w:val="0"/>
        <w:adjustRightInd w:val="0"/>
        <w:spacing w:after="0" w:line="240" w:lineRule="auto"/>
        <w:ind w:firstLine="851"/>
        <w:jc w:val="both"/>
        <w:rPr>
          <w:rFonts w:ascii="Times New Roman" w:hAnsi="Times New Roman" w:cs="Times New Roman"/>
          <w:sz w:val="28"/>
          <w:szCs w:val="28"/>
          <w:lang w:eastAsia="ru-RU"/>
        </w:rPr>
      </w:pPr>
    </w:p>
    <w:p w:rsidR="00340132" w:rsidRDefault="00340132" w:rsidP="00340132"/>
    <w:p w:rsidR="00340132" w:rsidRPr="00882895" w:rsidRDefault="00340132" w:rsidP="00340132">
      <w:pPr>
        <w:spacing w:before="100" w:beforeAutospacing="1" w:after="0" w:line="240" w:lineRule="auto"/>
        <w:ind w:left="567" w:firstLine="709"/>
        <w:rPr>
          <w:rFonts w:ascii="Times New Roman" w:eastAsia="Times New Roman" w:hAnsi="Times New Roman" w:cs="Times New Roman"/>
          <w:color w:val="000000"/>
          <w:sz w:val="24"/>
          <w:szCs w:val="24"/>
          <w:lang w:eastAsia="ru-RU"/>
        </w:rPr>
      </w:pPr>
    </w:p>
    <w:p w:rsidR="00340132" w:rsidRPr="00BE442F" w:rsidRDefault="00340132" w:rsidP="00EE0038">
      <w:pPr>
        <w:spacing w:before="100" w:beforeAutospacing="1" w:after="0" w:line="240" w:lineRule="auto"/>
        <w:rPr>
          <w:rFonts w:ascii="Times New Roman" w:eastAsia="Times New Roman" w:hAnsi="Times New Roman" w:cs="Times New Roman"/>
          <w:b/>
          <w:color w:val="000000"/>
          <w:sz w:val="32"/>
          <w:szCs w:val="32"/>
          <w:lang w:eastAsia="ru-RU"/>
        </w:rPr>
      </w:pPr>
    </w:p>
    <w:sectPr w:rsidR="00340132" w:rsidRPr="00BE442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C6" w:rsidRDefault="00E643C6" w:rsidP="005479E2">
      <w:pPr>
        <w:spacing w:after="0" w:line="240" w:lineRule="auto"/>
      </w:pPr>
      <w:r>
        <w:separator/>
      </w:r>
    </w:p>
  </w:endnote>
  <w:endnote w:type="continuationSeparator" w:id="0">
    <w:p w:rsidR="00E643C6" w:rsidRDefault="00E643C6" w:rsidP="0054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149001"/>
      <w:docPartObj>
        <w:docPartGallery w:val="Page Numbers (Bottom of Page)"/>
        <w:docPartUnique/>
      </w:docPartObj>
    </w:sdtPr>
    <w:sdtContent>
      <w:p w:rsidR="00E643C6" w:rsidRDefault="00E643C6">
        <w:pPr>
          <w:pStyle w:val="a8"/>
          <w:jc w:val="right"/>
        </w:pPr>
        <w:r>
          <w:fldChar w:fldCharType="begin"/>
        </w:r>
        <w:r>
          <w:instrText>PAGE   \* MERGEFORMAT</w:instrText>
        </w:r>
        <w:r>
          <w:fldChar w:fldCharType="separate"/>
        </w:r>
        <w:r w:rsidR="005C78C8">
          <w:rPr>
            <w:noProof/>
          </w:rPr>
          <w:t>3</w:t>
        </w:r>
        <w:r>
          <w:fldChar w:fldCharType="end"/>
        </w:r>
      </w:p>
    </w:sdtContent>
  </w:sdt>
  <w:p w:rsidR="00E643C6" w:rsidRDefault="00E643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C6" w:rsidRDefault="00E643C6" w:rsidP="005479E2">
      <w:pPr>
        <w:spacing w:after="0" w:line="240" w:lineRule="auto"/>
      </w:pPr>
      <w:r>
        <w:separator/>
      </w:r>
    </w:p>
  </w:footnote>
  <w:footnote w:type="continuationSeparator" w:id="0">
    <w:p w:rsidR="00E643C6" w:rsidRDefault="00E643C6" w:rsidP="005479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CB"/>
    <w:multiLevelType w:val="multilevel"/>
    <w:tmpl w:val="9A36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61E92"/>
    <w:multiLevelType w:val="multilevel"/>
    <w:tmpl w:val="FBEE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00B5D"/>
    <w:multiLevelType w:val="multilevel"/>
    <w:tmpl w:val="4392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9D2198"/>
    <w:multiLevelType w:val="multilevel"/>
    <w:tmpl w:val="FE88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A12BFF"/>
    <w:multiLevelType w:val="multilevel"/>
    <w:tmpl w:val="0B1A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2F6ECF"/>
    <w:multiLevelType w:val="multilevel"/>
    <w:tmpl w:val="227A130E"/>
    <w:lvl w:ilvl="0">
      <w:start w:val="2"/>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7877AC"/>
    <w:multiLevelType w:val="multilevel"/>
    <w:tmpl w:val="A698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8D059A"/>
    <w:multiLevelType w:val="multilevel"/>
    <w:tmpl w:val="31EE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FA5759"/>
    <w:multiLevelType w:val="multilevel"/>
    <w:tmpl w:val="69CE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0C1878"/>
    <w:multiLevelType w:val="multilevel"/>
    <w:tmpl w:val="B99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3D47DD6"/>
    <w:multiLevelType w:val="multilevel"/>
    <w:tmpl w:val="B60E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381654"/>
    <w:multiLevelType w:val="multilevel"/>
    <w:tmpl w:val="8EF4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4BB16EC"/>
    <w:multiLevelType w:val="multilevel"/>
    <w:tmpl w:val="FFBA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733532"/>
    <w:multiLevelType w:val="multilevel"/>
    <w:tmpl w:val="0B8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150673"/>
    <w:multiLevelType w:val="multilevel"/>
    <w:tmpl w:val="154C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6191AC3"/>
    <w:multiLevelType w:val="multilevel"/>
    <w:tmpl w:val="AB68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67027E3"/>
    <w:multiLevelType w:val="multilevel"/>
    <w:tmpl w:val="0C906AD6"/>
    <w:lvl w:ilvl="0">
      <w:start w:val="3"/>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ED71A5"/>
    <w:multiLevelType w:val="multilevel"/>
    <w:tmpl w:val="1DD8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FA5A43"/>
    <w:multiLevelType w:val="multilevel"/>
    <w:tmpl w:val="2724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77A1176"/>
    <w:multiLevelType w:val="multilevel"/>
    <w:tmpl w:val="101E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A6092A"/>
    <w:multiLevelType w:val="multilevel"/>
    <w:tmpl w:val="8C4E0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7D8122F"/>
    <w:multiLevelType w:val="multilevel"/>
    <w:tmpl w:val="6BD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7D946AB"/>
    <w:multiLevelType w:val="multilevel"/>
    <w:tmpl w:val="ABB6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7F7352E"/>
    <w:multiLevelType w:val="multilevel"/>
    <w:tmpl w:val="EC1C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85421F2"/>
    <w:multiLevelType w:val="multilevel"/>
    <w:tmpl w:val="EDA8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8677F65"/>
    <w:multiLevelType w:val="multilevel"/>
    <w:tmpl w:val="3DA0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87A521B"/>
    <w:multiLevelType w:val="multilevel"/>
    <w:tmpl w:val="3830F3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99421AB"/>
    <w:multiLevelType w:val="multilevel"/>
    <w:tmpl w:val="B7BE7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A5109AD"/>
    <w:multiLevelType w:val="multilevel"/>
    <w:tmpl w:val="B15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A580F63"/>
    <w:multiLevelType w:val="multilevel"/>
    <w:tmpl w:val="0468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A773224"/>
    <w:multiLevelType w:val="multilevel"/>
    <w:tmpl w:val="96A2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AFA374C"/>
    <w:multiLevelType w:val="multilevel"/>
    <w:tmpl w:val="6122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B5C0608"/>
    <w:multiLevelType w:val="multilevel"/>
    <w:tmpl w:val="360E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B6145A8"/>
    <w:multiLevelType w:val="multilevel"/>
    <w:tmpl w:val="E7BC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BB37AF7"/>
    <w:multiLevelType w:val="multilevel"/>
    <w:tmpl w:val="674C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BC65302"/>
    <w:multiLevelType w:val="multilevel"/>
    <w:tmpl w:val="72E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C1B2C1E"/>
    <w:multiLevelType w:val="multilevel"/>
    <w:tmpl w:val="81F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D134655"/>
    <w:multiLevelType w:val="multilevel"/>
    <w:tmpl w:val="F978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D4708E2"/>
    <w:multiLevelType w:val="multilevel"/>
    <w:tmpl w:val="E73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D675D84"/>
    <w:multiLevelType w:val="multilevel"/>
    <w:tmpl w:val="9C5A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D871CD2"/>
    <w:multiLevelType w:val="multilevel"/>
    <w:tmpl w:val="D4C0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D9C4FBE"/>
    <w:multiLevelType w:val="multilevel"/>
    <w:tmpl w:val="EA98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EA03103"/>
    <w:multiLevelType w:val="multilevel"/>
    <w:tmpl w:val="E858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EBE3B80"/>
    <w:multiLevelType w:val="multilevel"/>
    <w:tmpl w:val="AD0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EC135A5"/>
    <w:multiLevelType w:val="multilevel"/>
    <w:tmpl w:val="938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EEE6F77"/>
    <w:multiLevelType w:val="multilevel"/>
    <w:tmpl w:val="14C2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EEF0B5E"/>
    <w:multiLevelType w:val="multilevel"/>
    <w:tmpl w:val="6B8C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F4B54A0"/>
    <w:multiLevelType w:val="multilevel"/>
    <w:tmpl w:val="974A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F735BBF"/>
    <w:multiLevelType w:val="multilevel"/>
    <w:tmpl w:val="0D8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F9323C1"/>
    <w:multiLevelType w:val="multilevel"/>
    <w:tmpl w:val="D916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FB8301B"/>
    <w:multiLevelType w:val="multilevel"/>
    <w:tmpl w:val="8C02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FCF1B7B"/>
    <w:multiLevelType w:val="multilevel"/>
    <w:tmpl w:val="044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FD515BF"/>
    <w:multiLevelType w:val="multilevel"/>
    <w:tmpl w:val="D02A9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0DD12DF"/>
    <w:multiLevelType w:val="multilevel"/>
    <w:tmpl w:val="7E8AE07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1550DD7"/>
    <w:multiLevelType w:val="multilevel"/>
    <w:tmpl w:val="34E6DC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1E4007C"/>
    <w:multiLevelType w:val="multilevel"/>
    <w:tmpl w:val="986A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30152CB"/>
    <w:multiLevelType w:val="multilevel"/>
    <w:tmpl w:val="1E08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35D1DE1"/>
    <w:multiLevelType w:val="multilevel"/>
    <w:tmpl w:val="15884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39D146F"/>
    <w:multiLevelType w:val="multilevel"/>
    <w:tmpl w:val="35D4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3E268DD"/>
    <w:multiLevelType w:val="multilevel"/>
    <w:tmpl w:val="442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53C45BF"/>
    <w:multiLevelType w:val="multilevel"/>
    <w:tmpl w:val="F32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5702364"/>
    <w:multiLevelType w:val="multilevel"/>
    <w:tmpl w:val="BC12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5AE7693"/>
    <w:multiLevelType w:val="multilevel"/>
    <w:tmpl w:val="7E7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620733D"/>
    <w:multiLevelType w:val="multilevel"/>
    <w:tmpl w:val="67EA1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66673FB"/>
    <w:multiLevelType w:val="multilevel"/>
    <w:tmpl w:val="6348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6975A71"/>
    <w:multiLevelType w:val="multilevel"/>
    <w:tmpl w:val="C302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7683780"/>
    <w:multiLevelType w:val="multilevel"/>
    <w:tmpl w:val="EF4C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868161C"/>
    <w:multiLevelType w:val="multilevel"/>
    <w:tmpl w:val="B42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8AD5C36"/>
    <w:multiLevelType w:val="multilevel"/>
    <w:tmpl w:val="786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92D1A70"/>
    <w:multiLevelType w:val="multilevel"/>
    <w:tmpl w:val="CC3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9AD416E"/>
    <w:multiLevelType w:val="multilevel"/>
    <w:tmpl w:val="A8F6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9D406F4"/>
    <w:multiLevelType w:val="multilevel"/>
    <w:tmpl w:val="F7FE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A36319F"/>
    <w:multiLevelType w:val="multilevel"/>
    <w:tmpl w:val="CEB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B205A7B"/>
    <w:multiLevelType w:val="multilevel"/>
    <w:tmpl w:val="D54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B262EC5"/>
    <w:multiLevelType w:val="multilevel"/>
    <w:tmpl w:val="E0D4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BD56E57"/>
    <w:multiLevelType w:val="multilevel"/>
    <w:tmpl w:val="C17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C227917"/>
    <w:multiLevelType w:val="multilevel"/>
    <w:tmpl w:val="5ED4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C423E91"/>
    <w:multiLevelType w:val="multilevel"/>
    <w:tmpl w:val="F7869508"/>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C536221"/>
    <w:multiLevelType w:val="multilevel"/>
    <w:tmpl w:val="B07C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C866C9D"/>
    <w:multiLevelType w:val="multilevel"/>
    <w:tmpl w:val="053E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C937356"/>
    <w:multiLevelType w:val="multilevel"/>
    <w:tmpl w:val="EBE8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CC27B8D"/>
    <w:multiLevelType w:val="multilevel"/>
    <w:tmpl w:val="42B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D673DE5"/>
    <w:multiLevelType w:val="multilevel"/>
    <w:tmpl w:val="70F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D7E2F7B"/>
    <w:multiLevelType w:val="multilevel"/>
    <w:tmpl w:val="581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DA04D06"/>
    <w:multiLevelType w:val="multilevel"/>
    <w:tmpl w:val="3FA8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DBE2FD3"/>
    <w:multiLevelType w:val="multilevel"/>
    <w:tmpl w:val="D112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F3567EA"/>
    <w:multiLevelType w:val="multilevel"/>
    <w:tmpl w:val="9EDA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F3E5795"/>
    <w:multiLevelType w:val="multilevel"/>
    <w:tmpl w:val="7370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02859AD"/>
    <w:multiLevelType w:val="multilevel"/>
    <w:tmpl w:val="F42E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0C85A9E"/>
    <w:multiLevelType w:val="multilevel"/>
    <w:tmpl w:val="3B8E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10E50BD"/>
    <w:multiLevelType w:val="multilevel"/>
    <w:tmpl w:val="2C8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216676B7"/>
    <w:multiLevelType w:val="multilevel"/>
    <w:tmpl w:val="18CC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21D6413D"/>
    <w:multiLevelType w:val="multilevel"/>
    <w:tmpl w:val="0604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1FF697C"/>
    <w:multiLevelType w:val="multilevel"/>
    <w:tmpl w:val="ECC0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2821751"/>
    <w:multiLevelType w:val="multilevel"/>
    <w:tmpl w:val="7B18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22AB360C"/>
    <w:multiLevelType w:val="multilevel"/>
    <w:tmpl w:val="713E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2AE1C42"/>
    <w:multiLevelType w:val="multilevel"/>
    <w:tmpl w:val="9E4C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22B51FA0"/>
    <w:multiLevelType w:val="multilevel"/>
    <w:tmpl w:val="DC20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22D61DBD"/>
    <w:multiLevelType w:val="multilevel"/>
    <w:tmpl w:val="0AAA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230541D2"/>
    <w:multiLevelType w:val="multilevel"/>
    <w:tmpl w:val="A03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23A17FBE"/>
    <w:multiLevelType w:val="multilevel"/>
    <w:tmpl w:val="CBEE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3AF2215"/>
    <w:multiLevelType w:val="multilevel"/>
    <w:tmpl w:val="5BC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3B920A0"/>
    <w:multiLevelType w:val="multilevel"/>
    <w:tmpl w:val="B546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23D5653A"/>
    <w:multiLevelType w:val="multilevel"/>
    <w:tmpl w:val="4B72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243411ED"/>
    <w:multiLevelType w:val="multilevel"/>
    <w:tmpl w:val="EB9C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24BC7BEA"/>
    <w:multiLevelType w:val="multilevel"/>
    <w:tmpl w:val="2A9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58D3F7C"/>
    <w:multiLevelType w:val="multilevel"/>
    <w:tmpl w:val="59C0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26222B8C"/>
    <w:multiLevelType w:val="multilevel"/>
    <w:tmpl w:val="8886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6ED0C1E"/>
    <w:multiLevelType w:val="multilevel"/>
    <w:tmpl w:val="FCE4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27187882"/>
    <w:multiLevelType w:val="multilevel"/>
    <w:tmpl w:val="D79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27720AEB"/>
    <w:multiLevelType w:val="multilevel"/>
    <w:tmpl w:val="0F4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28C13A3D"/>
    <w:multiLevelType w:val="multilevel"/>
    <w:tmpl w:val="FAD6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8DD5554"/>
    <w:multiLevelType w:val="multilevel"/>
    <w:tmpl w:val="8EA2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91E2499"/>
    <w:multiLevelType w:val="multilevel"/>
    <w:tmpl w:val="7F1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2A007497"/>
    <w:multiLevelType w:val="multilevel"/>
    <w:tmpl w:val="3BE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2A03739A"/>
    <w:multiLevelType w:val="multilevel"/>
    <w:tmpl w:val="5468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2B052A27"/>
    <w:multiLevelType w:val="multilevel"/>
    <w:tmpl w:val="A6B8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2BA16B9E"/>
    <w:multiLevelType w:val="multilevel"/>
    <w:tmpl w:val="BEF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2BBB577A"/>
    <w:multiLevelType w:val="multilevel"/>
    <w:tmpl w:val="58D6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2C2D01E3"/>
    <w:multiLevelType w:val="multilevel"/>
    <w:tmpl w:val="3B02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2E1B0786"/>
    <w:multiLevelType w:val="multilevel"/>
    <w:tmpl w:val="A798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2E203123"/>
    <w:multiLevelType w:val="multilevel"/>
    <w:tmpl w:val="9F8A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9C4F7B"/>
    <w:multiLevelType w:val="multilevel"/>
    <w:tmpl w:val="C5A8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2F2F4C64"/>
    <w:multiLevelType w:val="multilevel"/>
    <w:tmpl w:val="DA4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2F626CAA"/>
    <w:multiLevelType w:val="multilevel"/>
    <w:tmpl w:val="EB46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2FDB15D9"/>
    <w:multiLevelType w:val="multilevel"/>
    <w:tmpl w:val="8F68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0420D30"/>
    <w:multiLevelType w:val="multilevel"/>
    <w:tmpl w:val="3B16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1014183"/>
    <w:multiLevelType w:val="multilevel"/>
    <w:tmpl w:val="F8B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31D2789F"/>
    <w:multiLevelType w:val="multilevel"/>
    <w:tmpl w:val="641E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323C5B5A"/>
    <w:multiLevelType w:val="multilevel"/>
    <w:tmpl w:val="A14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32744E88"/>
    <w:multiLevelType w:val="multilevel"/>
    <w:tmpl w:val="11E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32953A3D"/>
    <w:multiLevelType w:val="multilevel"/>
    <w:tmpl w:val="D3920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29F2EA5"/>
    <w:multiLevelType w:val="multilevel"/>
    <w:tmpl w:val="357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32B63C59"/>
    <w:multiLevelType w:val="multilevel"/>
    <w:tmpl w:val="C07E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30E537C"/>
    <w:multiLevelType w:val="hybridMultilevel"/>
    <w:tmpl w:val="1FBA8340"/>
    <w:lvl w:ilvl="0" w:tplc="70D6466E">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35">
    <w:nsid w:val="341C4F5C"/>
    <w:multiLevelType w:val="multilevel"/>
    <w:tmpl w:val="82F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45B46E7"/>
    <w:multiLevelType w:val="multilevel"/>
    <w:tmpl w:val="7B2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345E25DC"/>
    <w:multiLevelType w:val="multilevel"/>
    <w:tmpl w:val="3B42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34DA5C8E"/>
    <w:multiLevelType w:val="multilevel"/>
    <w:tmpl w:val="04F8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353D134E"/>
    <w:multiLevelType w:val="multilevel"/>
    <w:tmpl w:val="77FE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5B474CA"/>
    <w:multiLevelType w:val="multilevel"/>
    <w:tmpl w:val="8D1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35BE7EFF"/>
    <w:multiLevelType w:val="multilevel"/>
    <w:tmpl w:val="AAC2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362900C6"/>
    <w:multiLevelType w:val="multilevel"/>
    <w:tmpl w:val="B288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36477762"/>
    <w:multiLevelType w:val="multilevel"/>
    <w:tmpl w:val="76B0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36B86135"/>
    <w:multiLevelType w:val="multilevel"/>
    <w:tmpl w:val="137E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6C86160"/>
    <w:multiLevelType w:val="multilevel"/>
    <w:tmpl w:val="E582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6DB32C5"/>
    <w:multiLevelType w:val="multilevel"/>
    <w:tmpl w:val="E072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37766C32"/>
    <w:multiLevelType w:val="multilevel"/>
    <w:tmpl w:val="22043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7811F88"/>
    <w:multiLevelType w:val="multilevel"/>
    <w:tmpl w:val="BD7E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37FB567C"/>
    <w:multiLevelType w:val="multilevel"/>
    <w:tmpl w:val="577A7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383178B7"/>
    <w:multiLevelType w:val="multilevel"/>
    <w:tmpl w:val="9AD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39640179"/>
    <w:multiLevelType w:val="multilevel"/>
    <w:tmpl w:val="36A8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9716A2E"/>
    <w:multiLevelType w:val="multilevel"/>
    <w:tmpl w:val="873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39F10FC0"/>
    <w:multiLevelType w:val="multilevel"/>
    <w:tmpl w:val="FC4E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3A714636"/>
    <w:multiLevelType w:val="multilevel"/>
    <w:tmpl w:val="890E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3B16744E"/>
    <w:multiLevelType w:val="multilevel"/>
    <w:tmpl w:val="3428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3B271682"/>
    <w:multiLevelType w:val="multilevel"/>
    <w:tmpl w:val="43A4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3C1823AE"/>
    <w:multiLevelType w:val="multilevel"/>
    <w:tmpl w:val="07D8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3C2400F3"/>
    <w:multiLevelType w:val="multilevel"/>
    <w:tmpl w:val="39AC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3C6C36A8"/>
    <w:multiLevelType w:val="multilevel"/>
    <w:tmpl w:val="21B6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3C7C219D"/>
    <w:multiLevelType w:val="multilevel"/>
    <w:tmpl w:val="9A14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3CEE40DA"/>
    <w:multiLevelType w:val="multilevel"/>
    <w:tmpl w:val="3AA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3D0647BC"/>
    <w:multiLevelType w:val="multilevel"/>
    <w:tmpl w:val="98B4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3D36726C"/>
    <w:multiLevelType w:val="multilevel"/>
    <w:tmpl w:val="C7BA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3D64710F"/>
    <w:multiLevelType w:val="multilevel"/>
    <w:tmpl w:val="19A6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3D6B6384"/>
    <w:multiLevelType w:val="multilevel"/>
    <w:tmpl w:val="12EA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3D906CF3"/>
    <w:multiLevelType w:val="multilevel"/>
    <w:tmpl w:val="F662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3DC03CB6"/>
    <w:multiLevelType w:val="multilevel"/>
    <w:tmpl w:val="A192D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3E132FF3"/>
    <w:multiLevelType w:val="hybridMultilevel"/>
    <w:tmpl w:val="075CC816"/>
    <w:lvl w:ilvl="0" w:tplc="70D6466E">
      <w:start w:val="1"/>
      <w:numFmt w:val="bullet"/>
      <w:lvlText w:val=""/>
      <w:lvlJc w:val="left"/>
      <w:pPr>
        <w:ind w:left="1588" w:hanging="360"/>
      </w:pPr>
      <w:rPr>
        <w:rFonts w:ascii="Symbol" w:hAnsi="Symbol" w:hint="default"/>
      </w:rPr>
    </w:lvl>
    <w:lvl w:ilvl="1" w:tplc="04190003" w:tentative="1">
      <w:start w:val="1"/>
      <w:numFmt w:val="bullet"/>
      <w:lvlText w:val="o"/>
      <w:lvlJc w:val="left"/>
      <w:pPr>
        <w:ind w:left="2308" w:hanging="360"/>
      </w:pPr>
      <w:rPr>
        <w:rFonts w:ascii="Courier New" w:hAnsi="Courier New" w:cs="Courier New" w:hint="default"/>
      </w:rPr>
    </w:lvl>
    <w:lvl w:ilvl="2" w:tplc="04190005" w:tentative="1">
      <w:start w:val="1"/>
      <w:numFmt w:val="bullet"/>
      <w:lvlText w:val=""/>
      <w:lvlJc w:val="left"/>
      <w:pPr>
        <w:ind w:left="3028" w:hanging="360"/>
      </w:pPr>
      <w:rPr>
        <w:rFonts w:ascii="Wingdings" w:hAnsi="Wingdings" w:hint="default"/>
      </w:rPr>
    </w:lvl>
    <w:lvl w:ilvl="3" w:tplc="04190001" w:tentative="1">
      <w:start w:val="1"/>
      <w:numFmt w:val="bullet"/>
      <w:lvlText w:val=""/>
      <w:lvlJc w:val="left"/>
      <w:pPr>
        <w:ind w:left="3748" w:hanging="360"/>
      </w:pPr>
      <w:rPr>
        <w:rFonts w:ascii="Symbol" w:hAnsi="Symbol" w:hint="default"/>
      </w:rPr>
    </w:lvl>
    <w:lvl w:ilvl="4" w:tplc="04190003" w:tentative="1">
      <w:start w:val="1"/>
      <w:numFmt w:val="bullet"/>
      <w:lvlText w:val="o"/>
      <w:lvlJc w:val="left"/>
      <w:pPr>
        <w:ind w:left="4468" w:hanging="360"/>
      </w:pPr>
      <w:rPr>
        <w:rFonts w:ascii="Courier New" w:hAnsi="Courier New" w:cs="Courier New" w:hint="default"/>
      </w:rPr>
    </w:lvl>
    <w:lvl w:ilvl="5" w:tplc="04190005" w:tentative="1">
      <w:start w:val="1"/>
      <w:numFmt w:val="bullet"/>
      <w:lvlText w:val=""/>
      <w:lvlJc w:val="left"/>
      <w:pPr>
        <w:ind w:left="5188" w:hanging="360"/>
      </w:pPr>
      <w:rPr>
        <w:rFonts w:ascii="Wingdings" w:hAnsi="Wingdings" w:hint="default"/>
      </w:rPr>
    </w:lvl>
    <w:lvl w:ilvl="6" w:tplc="04190001" w:tentative="1">
      <w:start w:val="1"/>
      <w:numFmt w:val="bullet"/>
      <w:lvlText w:val=""/>
      <w:lvlJc w:val="left"/>
      <w:pPr>
        <w:ind w:left="5908" w:hanging="360"/>
      </w:pPr>
      <w:rPr>
        <w:rFonts w:ascii="Symbol" w:hAnsi="Symbol" w:hint="default"/>
      </w:rPr>
    </w:lvl>
    <w:lvl w:ilvl="7" w:tplc="04190003" w:tentative="1">
      <w:start w:val="1"/>
      <w:numFmt w:val="bullet"/>
      <w:lvlText w:val="o"/>
      <w:lvlJc w:val="left"/>
      <w:pPr>
        <w:ind w:left="6628" w:hanging="360"/>
      </w:pPr>
      <w:rPr>
        <w:rFonts w:ascii="Courier New" w:hAnsi="Courier New" w:cs="Courier New" w:hint="default"/>
      </w:rPr>
    </w:lvl>
    <w:lvl w:ilvl="8" w:tplc="04190005" w:tentative="1">
      <w:start w:val="1"/>
      <w:numFmt w:val="bullet"/>
      <w:lvlText w:val=""/>
      <w:lvlJc w:val="left"/>
      <w:pPr>
        <w:ind w:left="7348" w:hanging="360"/>
      </w:pPr>
      <w:rPr>
        <w:rFonts w:ascii="Wingdings" w:hAnsi="Wingdings" w:hint="default"/>
      </w:rPr>
    </w:lvl>
  </w:abstractNum>
  <w:abstractNum w:abstractNumId="169">
    <w:nsid w:val="3E3C40AD"/>
    <w:multiLevelType w:val="multilevel"/>
    <w:tmpl w:val="E1C0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3F415B01"/>
    <w:multiLevelType w:val="multilevel"/>
    <w:tmpl w:val="21A4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3F556974"/>
    <w:multiLevelType w:val="multilevel"/>
    <w:tmpl w:val="A97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3F985963"/>
    <w:multiLevelType w:val="multilevel"/>
    <w:tmpl w:val="E72C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3FBE1F5A"/>
    <w:multiLevelType w:val="multilevel"/>
    <w:tmpl w:val="E0A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40664E9A"/>
    <w:multiLevelType w:val="multilevel"/>
    <w:tmpl w:val="816C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41DC66C3"/>
    <w:multiLevelType w:val="multilevel"/>
    <w:tmpl w:val="0EB8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42266ACE"/>
    <w:multiLevelType w:val="multilevel"/>
    <w:tmpl w:val="6FA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2296B5E"/>
    <w:multiLevelType w:val="multilevel"/>
    <w:tmpl w:val="6F6C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24D4284"/>
    <w:multiLevelType w:val="multilevel"/>
    <w:tmpl w:val="125E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31132E0"/>
    <w:multiLevelType w:val="multilevel"/>
    <w:tmpl w:val="F6C6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43251805"/>
    <w:multiLevelType w:val="multilevel"/>
    <w:tmpl w:val="733E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43723C62"/>
    <w:multiLevelType w:val="multilevel"/>
    <w:tmpl w:val="9248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43777910"/>
    <w:multiLevelType w:val="multilevel"/>
    <w:tmpl w:val="570A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3F25309"/>
    <w:multiLevelType w:val="multilevel"/>
    <w:tmpl w:val="7CBE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450A553B"/>
    <w:multiLevelType w:val="multilevel"/>
    <w:tmpl w:val="144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45BD27A1"/>
    <w:multiLevelType w:val="multilevel"/>
    <w:tmpl w:val="1BA0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46FA18C4"/>
    <w:multiLevelType w:val="multilevel"/>
    <w:tmpl w:val="A828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7AD73EF"/>
    <w:multiLevelType w:val="multilevel"/>
    <w:tmpl w:val="B47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4826289E"/>
    <w:multiLevelType w:val="multilevel"/>
    <w:tmpl w:val="DD8E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8EA7017"/>
    <w:multiLevelType w:val="multilevel"/>
    <w:tmpl w:val="09E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9B2716E"/>
    <w:multiLevelType w:val="multilevel"/>
    <w:tmpl w:val="979A622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4A072EFF"/>
    <w:multiLevelType w:val="multilevel"/>
    <w:tmpl w:val="2D7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A5737B5"/>
    <w:multiLevelType w:val="multilevel"/>
    <w:tmpl w:val="C8B0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4A5B4036"/>
    <w:multiLevelType w:val="multilevel"/>
    <w:tmpl w:val="3BB8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4ACF2755"/>
    <w:multiLevelType w:val="multilevel"/>
    <w:tmpl w:val="32C03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4B4562B9"/>
    <w:multiLevelType w:val="multilevel"/>
    <w:tmpl w:val="41FE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BB51F9D"/>
    <w:multiLevelType w:val="multilevel"/>
    <w:tmpl w:val="20D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4BBF3176"/>
    <w:multiLevelType w:val="multilevel"/>
    <w:tmpl w:val="8C9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4C517EFE"/>
    <w:multiLevelType w:val="multilevel"/>
    <w:tmpl w:val="673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4CF505CA"/>
    <w:multiLevelType w:val="multilevel"/>
    <w:tmpl w:val="7D28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4D447B86"/>
    <w:multiLevelType w:val="multilevel"/>
    <w:tmpl w:val="3CA8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4D590AA5"/>
    <w:multiLevelType w:val="multilevel"/>
    <w:tmpl w:val="F4CA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4E0E3256"/>
    <w:multiLevelType w:val="multilevel"/>
    <w:tmpl w:val="A912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4F192DAC"/>
    <w:multiLevelType w:val="multilevel"/>
    <w:tmpl w:val="990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4F5B19D1"/>
    <w:multiLevelType w:val="multilevel"/>
    <w:tmpl w:val="575C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4F79215E"/>
    <w:multiLevelType w:val="multilevel"/>
    <w:tmpl w:val="96EE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502860EC"/>
    <w:multiLevelType w:val="multilevel"/>
    <w:tmpl w:val="139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503558C4"/>
    <w:multiLevelType w:val="multilevel"/>
    <w:tmpl w:val="2798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505F110F"/>
    <w:multiLevelType w:val="multilevel"/>
    <w:tmpl w:val="19D2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50662F43"/>
    <w:multiLevelType w:val="multilevel"/>
    <w:tmpl w:val="CEF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0B8607C"/>
    <w:multiLevelType w:val="multilevel"/>
    <w:tmpl w:val="801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518F2DDB"/>
    <w:multiLevelType w:val="multilevel"/>
    <w:tmpl w:val="461E7716"/>
    <w:lvl w:ilvl="0">
      <w:start w:val="5"/>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51D81D1F"/>
    <w:multiLevelType w:val="multilevel"/>
    <w:tmpl w:val="DBBC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52070AA4"/>
    <w:multiLevelType w:val="multilevel"/>
    <w:tmpl w:val="A9DA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525E309F"/>
    <w:multiLevelType w:val="multilevel"/>
    <w:tmpl w:val="0E84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527B0DC4"/>
    <w:multiLevelType w:val="multilevel"/>
    <w:tmpl w:val="7BDA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52AD0D69"/>
    <w:multiLevelType w:val="multilevel"/>
    <w:tmpl w:val="4220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52C6453A"/>
    <w:multiLevelType w:val="multilevel"/>
    <w:tmpl w:val="E8A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53DB4664"/>
    <w:multiLevelType w:val="multilevel"/>
    <w:tmpl w:val="5BEA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4383892"/>
    <w:multiLevelType w:val="multilevel"/>
    <w:tmpl w:val="E3CC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531738C"/>
    <w:multiLevelType w:val="multilevel"/>
    <w:tmpl w:val="45AC6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568327B6"/>
    <w:multiLevelType w:val="multilevel"/>
    <w:tmpl w:val="770C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56EE2E72"/>
    <w:multiLevelType w:val="multilevel"/>
    <w:tmpl w:val="04A0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571762BE"/>
    <w:multiLevelType w:val="multilevel"/>
    <w:tmpl w:val="A640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57424694"/>
    <w:multiLevelType w:val="multilevel"/>
    <w:tmpl w:val="C3C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57BB5CCF"/>
    <w:multiLevelType w:val="multilevel"/>
    <w:tmpl w:val="69E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57F22B08"/>
    <w:multiLevelType w:val="multilevel"/>
    <w:tmpl w:val="2EB43826"/>
    <w:lvl w:ilvl="0">
      <w:start w:val="4"/>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584A4581"/>
    <w:multiLevelType w:val="multilevel"/>
    <w:tmpl w:val="2BCE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585213C4"/>
    <w:multiLevelType w:val="multilevel"/>
    <w:tmpl w:val="E7A0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589056A5"/>
    <w:multiLevelType w:val="multilevel"/>
    <w:tmpl w:val="650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593C2686"/>
    <w:multiLevelType w:val="multilevel"/>
    <w:tmpl w:val="1CF2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59B70477"/>
    <w:multiLevelType w:val="multilevel"/>
    <w:tmpl w:val="133C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5A122346"/>
    <w:multiLevelType w:val="multilevel"/>
    <w:tmpl w:val="DFB4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5A7D43F1"/>
    <w:multiLevelType w:val="multilevel"/>
    <w:tmpl w:val="8B8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5BE93DA3"/>
    <w:multiLevelType w:val="multilevel"/>
    <w:tmpl w:val="884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5C0338FB"/>
    <w:multiLevelType w:val="multilevel"/>
    <w:tmpl w:val="5F0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5C172CB0"/>
    <w:multiLevelType w:val="multilevel"/>
    <w:tmpl w:val="140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5C9346A4"/>
    <w:multiLevelType w:val="multilevel"/>
    <w:tmpl w:val="A25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5D3F12A2"/>
    <w:multiLevelType w:val="multilevel"/>
    <w:tmpl w:val="FE3C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5DAD723C"/>
    <w:multiLevelType w:val="multilevel"/>
    <w:tmpl w:val="8D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5EAD4FCB"/>
    <w:multiLevelType w:val="multilevel"/>
    <w:tmpl w:val="B598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F4F2C79"/>
    <w:multiLevelType w:val="multilevel"/>
    <w:tmpl w:val="A43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60160188"/>
    <w:multiLevelType w:val="multilevel"/>
    <w:tmpl w:val="DBFE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601A009F"/>
    <w:multiLevelType w:val="multilevel"/>
    <w:tmpl w:val="1F403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603925CB"/>
    <w:multiLevelType w:val="multilevel"/>
    <w:tmpl w:val="24B4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603B125D"/>
    <w:multiLevelType w:val="multilevel"/>
    <w:tmpl w:val="93BE5BFC"/>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605736C5"/>
    <w:multiLevelType w:val="multilevel"/>
    <w:tmpl w:val="C23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06B3474"/>
    <w:multiLevelType w:val="multilevel"/>
    <w:tmpl w:val="EA5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614A19CF"/>
    <w:multiLevelType w:val="multilevel"/>
    <w:tmpl w:val="A674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61802431"/>
    <w:multiLevelType w:val="multilevel"/>
    <w:tmpl w:val="3A0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61C638FE"/>
    <w:multiLevelType w:val="multilevel"/>
    <w:tmpl w:val="2E10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1D619E7"/>
    <w:multiLevelType w:val="multilevel"/>
    <w:tmpl w:val="E830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637C55E6"/>
    <w:multiLevelType w:val="multilevel"/>
    <w:tmpl w:val="3D2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63836028"/>
    <w:multiLevelType w:val="multilevel"/>
    <w:tmpl w:val="708A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659D77AF"/>
    <w:multiLevelType w:val="multilevel"/>
    <w:tmpl w:val="7BE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65A4136D"/>
    <w:multiLevelType w:val="multilevel"/>
    <w:tmpl w:val="ED62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65F068D5"/>
    <w:multiLevelType w:val="multilevel"/>
    <w:tmpl w:val="E97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6191D68"/>
    <w:multiLevelType w:val="multilevel"/>
    <w:tmpl w:val="B31E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6564488"/>
    <w:multiLevelType w:val="multilevel"/>
    <w:tmpl w:val="B230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67A02DE3"/>
    <w:multiLevelType w:val="multilevel"/>
    <w:tmpl w:val="294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684E55E4"/>
    <w:multiLevelType w:val="multilevel"/>
    <w:tmpl w:val="A844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68793E8D"/>
    <w:multiLevelType w:val="multilevel"/>
    <w:tmpl w:val="F4B0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68A55ACE"/>
    <w:multiLevelType w:val="multilevel"/>
    <w:tmpl w:val="B852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68A66CE7"/>
    <w:multiLevelType w:val="multilevel"/>
    <w:tmpl w:val="4C20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68E277C5"/>
    <w:multiLevelType w:val="multilevel"/>
    <w:tmpl w:val="39C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697905DC"/>
    <w:multiLevelType w:val="multilevel"/>
    <w:tmpl w:val="D1B8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69DC6DA5"/>
    <w:multiLevelType w:val="multilevel"/>
    <w:tmpl w:val="3646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69E36A84"/>
    <w:multiLevelType w:val="multilevel"/>
    <w:tmpl w:val="0CC8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6A906B95"/>
    <w:multiLevelType w:val="multilevel"/>
    <w:tmpl w:val="E522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6ABC0C54"/>
    <w:multiLevelType w:val="multilevel"/>
    <w:tmpl w:val="546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6CAC4452"/>
    <w:multiLevelType w:val="multilevel"/>
    <w:tmpl w:val="74A2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6CB528B0"/>
    <w:multiLevelType w:val="multilevel"/>
    <w:tmpl w:val="4E60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6D454B9D"/>
    <w:multiLevelType w:val="multilevel"/>
    <w:tmpl w:val="222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6DC31635"/>
    <w:multiLevelType w:val="multilevel"/>
    <w:tmpl w:val="4128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6E7137C8"/>
    <w:multiLevelType w:val="multilevel"/>
    <w:tmpl w:val="7F7C2D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6F375CA7"/>
    <w:multiLevelType w:val="multilevel"/>
    <w:tmpl w:val="8D1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6F6D7889"/>
    <w:multiLevelType w:val="multilevel"/>
    <w:tmpl w:val="F3E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6FD45865"/>
    <w:multiLevelType w:val="multilevel"/>
    <w:tmpl w:val="AB764962"/>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nsid w:val="6FE878E9"/>
    <w:multiLevelType w:val="multilevel"/>
    <w:tmpl w:val="84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6FFA1BE0"/>
    <w:multiLevelType w:val="multilevel"/>
    <w:tmpl w:val="12D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0651F68"/>
    <w:multiLevelType w:val="multilevel"/>
    <w:tmpl w:val="2A9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0B80C6F"/>
    <w:multiLevelType w:val="multilevel"/>
    <w:tmpl w:val="86BC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0E546E3"/>
    <w:multiLevelType w:val="multilevel"/>
    <w:tmpl w:val="8730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71411DC7"/>
    <w:multiLevelType w:val="multilevel"/>
    <w:tmpl w:val="06DC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72AB5D9D"/>
    <w:multiLevelType w:val="multilevel"/>
    <w:tmpl w:val="4150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72BB3F56"/>
    <w:multiLevelType w:val="multilevel"/>
    <w:tmpl w:val="F6D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72EE545A"/>
    <w:multiLevelType w:val="multilevel"/>
    <w:tmpl w:val="8906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740F2F13"/>
    <w:multiLevelType w:val="multilevel"/>
    <w:tmpl w:val="3B5C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4424987"/>
    <w:multiLevelType w:val="multilevel"/>
    <w:tmpl w:val="247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74A1202D"/>
    <w:multiLevelType w:val="multilevel"/>
    <w:tmpl w:val="3F96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4AE1B23"/>
    <w:multiLevelType w:val="multilevel"/>
    <w:tmpl w:val="7020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74D43AC1"/>
    <w:multiLevelType w:val="multilevel"/>
    <w:tmpl w:val="5D4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4D44C86"/>
    <w:multiLevelType w:val="hybridMultilevel"/>
    <w:tmpl w:val="D078026A"/>
    <w:lvl w:ilvl="0" w:tplc="8208055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3">
    <w:nsid w:val="74F51CCE"/>
    <w:multiLevelType w:val="multilevel"/>
    <w:tmpl w:val="949E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75405B98"/>
    <w:multiLevelType w:val="multilevel"/>
    <w:tmpl w:val="414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756A45F4"/>
    <w:multiLevelType w:val="multilevel"/>
    <w:tmpl w:val="EA3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7602720E"/>
    <w:multiLevelType w:val="multilevel"/>
    <w:tmpl w:val="C8C6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76E919F8"/>
    <w:multiLevelType w:val="multilevel"/>
    <w:tmpl w:val="0C5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777750FE"/>
    <w:multiLevelType w:val="multilevel"/>
    <w:tmpl w:val="D9D4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780E7516"/>
    <w:multiLevelType w:val="multilevel"/>
    <w:tmpl w:val="3632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783013E6"/>
    <w:multiLevelType w:val="multilevel"/>
    <w:tmpl w:val="09B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78367756"/>
    <w:multiLevelType w:val="multilevel"/>
    <w:tmpl w:val="C8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78BB5DBE"/>
    <w:multiLevelType w:val="multilevel"/>
    <w:tmpl w:val="208E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8D56489"/>
    <w:multiLevelType w:val="multilevel"/>
    <w:tmpl w:val="698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794B155A"/>
    <w:multiLevelType w:val="multilevel"/>
    <w:tmpl w:val="9C5E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79AA423B"/>
    <w:multiLevelType w:val="multilevel"/>
    <w:tmpl w:val="337E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79B27D8A"/>
    <w:multiLevelType w:val="multilevel"/>
    <w:tmpl w:val="E878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79EE609E"/>
    <w:multiLevelType w:val="multilevel"/>
    <w:tmpl w:val="BE94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9F865B8"/>
    <w:multiLevelType w:val="multilevel"/>
    <w:tmpl w:val="21BC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7ADF1951"/>
    <w:multiLevelType w:val="multilevel"/>
    <w:tmpl w:val="F8F4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7B147ED4"/>
    <w:multiLevelType w:val="multilevel"/>
    <w:tmpl w:val="DAA6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C157F9A"/>
    <w:multiLevelType w:val="multilevel"/>
    <w:tmpl w:val="2D5E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7C312C3D"/>
    <w:multiLevelType w:val="multilevel"/>
    <w:tmpl w:val="9BE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7C5D5944"/>
    <w:multiLevelType w:val="multilevel"/>
    <w:tmpl w:val="9214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7C785ADA"/>
    <w:multiLevelType w:val="multilevel"/>
    <w:tmpl w:val="5F9C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7D2C4E21"/>
    <w:multiLevelType w:val="multilevel"/>
    <w:tmpl w:val="176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7D3F32F3"/>
    <w:multiLevelType w:val="multilevel"/>
    <w:tmpl w:val="9710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7D5C04F0"/>
    <w:multiLevelType w:val="multilevel"/>
    <w:tmpl w:val="1862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7DDC3284"/>
    <w:multiLevelType w:val="multilevel"/>
    <w:tmpl w:val="722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7E3F0D5E"/>
    <w:multiLevelType w:val="multilevel"/>
    <w:tmpl w:val="FF9E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7E7A7136"/>
    <w:multiLevelType w:val="multilevel"/>
    <w:tmpl w:val="E9E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7EEF6481"/>
    <w:multiLevelType w:val="multilevel"/>
    <w:tmpl w:val="DF52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7F400B0C"/>
    <w:multiLevelType w:val="multilevel"/>
    <w:tmpl w:val="DF9E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7F400D4C"/>
    <w:multiLevelType w:val="multilevel"/>
    <w:tmpl w:val="6CECFFF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7F565085"/>
    <w:multiLevelType w:val="multilevel"/>
    <w:tmpl w:val="8BD8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3"/>
  </w:num>
  <w:num w:numId="2">
    <w:abstractNumId w:val="278"/>
  </w:num>
  <w:num w:numId="3">
    <w:abstractNumId w:val="132"/>
  </w:num>
  <w:num w:numId="4">
    <w:abstractNumId w:val="25"/>
  </w:num>
  <w:num w:numId="5">
    <w:abstractNumId w:val="82"/>
  </w:num>
  <w:num w:numId="6">
    <w:abstractNumId w:val="189"/>
  </w:num>
  <w:num w:numId="7">
    <w:abstractNumId w:val="301"/>
  </w:num>
  <w:num w:numId="8">
    <w:abstractNumId w:val="89"/>
  </w:num>
  <w:num w:numId="9">
    <w:abstractNumId w:val="80"/>
  </w:num>
  <w:num w:numId="10">
    <w:abstractNumId w:val="297"/>
  </w:num>
  <w:num w:numId="11">
    <w:abstractNumId w:val="243"/>
  </w:num>
  <w:num w:numId="12">
    <w:abstractNumId w:val="220"/>
  </w:num>
  <w:num w:numId="13">
    <w:abstractNumId w:val="295"/>
  </w:num>
  <w:num w:numId="14">
    <w:abstractNumId w:val="14"/>
  </w:num>
  <w:num w:numId="15">
    <w:abstractNumId w:val="38"/>
  </w:num>
  <w:num w:numId="16">
    <w:abstractNumId w:val="142"/>
  </w:num>
  <w:num w:numId="17">
    <w:abstractNumId w:val="36"/>
  </w:num>
  <w:num w:numId="18">
    <w:abstractNumId w:val="29"/>
  </w:num>
  <w:num w:numId="19">
    <w:abstractNumId w:val="238"/>
  </w:num>
  <w:num w:numId="20">
    <w:abstractNumId w:val="10"/>
  </w:num>
  <w:num w:numId="21">
    <w:abstractNumId w:val="298"/>
  </w:num>
  <w:num w:numId="22">
    <w:abstractNumId w:val="284"/>
  </w:num>
  <w:num w:numId="23">
    <w:abstractNumId w:val="149"/>
  </w:num>
  <w:num w:numId="24">
    <w:abstractNumId w:val="59"/>
  </w:num>
  <w:num w:numId="25">
    <w:abstractNumId w:val="115"/>
  </w:num>
  <w:num w:numId="26">
    <w:abstractNumId w:val="299"/>
  </w:num>
  <w:num w:numId="27">
    <w:abstractNumId w:val="165"/>
  </w:num>
  <w:num w:numId="28">
    <w:abstractNumId w:val="45"/>
  </w:num>
  <w:num w:numId="29">
    <w:abstractNumId w:val="88"/>
  </w:num>
  <w:num w:numId="30">
    <w:abstractNumId w:val="306"/>
  </w:num>
  <w:num w:numId="31">
    <w:abstractNumId w:val="12"/>
  </w:num>
  <w:num w:numId="32">
    <w:abstractNumId w:val="269"/>
  </w:num>
  <w:num w:numId="33">
    <w:abstractNumId w:val="179"/>
  </w:num>
  <w:num w:numId="34">
    <w:abstractNumId w:val="151"/>
  </w:num>
  <w:num w:numId="35">
    <w:abstractNumId w:val="155"/>
  </w:num>
  <w:num w:numId="36">
    <w:abstractNumId w:val="253"/>
  </w:num>
  <w:num w:numId="37">
    <w:abstractNumId w:val="167"/>
  </w:num>
  <w:num w:numId="38">
    <w:abstractNumId w:val="199"/>
  </w:num>
  <w:num w:numId="39">
    <w:abstractNumId w:val="195"/>
  </w:num>
  <w:num w:numId="40">
    <w:abstractNumId w:val="73"/>
  </w:num>
  <w:num w:numId="41">
    <w:abstractNumId w:val="191"/>
  </w:num>
  <w:num w:numId="42">
    <w:abstractNumId w:val="266"/>
  </w:num>
  <w:num w:numId="43">
    <w:abstractNumId w:val="227"/>
  </w:num>
  <w:num w:numId="44">
    <w:abstractNumId w:val="122"/>
  </w:num>
  <w:num w:numId="45">
    <w:abstractNumId w:val="109"/>
  </w:num>
  <w:num w:numId="46">
    <w:abstractNumId w:val="41"/>
  </w:num>
  <w:num w:numId="47">
    <w:abstractNumId w:val="200"/>
  </w:num>
  <w:num w:numId="48">
    <w:abstractNumId w:val="150"/>
  </w:num>
  <w:num w:numId="49">
    <w:abstractNumId w:val="240"/>
  </w:num>
  <w:num w:numId="50">
    <w:abstractNumId w:val="85"/>
  </w:num>
  <w:num w:numId="51">
    <w:abstractNumId w:val="76"/>
  </w:num>
  <w:num w:numId="52">
    <w:abstractNumId w:val="300"/>
  </w:num>
  <w:num w:numId="53">
    <w:abstractNumId w:val="34"/>
  </w:num>
  <w:num w:numId="54">
    <w:abstractNumId w:val="258"/>
  </w:num>
  <w:num w:numId="55">
    <w:abstractNumId w:val="249"/>
  </w:num>
  <w:num w:numId="56">
    <w:abstractNumId w:val="114"/>
  </w:num>
  <w:num w:numId="57">
    <w:abstractNumId w:val="279"/>
  </w:num>
  <w:num w:numId="58">
    <w:abstractNumId w:val="209"/>
  </w:num>
  <w:num w:numId="59">
    <w:abstractNumId w:val="210"/>
  </w:num>
  <w:num w:numId="60">
    <w:abstractNumId w:val="182"/>
  </w:num>
  <w:num w:numId="61">
    <w:abstractNumId w:val="288"/>
  </w:num>
  <w:num w:numId="62">
    <w:abstractNumId w:val="158"/>
  </w:num>
  <w:num w:numId="63">
    <w:abstractNumId w:val="8"/>
  </w:num>
  <w:num w:numId="64">
    <w:abstractNumId w:val="198"/>
  </w:num>
  <w:num w:numId="65">
    <w:abstractNumId w:val="24"/>
  </w:num>
  <w:num w:numId="66">
    <w:abstractNumId w:val="271"/>
  </w:num>
  <w:num w:numId="67">
    <w:abstractNumId w:val="260"/>
  </w:num>
  <w:num w:numId="68">
    <w:abstractNumId w:val="50"/>
  </w:num>
  <w:num w:numId="69">
    <w:abstractNumId w:val="162"/>
  </w:num>
  <w:num w:numId="70">
    <w:abstractNumId w:val="216"/>
  </w:num>
  <w:num w:numId="71">
    <w:abstractNumId w:val="64"/>
  </w:num>
  <w:num w:numId="72">
    <w:abstractNumId w:val="236"/>
  </w:num>
  <w:num w:numId="73">
    <w:abstractNumId w:val="97"/>
  </w:num>
  <w:num w:numId="74">
    <w:abstractNumId w:val="166"/>
  </w:num>
  <w:num w:numId="75">
    <w:abstractNumId w:val="262"/>
  </w:num>
  <w:num w:numId="76">
    <w:abstractNumId w:val="135"/>
  </w:num>
  <w:num w:numId="77">
    <w:abstractNumId w:val="170"/>
  </w:num>
  <w:num w:numId="78">
    <w:abstractNumId w:val="66"/>
  </w:num>
  <w:num w:numId="79">
    <w:abstractNumId w:val="213"/>
  </w:num>
  <w:num w:numId="80">
    <w:abstractNumId w:val="108"/>
  </w:num>
  <w:num w:numId="81">
    <w:abstractNumId w:val="131"/>
  </w:num>
  <w:num w:numId="82">
    <w:abstractNumId w:val="141"/>
  </w:num>
  <w:num w:numId="83">
    <w:abstractNumId w:val="234"/>
  </w:num>
  <w:num w:numId="84">
    <w:abstractNumId w:val="1"/>
  </w:num>
  <w:num w:numId="85">
    <w:abstractNumId w:val="232"/>
  </w:num>
  <w:num w:numId="86">
    <w:abstractNumId w:val="280"/>
  </w:num>
  <w:num w:numId="87">
    <w:abstractNumId w:val="65"/>
  </w:num>
  <w:num w:numId="88">
    <w:abstractNumId w:val="99"/>
  </w:num>
  <w:num w:numId="89">
    <w:abstractNumId w:val="110"/>
  </w:num>
  <w:num w:numId="90">
    <w:abstractNumId w:val="51"/>
  </w:num>
  <w:num w:numId="91">
    <w:abstractNumId w:val="39"/>
  </w:num>
  <w:num w:numId="92">
    <w:abstractNumId w:val="204"/>
  </w:num>
  <w:num w:numId="93">
    <w:abstractNumId w:val="196"/>
  </w:num>
  <w:num w:numId="94">
    <w:abstractNumId w:val="310"/>
  </w:num>
  <w:num w:numId="95">
    <w:abstractNumId w:val="101"/>
  </w:num>
  <w:num w:numId="96">
    <w:abstractNumId w:val="261"/>
  </w:num>
  <w:num w:numId="97">
    <w:abstractNumId w:val="3"/>
  </w:num>
  <w:num w:numId="98">
    <w:abstractNumId w:val="125"/>
  </w:num>
  <w:num w:numId="99">
    <w:abstractNumId w:val="263"/>
  </w:num>
  <w:num w:numId="100">
    <w:abstractNumId w:val="129"/>
  </w:num>
  <w:num w:numId="101">
    <w:abstractNumId w:val="228"/>
  </w:num>
  <w:num w:numId="102">
    <w:abstractNumId w:val="241"/>
  </w:num>
  <w:num w:numId="103">
    <w:abstractNumId w:val="192"/>
  </w:num>
  <w:num w:numId="104">
    <w:abstractNumId w:val="254"/>
  </w:num>
  <w:num w:numId="105">
    <w:abstractNumId w:val="153"/>
  </w:num>
  <w:num w:numId="106">
    <w:abstractNumId w:val="202"/>
  </w:num>
  <w:num w:numId="107">
    <w:abstractNumId w:val="316"/>
  </w:num>
  <w:num w:numId="108">
    <w:abstractNumId w:val="161"/>
  </w:num>
  <w:num w:numId="109">
    <w:abstractNumId w:val="293"/>
  </w:num>
  <w:num w:numId="110">
    <w:abstractNumId w:val="7"/>
  </w:num>
  <w:num w:numId="111">
    <w:abstractNumId w:val="176"/>
  </w:num>
  <w:num w:numId="112">
    <w:abstractNumId w:val="143"/>
  </w:num>
  <w:num w:numId="113">
    <w:abstractNumId w:val="205"/>
  </w:num>
  <w:num w:numId="114">
    <w:abstractNumId w:val="184"/>
  </w:num>
  <w:num w:numId="115">
    <w:abstractNumId w:val="159"/>
  </w:num>
  <w:num w:numId="116">
    <w:abstractNumId w:val="121"/>
  </w:num>
  <w:num w:numId="117">
    <w:abstractNumId w:val="235"/>
  </w:num>
  <w:num w:numId="118">
    <w:abstractNumId w:val="68"/>
  </w:num>
  <w:num w:numId="119">
    <w:abstractNumId w:val="58"/>
  </w:num>
  <w:num w:numId="120">
    <w:abstractNumId w:val="139"/>
  </w:num>
  <w:num w:numId="121">
    <w:abstractNumId w:val="290"/>
  </w:num>
  <w:num w:numId="122">
    <w:abstractNumId w:val="107"/>
  </w:num>
  <w:num w:numId="123">
    <w:abstractNumId w:val="92"/>
  </w:num>
  <w:num w:numId="124">
    <w:abstractNumId w:val="203"/>
  </w:num>
  <w:num w:numId="125">
    <w:abstractNumId w:val="197"/>
  </w:num>
  <w:num w:numId="126">
    <w:abstractNumId w:val="154"/>
  </w:num>
  <w:num w:numId="127">
    <w:abstractNumId w:val="247"/>
  </w:num>
  <w:num w:numId="128">
    <w:abstractNumId w:val="177"/>
  </w:num>
  <w:num w:numId="129">
    <w:abstractNumId w:val="160"/>
  </w:num>
  <w:num w:numId="130">
    <w:abstractNumId w:val="239"/>
  </w:num>
  <w:num w:numId="131">
    <w:abstractNumId w:val="193"/>
  </w:num>
  <w:num w:numId="132">
    <w:abstractNumId w:val="31"/>
  </w:num>
  <w:num w:numId="133">
    <w:abstractNumId w:val="214"/>
  </w:num>
  <w:num w:numId="134">
    <w:abstractNumId w:val="4"/>
  </w:num>
  <w:num w:numId="135">
    <w:abstractNumId w:val="22"/>
  </w:num>
  <w:num w:numId="136">
    <w:abstractNumId w:val="259"/>
  </w:num>
  <w:num w:numId="137">
    <w:abstractNumId w:val="163"/>
  </w:num>
  <w:num w:numId="138">
    <w:abstractNumId w:val="256"/>
  </w:num>
  <w:num w:numId="139">
    <w:abstractNumId w:val="273"/>
  </w:num>
  <w:num w:numId="140">
    <w:abstractNumId w:val="103"/>
  </w:num>
  <w:num w:numId="141">
    <w:abstractNumId w:val="123"/>
  </w:num>
  <w:num w:numId="142">
    <w:abstractNumId w:val="248"/>
  </w:num>
  <w:num w:numId="143">
    <w:abstractNumId w:val="276"/>
  </w:num>
  <w:num w:numId="144">
    <w:abstractNumId w:val="9"/>
  </w:num>
  <w:num w:numId="145">
    <w:abstractNumId w:val="221"/>
  </w:num>
  <w:num w:numId="146">
    <w:abstractNumId w:val="268"/>
  </w:num>
  <w:num w:numId="147">
    <w:abstractNumId w:val="187"/>
  </w:num>
  <w:num w:numId="148">
    <w:abstractNumId w:val="286"/>
  </w:num>
  <w:num w:numId="149">
    <w:abstractNumId w:val="181"/>
  </w:num>
  <w:num w:numId="150">
    <w:abstractNumId w:val="157"/>
  </w:num>
  <w:num w:numId="151">
    <w:abstractNumId w:val="251"/>
  </w:num>
  <w:num w:numId="152">
    <w:abstractNumId w:val="315"/>
  </w:num>
  <w:num w:numId="153">
    <w:abstractNumId w:val="133"/>
  </w:num>
  <w:num w:numId="154">
    <w:abstractNumId w:val="312"/>
  </w:num>
  <w:num w:numId="155">
    <w:abstractNumId w:val="128"/>
  </w:num>
  <w:num w:numId="156">
    <w:abstractNumId w:val="281"/>
  </w:num>
  <w:num w:numId="157">
    <w:abstractNumId w:val="138"/>
  </w:num>
  <w:num w:numId="158">
    <w:abstractNumId w:val="30"/>
  </w:num>
  <w:num w:numId="159">
    <w:abstractNumId w:val="212"/>
  </w:num>
  <w:num w:numId="160">
    <w:abstractNumId w:val="178"/>
  </w:num>
  <w:num w:numId="161">
    <w:abstractNumId w:val="322"/>
  </w:num>
  <w:num w:numId="162">
    <w:abstractNumId w:val="140"/>
  </w:num>
  <w:num w:numId="163">
    <w:abstractNumId w:val="40"/>
  </w:num>
  <w:num w:numId="164">
    <w:abstractNumId w:val="112"/>
  </w:num>
  <w:num w:numId="165">
    <w:abstractNumId w:val="56"/>
  </w:num>
  <w:num w:numId="166">
    <w:abstractNumId w:val="11"/>
  </w:num>
  <w:num w:numId="167">
    <w:abstractNumId w:val="144"/>
  </w:num>
  <w:num w:numId="168">
    <w:abstractNumId w:val="55"/>
  </w:num>
  <w:num w:numId="169">
    <w:abstractNumId w:val="320"/>
  </w:num>
  <w:num w:numId="170">
    <w:abstractNumId w:val="291"/>
  </w:num>
  <w:num w:numId="171">
    <w:abstractNumId w:val="98"/>
  </w:num>
  <w:num w:numId="172">
    <w:abstractNumId w:val="169"/>
  </w:num>
  <w:num w:numId="173">
    <w:abstractNumId w:val="23"/>
  </w:num>
  <w:num w:numId="174">
    <w:abstractNumId w:val="308"/>
  </w:num>
  <w:num w:numId="175">
    <w:abstractNumId w:val="18"/>
  </w:num>
  <w:num w:numId="176">
    <w:abstractNumId w:val="13"/>
  </w:num>
  <w:num w:numId="177">
    <w:abstractNumId w:val="48"/>
  </w:num>
  <w:num w:numId="178">
    <w:abstractNumId w:val="104"/>
  </w:num>
  <w:num w:numId="179">
    <w:abstractNumId w:val="111"/>
  </w:num>
  <w:num w:numId="180">
    <w:abstractNumId w:val="223"/>
  </w:num>
  <w:num w:numId="181">
    <w:abstractNumId w:val="296"/>
  </w:num>
  <w:num w:numId="182">
    <w:abstractNumId w:val="294"/>
  </w:num>
  <w:num w:numId="183">
    <w:abstractNumId w:val="28"/>
  </w:num>
  <w:num w:numId="184">
    <w:abstractNumId w:val="126"/>
  </w:num>
  <w:num w:numId="185">
    <w:abstractNumId w:val="255"/>
  </w:num>
  <w:num w:numId="186">
    <w:abstractNumId w:val="257"/>
  </w:num>
  <w:num w:numId="187">
    <w:abstractNumId w:val="148"/>
  </w:num>
  <w:num w:numId="188">
    <w:abstractNumId w:val="136"/>
  </w:num>
  <w:num w:numId="189">
    <w:abstractNumId w:val="62"/>
  </w:num>
  <w:num w:numId="190">
    <w:abstractNumId w:val="206"/>
  </w:num>
  <w:num w:numId="191">
    <w:abstractNumId w:val="17"/>
  </w:num>
  <w:num w:numId="192">
    <w:abstractNumId w:val="47"/>
  </w:num>
  <w:num w:numId="193">
    <w:abstractNumId w:val="102"/>
  </w:num>
  <w:num w:numId="194">
    <w:abstractNumId w:val="171"/>
  </w:num>
  <w:num w:numId="195">
    <w:abstractNumId w:val="233"/>
  </w:num>
  <w:num w:numId="196">
    <w:abstractNumId w:val="218"/>
  </w:num>
  <w:num w:numId="197">
    <w:abstractNumId w:val="231"/>
  </w:num>
  <w:num w:numId="198">
    <w:abstractNumId w:val="282"/>
  </w:num>
  <w:num w:numId="199">
    <w:abstractNumId w:val="94"/>
  </w:num>
  <w:num w:numId="200">
    <w:abstractNumId w:val="180"/>
  </w:num>
  <w:num w:numId="201">
    <w:abstractNumId w:val="285"/>
  </w:num>
  <w:num w:numId="202">
    <w:abstractNumId w:val="175"/>
  </w:num>
  <w:num w:numId="203">
    <w:abstractNumId w:val="116"/>
  </w:num>
  <w:num w:numId="204">
    <w:abstractNumId w:val="164"/>
  </w:num>
  <w:num w:numId="205">
    <w:abstractNumId w:val="252"/>
  </w:num>
  <w:num w:numId="206">
    <w:abstractNumId w:val="42"/>
  </w:num>
  <w:num w:numId="207">
    <w:abstractNumId w:val="105"/>
  </w:num>
  <w:num w:numId="208">
    <w:abstractNumId w:val="74"/>
  </w:num>
  <w:num w:numId="209">
    <w:abstractNumId w:val="137"/>
  </w:num>
  <w:num w:numId="210">
    <w:abstractNumId w:val="0"/>
  </w:num>
  <w:num w:numId="211">
    <w:abstractNumId w:val="72"/>
  </w:num>
  <w:num w:numId="212">
    <w:abstractNumId w:val="145"/>
  </w:num>
  <w:num w:numId="213">
    <w:abstractNumId w:val="90"/>
  </w:num>
  <w:num w:numId="214">
    <w:abstractNumId w:val="207"/>
  </w:num>
  <w:num w:numId="215">
    <w:abstractNumId w:val="318"/>
  </w:num>
  <w:num w:numId="216">
    <w:abstractNumId w:val="118"/>
  </w:num>
  <w:num w:numId="217">
    <w:abstractNumId w:val="33"/>
  </w:num>
  <w:num w:numId="218">
    <w:abstractNumId w:val="272"/>
  </w:num>
  <w:num w:numId="219">
    <w:abstractNumId w:val="244"/>
  </w:num>
  <w:num w:numId="220">
    <w:abstractNumId w:val="224"/>
  </w:num>
  <w:num w:numId="221">
    <w:abstractNumId w:val="173"/>
  </w:num>
  <w:num w:numId="222">
    <w:abstractNumId w:val="287"/>
  </w:num>
  <w:num w:numId="223">
    <w:abstractNumId w:val="311"/>
  </w:num>
  <w:num w:numId="224">
    <w:abstractNumId w:val="250"/>
  </w:num>
  <w:num w:numId="225">
    <w:abstractNumId w:val="242"/>
  </w:num>
  <w:num w:numId="226">
    <w:abstractNumId w:val="81"/>
  </w:num>
  <w:num w:numId="227">
    <w:abstractNumId w:val="314"/>
  </w:num>
  <w:num w:numId="228">
    <w:abstractNumId w:val="35"/>
  </w:num>
  <w:num w:numId="229">
    <w:abstractNumId w:val="119"/>
  </w:num>
  <w:num w:numId="230">
    <w:abstractNumId w:val="185"/>
  </w:num>
  <w:num w:numId="231">
    <w:abstractNumId w:val="317"/>
  </w:num>
  <w:num w:numId="232">
    <w:abstractNumId w:val="264"/>
  </w:num>
  <w:num w:numId="233">
    <w:abstractNumId w:val="75"/>
  </w:num>
  <w:num w:numId="234">
    <w:abstractNumId w:val="113"/>
  </w:num>
  <w:num w:numId="235">
    <w:abstractNumId w:val="106"/>
  </w:num>
  <w:num w:numId="236">
    <w:abstractNumId w:val="70"/>
  </w:num>
  <w:num w:numId="237">
    <w:abstractNumId w:val="305"/>
  </w:num>
  <w:num w:numId="238">
    <w:abstractNumId w:val="309"/>
  </w:num>
  <w:num w:numId="239">
    <w:abstractNumId w:val="174"/>
  </w:num>
  <w:num w:numId="240">
    <w:abstractNumId w:val="225"/>
  </w:num>
  <w:num w:numId="241">
    <w:abstractNumId w:val="217"/>
  </w:num>
  <w:num w:numId="242">
    <w:abstractNumId w:val="246"/>
  </w:num>
  <w:num w:numId="243">
    <w:abstractNumId w:val="61"/>
  </w:num>
  <w:num w:numId="244">
    <w:abstractNumId w:val="313"/>
  </w:num>
  <w:num w:numId="245">
    <w:abstractNumId w:val="208"/>
  </w:num>
  <w:num w:numId="246">
    <w:abstractNumId w:val="304"/>
  </w:num>
  <w:num w:numId="247">
    <w:abstractNumId w:val="124"/>
  </w:num>
  <w:num w:numId="248">
    <w:abstractNumId w:val="201"/>
  </w:num>
  <w:num w:numId="249">
    <w:abstractNumId w:val="146"/>
  </w:num>
  <w:num w:numId="250">
    <w:abstractNumId w:val="172"/>
  </w:num>
  <w:num w:numId="251">
    <w:abstractNumId w:val="117"/>
  </w:num>
  <w:num w:numId="252">
    <w:abstractNumId w:val="307"/>
  </w:num>
  <w:num w:numId="253">
    <w:abstractNumId w:val="37"/>
  </w:num>
  <w:num w:numId="254">
    <w:abstractNumId w:val="43"/>
  </w:num>
  <w:num w:numId="255">
    <w:abstractNumId w:val="91"/>
  </w:num>
  <w:num w:numId="256">
    <w:abstractNumId w:val="71"/>
  </w:num>
  <w:num w:numId="257">
    <w:abstractNumId w:val="321"/>
  </w:num>
  <w:num w:numId="258">
    <w:abstractNumId w:val="267"/>
  </w:num>
  <w:num w:numId="259">
    <w:abstractNumId w:val="275"/>
  </w:num>
  <w:num w:numId="260">
    <w:abstractNumId w:val="21"/>
  </w:num>
  <w:num w:numId="261">
    <w:abstractNumId w:val="84"/>
  </w:num>
  <w:num w:numId="262">
    <w:abstractNumId w:val="49"/>
  </w:num>
  <w:num w:numId="263">
    <w:abstractNumId w:val="289"/>
  </w:num>
  <w:num w:numId="264">
    <w:abstractNumId w:val="2"/>
  </w:num>
  <w:num w:numId="265">
    <w:abstractNumId w:val="127"/>
  </w:num>
  <w:num w:numId="266">
    <w:abstractNumId w:val="215"/>
  </w:num>
  <w:num w:numId="267">
    <w:abstractNumId w:val="237"/>
  </w:num>
  <w:num w:numId="268">
    <w:abstractNumId w:val="152"/>
  </w:num>
  <w:num w:numId="269">
    <w:abstractNumId w:val="79"/>
  </w:num>
  <w:num w:numId="270">
    <w:abstractNumId w:val="53"/>
  </w:num>
  <w:num w:numId="271">
    <w:abstractNumId w:val="323"/>
  </w:num>
  <w:num w:numId="272">
    <w:abstractNumId w:val="5"/>
  </w:num>
  <w:num w:numId="273">
    <w:abstractNumId w:val="245"/>
  </w:num>
  <w:num w:numId="274">
    <w:abstractNumId w:val="16"/>
  </w:num>
  <w:num w:numId="275">
    <w:abstractNumId w:val="277"/>
  </w:num>
  <w:num w:numId="276">
    <w:abstractNumId w:val="226"/>
  </w:num>
  <w:num w:numId="277">
    <w:abstractNumId w:val="190"/>
  </w:num>
  <w:num w:numId="278">
    <w:abstractNumId w:val="211"/>
  </w:num>
  <w:num w:numId="279">
    <w:abstractNumId w:val="77"/>
  </w:num>
  <w:num w:numId="280">
    <w:abstractNumId w:val="194"/>
  </w:num>
  <w:num w:numId="281">
    <w:abstractNumId w:val="63"/>
  </w:num>
  <w:num w:numId="282">
    <w:abstractNumId w:val="274"/>
  </w:num>
  <w:num w:numId="283">
    <w:abstractNumId w:val="26"/>
  </w:num>
  <w:num w:numId="284">
    <w:abstractNumId w:val="54"/>
  </w:num>
  <w:num w:numId="285">
    <w:abstractNumId w:val="20"/>
  </w:num>
  <w:num w:numId="286">
    <w:abstractNumId w:val="93"/>
  </w:num>
  <w:num w:numId="287">
    <w:abstractNumId w:val="303"/>
  </w:num>
  <w:num w:numId="288">
    <w:abstractNumId w:val="230"/>
  </w:num>
  <w:num w:numId="289">
    <w:abstractNumId w:val="120"/>
  </w:num>
  <w:num w:numId="290">
    <w:abstractNumId w:val="130"/>
  </w:num>
  <w:num w:numId="291">
    <w:abstractNumId w:val="52"/>
  </w:num>
  <w:num w:numId="292">
    <w:abstractNumId w:val="60"/>
  </w:num>
  <w:num w:numId="293">
    <w:abstractNumId w:val="6"/>
  </w:num>
  <w:num w:numId="294">
    <w:abstractNumId w:val="319"/>
  </w:num>
  <w:num w:numId="295">
    <w:abstractNumId w:val="270"/>
  </w:num>
  <w:num w:numId="296">
    <w:abstractNumId w:val="57"/>
  </w:num>
  <w:num w:numId="297">
    <w:abstractNumId w:val="67"/>
  </w:num>
  <w:num w:numId="298">
    <w:abstractNumId w:val="283"/>
  </w:num>
  <w:num w:numId="299">
    <w:abstractNumId w:val="46"/>
  </w:num>
  <w:num w:numId="300">
    <w:abstractNumId w:val="15"/>
  </w:num>
  <w:num w:numId="301">
    <w:abstractNumId w:val="78"/>
  </w:num>
  <w:num w:numId="302">
    <w:abstractNumId w:val="19"/>
  </w:num>
  <w:num w:numId="303">
    <w:abstractNumId w:val="219"/>
  </w:num>
  <w:num w:numId="304">
    <w:abstractNumId w:val="302"/>
  </w:num>
  <w:num w:numId="305">
    <w:abstractNumId w:val="186"/>
  </w:num>
  <w:num w:numId="306">
    <w:abstractNumId w:val="87"/>
  </w:num>
  <w:num w:numId="307">
    <w:abstractNumId w:val="32"/>
  </w:num>
  <w:num w:numId="308">
    <w:abstractNumId w:val="96"/>
  </w:num>
  <w:num w:numId="309">
    <w:abstractNumId w:val="44"/>
  </w:num>
  <w:num w:numId="310">
    <w:abstractNumId w:val="86"/>
  </w:num>
  <w:num w:numId="311">
    <w:abstractNumId w:val="27"/>
  </w:num>
  <w:num w:numId="312">
    <w:abstractNumId w:val="324"/>
  </w:num>
  <w:num w:numId="313">
    <w:abstractNumId w:val="69"/>
  </w:num>
  <w:num w:numId="314">
    <w:abstractNumId w:val="188"/>
  </w:num>
  <w:num w:numId="315">
    <w:abstractNumId w:val="265"/>
  </w:num>
  <w:num w:numId="316">
    <w:abstractNumId w:val="100"/>
  </w:num>
  <w:num w:numId="317">
    <w:abstractNumId w:val="229"/>
  </w:num>
  <w:num w:numId="318">
    <w:abstractNumId w:val="222"/>
  </w:num>
  <w:num w:numId="319">
    <w:abstractNumId w:val="183"/>
  </w:num>
  <w:num w:numId="320">
    <w:abstractNumId w:val="156"/>
  </w:num>
  <w:num w:numId="321">
    <w:abstractNumId w:val="95"/>
  </w:num>
  <w:num w:numId="322">
    <w:abstractNumId w:val="147"/>
  </w:num>
  <w:num w:numId="323">
    <w:abstractNumId w:val="292"/>
  </w:num>
  <w:num w:numId="324">
    <w:abstractNumId w:val="168"/>
  </w:num>
  <w:num w:numId="325">
    <w:abstractNumId w:val="134"/>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13"/>
    <w:rsid w:val="00002486"/>
    <w:rsid w:val="00024760"/>
    <w:rsid w:val="000A0DA0"/>
    <w:rsid w:val="000C5E0B"/>
    <w:rsid w:val="00137A41"/>
    <w:rsid w:val="00184D03"/>
    <w:rsid w:val="001E7F8F"/>
    <w:rsid w:val="002444D2"/>
    <w:rsid w:val="0025340E"/>
    <w:rsid w:val="002653EA"/>
    <w:rsid w:val="00267497"/>
    <w:rsid w:val="00287AC8"/>
    <w:rsid w:val="002952F4"/>
    <w:rsid w:val="002A1219"/>
    <w:rsid w:val="002D5389"/>
    <w:rsid w:val="002E125E"/>
    <w:rsid w:val="003329D4"/>
    <w:rsid w:val="00340132"/>
    <w:rsid w:val="00347633"/>
    <w:rsid w:val="003D2DE7"/>
    <w:rsid w:val="00444632"/>
    <w:rsid w:val="00463269"/>
    <w:rsid w:val="004724BF"/>
    <w:rsid w:val="004B17A2"/>
    <w:rsid w:val="004C7B0B"/>
    <w:rsid w:val="004F0FA4"/>
    <w:rsid w:val="005479E2"/>
    <w:rsid w:val="00564172"/>
    <w:rsid w:val="005A062C"/>
    <w:rsid w:val="005A4F6B"/>
    <w:rsid w:val="005B1B13"/>
    <w:rsid w:val="005C78C8"/>
    <w:rsid w:val="00647672"/>
    <w:rsid w:val="006477E7"/>
    <w:rsid w:val="00654DFB"/>
    <w:rsid w:val="0069572D"/>
    <w:rsid w:val="006A0742"/>
    <w:rsid w:val="006E03AB"/>
    <w:rsid w:val="00785637"/>
    <w:rsid w:val="007A7923"/>
    <w:rsid w:val="007F3764"/>
    <w:rsid w:val="007F7F83"/>
    <w:rsid w:val="00834E12"/>
    <w:rsid w:val="00871E1B"/>
    <w:rsid w:val="00882895"/>
    <w:rsid w:val="00895CF3"/>
    <w:rsid w:val="00897CFE"/>
    <w:rsid w:val="008B33B0"/>
    <w:rsid w:val="008F22F4"/>
    <w:rsid w:val="00923CD1"/>
    <w:rsid w:val="009254D0"/>
    <w:rsid w:val="009500EA"/>
    <w:rsid w:val="0095122C"/>
    <w:rsid w:val="0097674C"/>
    <w:rsid w:val="009B4105"/>
    <w:rsid w:val="009F7D3B"/>
    <w:rsid w:val="00A4605F"/>
    <w:rsid w:val="00A555BA"/>
    <w:rsid w:val="00B71CC9"/>
    <w:rsid w:val="00BD169A"/>
    <w:rsid w:val="00BE442F"/>
    <w:rsid w:val="00C0488A"/>
    <w:rsid w:val="00C367F4"/>
    <w:rsid w:val="00C52B1D"/>
    <w:rsid w:val="00CA2287"/>
    <w:rsid w:val="00CA7E74"/>
    <w:rsid w:val="00CC6C1C"/>
    <w:rsid w:val="00CD5F4C"/>
    <w:rsid w:val="00D11178"/>
    <w:rsid w:val="00D3283F"/>
    <w:rsid w:val="00D4748E"/>
    <w:rsid w:val="00D87978"/>
    <w:rsid w:val="00DA7EEB"/>
    <w:rsid w:val="00DB22F4"/>
    <w:rsid w:val="00E261E6"/>
    <w:rsid w:val="00E433C5"/>
    <w:rsid w:val="00E44EB4"/>
    <w:rsid w:val="00E62C1E"/>
    <w:rsid w:val="00E643C6"/>
    <w:rsid w:val="00E92FA9"/>
    <w:rsid w:val="00E95CC0"/>
    <w:rsid w:val="00EA1194"/>
    <w:rsid w:val="00EC64F4"/>
    <w:rsid w:val="00EE0038"/>
    <w:rsid w:val="00F31D22"/>
    <w:rsid w:val="00F36AD2"/>
    <w:rsid w:val="00F572EA"/>
    <w:rsid w:val="00F71213"/>
    <w:rsid w:val="00F71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895"/>
    <w:pPr>
      <w:spacing w:after="482" w:line="240" w:lineRule="auto"/>
      <w:jc w:val="both"/>
      <w:outlineLvl w:val="0"/>
    </w:pPr>
    <w:rPr>
      <w:rFonts w:ascii="Times New Roman" w:eastAsia="Times New Roman" w:hAnsi="Times New Roman" w:cs="Times New Roman"/>
      <w:b/>
      <w:bCs/>
      <w:caps/>
      <w:color w:val="000000"/>
      <w:kern w:val="36"/>
      <w:sz w:val="48"/>
      <w:szCs w:val="48"/>
      <w:lang w:eastAsia="ru-RU"/>
    </w:rPr>
  </w:style>
  <w:style w:type="paragraph" w:styleId="2">
    <w:name w:val="heading 2"/>
    <w:basedOn w:val="a"/>
    <w:link w:val="20"/>
    <w:uiPriority w:val="9"/>
    <w:qFormat/>
    <w:rsid w:val="00882895"/>
    <w:pPr>
      <w:spacing w:before="238" w:after="238" w:line="240" w:lineRule="auto"/>
      <w:ind w:firstLine="709"/>
      <w:jc w:val="both"/>
      <w:outlineLvl w:val="1"/>
    </w:pPr>
    <w:rPr>
      <w:rFonts w:ascii="Times New Roman" w:eastAsia="Times New Roman" w:hAnsi="Times New Roman" w:cs="Times New Roman"/>
      <w:b/>
      <w:bCs/>
      <w:caps/>
      <w:color w:val="000000"/>
      <w:sz w:val="36"/>
      <w:szCs w:val="36"/>
      <w:lang w:eastAsia="ru-RU"/>
    </w:rPr>
  </w:style>
  <w:style w:type="paragraph" w:styleId="3">
    <w:name w:val="heading 3"/>
    <w:basedOn w:val="a"/>
    <w:link w:val="30"/>
    <w:uiPriority w:val="9"/>
    <w:qFormat/>
    <w:rsid w:val="00882895"/>
    <w:pPr>
      <w:spacing w:before="238" w:after="100" w:afterAutospacing="1" w:line="240" w:lineRule="auto"/>
      <w:ind w:firstLine="709"/>
      <w:jc w:val="both"/>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882895"/>
    <w:pPr>
      <w:spacing w:before="198" w:after="198" w:line="240" w:lineRule="auto"/>
      <w:jc w:val="both"/>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95"/>
    <w:rPr>
      <w:rFonts w:ascii="Times New Roman" w:eastAsia="Times New Roman" w:hAnsi="Times New Roman" w:cs="Times New Roman"/>
      <w:b/>
      <w:bCs/>
      <w:caps/>
      <w:color w:val="000000"/>
      <w:kern w:val="36"/>
      <w:sz w:val="48"/>
      <w:szCs w:val="48"/>
      <w:lang w:eastAsia="ru-RU"/>
    </w:rPr>
  </w:style>
  <w:style w:type="character" w:customStyle="1" w:styleId="20">
    <w:name w:val="Заголовок 2 Знак"/>
    <w:basedOn w:val="a0"/>
    <w:link w:val="2"/>
    <w:uiPriority w:val="9"/>
    <w:rsid w:val="00882895"/>
    <w:rPr>
      <w:rFonts w:ascii="Times New Roman" w:eastAsia="Times New Roman" w:hAnsi="Times New Roman" w:cs="Times New Roman"/>
      <w:b/>
      <w:bCs/>
      <w:caps/>
      <w:color w:val="000000"/>
      <w:sz w:val="36"/>
      <w:szCs w:val="36"/>
      <w:lang w:eastAsia="ru-RU"/>
    </w:rPr>
  </w:style>
  <w:style w:type="character" w:customStyle="1" w:styleId="30">
    <w:name w:val="Заголовок 3 Знак"/>
    <w:basedOn w:val="a0"/>
    <w:link w:val="3"/>
    <w:uiPriority w:val="9"/>
    <w:rsid w:val="0088289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882895"/>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882895"/>
  </w:style>
  <w:style w:type="character" w:styleId="a3">
    <w:name w:val="Hyperlink"/>
    <w:basedOn w:val="a0"/>
    <w:uiPriority w:val="99"/>
    <w:semiHidden/>
    <w:unhideWhenUsed/>
    <w:rsid w:val="00882895"/>
    <w:rPr>
      <w:color w:val="0000FF"/>
      <w:u w:val="single"/>
    </w:rPr>
  </w:style>
  <w:style w:type="character" w:styleId="a4">
    <w:name w:val="FollowedHyperlink"/>
    <w:basedOn w:val="a0"/>
    <w:uiPriority w:val="99"/>
    <w:semiHidden/>
    <w:unhideWhenUsed/>
    <w:rsid w:val="00882895"/>
    <w:rPr>
      <w:color w:val="800080"/>
      <w:u w:val="single"/>
    </w:rPr>
  </w:style>
  <w:style w:type="paragraph" w:styleId="a5">
    <w:name w:val="Normal (Web)"/>
    <w:basedOn w:val="a"/>
    <w:uiPriority w:val="99"/>
    <w:semiHidden/>
    <w:unhideWhenUsed/>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jk">
    <w:name w:val="sdfootnote-cjk"/>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tl">
    <w:name w:val="sdfootnote-ctl"/>
    <w:basedOn w:val="a"/>
    <w:rsid w:val="00882895"/>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western">
    <w:name w:val="western"/>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jk">
    <w:name w:val="cjk"/>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tl">
    <w:name w:val="ctl"/>
    <w:basedOn w:val="a"/>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character" w:customStyle="1" w:styleId="sd-abs-pos">
    <w:name w:val="sd-abs-pos"/>
    <w:basedOn w:val="a0"/>
    <w:rsid w:val="00882895"/>
  </w:style>
  <w:style w:type="paragraph" w:styleId="a6">
    <w:name w:val="header"/>
    <w:basedOn w:val="a"/>
    <w:link w:val="a7"/>
    <w:uiPriority w:val="99"/>
    <w:unhideWhenUsed/>
    <w:rsid w:val="00547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9E2"/>
  </w:style>
  <w:style w:type="paragraph" w:styleId="a8">
    <w:name w:val="footer"/>
    <w:basedOn w:val="a"/>
    <w:link w:val="a9"/>
    <w:uiPriority w:val="99"/>
    <w:unhideWhenUsed/>
    <w:rsid w:val="00547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79E2"/>
  </w:style>
  <w:style w:type="paragraph" w:styleId="aa">
    <w:name w:val="Balloon Text"/>
    <w:basedOn w:val="a"/>
    <w:link w:val="ab"/>
    <w:uiPriority w:val="99"/>
    <w:semiHidden/>
    <w:unhideWhenUsed/>
    <w:rsid w:val="00871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E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2895"/>
    <w:pPr>
      <w:spacing w:after="482" w:line="240" w:lineRule="auto"/>
      <w:jc w:val="both"/>
      <w:outlineLvl w:val="0"/>
    </w:pPr>
    <w:rPr>
      <w:rFonts w:ascii="Times New Roman" w:eastAsia="Times New Roman" w:hAnsi="Times New Roman" w:cs="Times New Roman"/>
      <w:b/>
      <w:bCs/>
      <w:caps/>
      <w:color w:val="000000"/>
      <w:kern w:val="36"/>
      <w:sz w:val="48"/>
      <w:szCs w:val="48"/>
      <w:lang w:eastAsia="ru-RU"/>
    </w:rPr>
  </w:style>
  <w:style w:type="paragraph" w:styleId="2">
    <w:name w:val="heading 2"/>
    <w:basedOn w:val="a"/>
    <w:link w:val="20"/>
    <w:uiPriority w:val="9"/>
    <w:qFormat/>
    <w:rsid w:val="00882895"/>
    <w:pPr>
      <w:spacing w:before="238" w:after="238" w:line="240" w:lineRule="auto"/>
      <w:ind w:firstLine="709"/>
      <w:jc w:val="both"/>
      <w:outlineLvl w:val="1"/>
    </w:pPr>
    <w:rPr>
      <w:rFonts w:ascii="Times New Roman" w:eastAsia="Times New Roman" w:hAnsi="Times New Roman" w:cs="Times New Roman"/>
      <w:b/>
      <w:bCs/>
      <w:caps/>
      <w:color w:val="000000"/>
      <w:sz w:val="36"/>
      <w:szCs w:val="36"/>
      <w:lang w:eastAsia="ru-RU"/>
    </w:rPr>
  </w:style>
  <w:style w:type="paragraph" w:styleId="3">
    <w:name w:val="heading 3"/>
    <w:basedOn w:val="a"/>
    <w:link w:val="30"/>
    <w:uiPriority w:val="9"/>
    <w:qFormat/>
    <w:rsid w:val="00882895"/>
    <w:pPr>
      <w:spacing w:before="238" w:after="100" w:afterAutospacing="1" w:line="240" w:lineRule="auto"/>
      <w:ind w:firstLine="709"/>
      <w:jc w:val="both"/>
      <w:outlineLvl w:val="2"/>
    </w:pPr>
    <w:rPr>
      <w:rFonts w:ascii="Times New Roman" w:eastAsia="Times New Roman" w:hAnsi="Times New Roman" w:cs="Times New Roman"/>
      <w:b/>
      <w:bCs/>
      <w:color w:val="000000"/>
      <w:sz w:val="27"/>
      <w:szCs w:val="27"/>
      <w:lang w:eastAsia="ru-RU"/>
    </w:rPr>
  </w:style>
  <w:style w:type="paragraph" w:styleId="4">
    <w:name w:val="heading 4"/>
    <w:basedOn w:val="a"/>
    <w:link w:val="40"/>
    <w:uiPriority w:val="9"/>
    <w:qFormat/>
    <w:rsid w:val="00882895"/>
    <w:pPr>
      <w:spacing w:before="198" w:after="198" w:line="240" w:lineRule="auto"/>
      <w:jc w:val="both"/>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895"/>
    <w:rPr>
      <w:rFonts w:ascii="Times New Roman" w:eastAsia="Times New Roman" w:hAnsi="Times New Roman" w:cs="Times New Roman"/>
      <w:b/>
      <w:bCs/>
      <w:caps/>
      <w:color w:val="000000"/>
      <w:kern w:val="36"/>
      <w:sz w:val="48"/>
      <w:szCs w:val="48"/>
      <w:lang w:eastAsia="ru-RU"/>
    </w:rPr>
  </w:style>
  <w:style w:type="character" w:customStyle="1" w:styleId="20">
    <w:name w:val="Заголовок 2 Знак"/>
    <w:basedOn w:val="a0"/>
    <w:link w:val="2"/>
    <w:uiPriority w:val="9"/>
    <w:rsid w:val="00882895"/>
    <w:rPr>
      <w:rFonts w:ascii="Times New Roman" w:eastAsia="Times New Roman" w:hAnsi="Times New Roman" w:cs="Times New Roman"/>
      <w:b/>
      <w:bCs/>
      <w:caps/>
      <w:color w:val="000000"/>
      <w:sz w:val="36"/>
      <w:szCs w:val="36"/>
      <w:lang w:eastAsia="ru-RU"/>
    </w:rPr>
  </w:style>
  <w:style w:type="character" w:customStyle="1" w:styleId="30">
    <w:name w:val="Заголовок 3 Знак"/>
    <w:basedOn w:val="a0"/>
    <w:link w:val="3"/>
    <w:uiPriority w:val="9"/>
    <w:rsid w:val="00882895"/>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
    <w:rsid w:val="00882895"/>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882895"/>
  </w:style>
  <w:style w:type="character" w:styleId="a3">
    <w:name w:val="Hyperlink"/>
    <w:basedOn w:val="a0"/>
    <w:uiPriority w:val="99"/>
    <w:semiHidden/>
    <w:unhideWhenUsed/>
    <w:rsid w:val="00882895"/>
    <w:rPr>
      <w:color w:val="0000FF"/>
      <w:u w:val="single"/>
    </w:rPr>
  </w:style>
  <w:style w:type="character" w:styleId="a4">
    <w:name w:val="FollowedHyperlink"/>
    <w:basedOn w:val="a0"/>
    <w:uiPriority w:val="99"/>
    <w:semiHidden/>
    <w:unhideWhenUsed/>
    <w:rsid w:val="00882895"/>
    <w:rPr>
      <w:color w:val="800080"/>
      <w:u w:val="single"/>
    </w:rPr>
  </w:style>
  <w:style w:type="paragraph" w:styleId="a5">
    <w:name w:val="Normal (Web)"/>
    <w:basedOn w:val="a"/>
    <w:uiPriority w:val="99"/>
    <w:semiHidden/>
    <w:unhideWhenUsed/>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paragraph" w:customStyle="1" w:styleId="sdfootnote-western">
    <w:name w:val="sdfootnote-western"/>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jk">
    <w:name w:val="sdfootnote-cjk"/>
    <w:basedOn w:val="a"/>
    <w:rsid w:val="00882895"/>
    <w:pPr>
      <w:spacing w:before="100" w:beforeAutospacing="1" w:after="0" w:line="240" w:lineRule="auto"/>
    </w:pPr>
    <w:rPr>
      <w:rFonts w:ascii="Calibri" w:eastAsia="Times New Roman" w:hAnsi="Calibri" w:cs="Calibri"/>
      <w:color w:val="000000"/>
      <w:sz w:val="20"/>
      <w:szCs w:val="20"/>
      <w:lang w:eastAsia="ru-RU"/>
    </w:rPr>
  </w:style>
  <w:style w:type="paragraph" w:customStyle="1" w:styleId="sdfootnote-ctl">
    <w:name w:val="sdfootnote-ctl"/>
    <w:basedOn w:val="a"/>
    <w:rsid w:val="00882895"/>
    <w:pPr>
      <w:spacing w:before="100" w:beforeAutospacing="1" w:after="0" w:line="240" w:lineRule="auto"/>
    </w:pPr>
    <w:rPr>
      <w:rFonts w:ascii="Times New Roman" w:eastAsia="Times New Roman" w:hAnsi="Times New Roman" w:cs="Times New Roman"/>
      <w:color w:val="000000"/>
      <w:sz w:val="20"/>
      <w:szCs w:val="20"/>
      <w:lang w:eastAsia="ru-RU"/>
    </w:rPr>
  </w:style>
  <w:style w:type="paragraph" w:customStyle="1" w:styleId="western">
    <w:name w:val="western"/>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jk">
    <w:name w:val="cjk"/>
    <w:basedOn w:val="a"/>
    <w:rsid w:val="00882895"/>
    <w:pPr>
      <w:spacing w:before="100" w:beforeAutospacing="1" w:after="0" w:line="240" w:lineRule="auto"/>
      <w:jc w:val="center"/>
    </w:pPr>
    <w:rPr>
      <w:rFonts w:ascii="Times New Roman" w:eastAsia="Times New Roman" w:hAnsi="Times New Roman" w:cs="Times New Roman"/>
      <w:color w:val="000000"/>
      <w:sz w:val="40"/>
      <w:szCs w:val="40"/>
      <w:lang w:eastAsia="ru-RU"/>
    </w:rPr>
  </w:style>
  <w:style w:type="paragraph" w:customStyle="1" w:styleId="ctl">
    <w:name w:val="ctl"/>
    <w:basedOn w:val="a"/>
    <w:rsid w:val="00882895"/>
    <w:pPr>
      <w:spacing w:before="100" w:beforeAutospacing="1" w:after="0" w:line="240" w:lineRule="auto"/>
      <w:jc w:val="center"/>
    </w:pPr>
    <w:rPr>
      <w:rFonts w:ascii="Times New Roman" w:eastAsia="Times New Roman" w:hAnsi="Times New Roman" w:cs="Times New Roman"/>
      <w:color w:val="000000"/>
      <w:sz w:val="24"/>
      <w:szCs w:val="24"/>
      <w:lang w:eastAsia="ru-RU"/>
    </w:rPr>
  </w:style>
  <w:style w:type="character" w:customStyle="1" w:styleId="sd-abs-pos">
    <w:name w:val="sd-abs-pos"/>
    <w:basedOn w:val="a0"/>
    <w:rsid w:val="00882895"/>
  </w:style>
  <w:style w:type="paragraph" w:styleId="a6">
    <w:name w:val="header"/>
    <w:basedOn w:val="a"/>
    <w:link w:val="a7"/>
    <w:uiPriority w:val="99"/>
    <w:unhideWhenUsed/>
    <w:rsid w:val="005479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479E2"/>
  </w:style>
  <w:style w:type="paragraph" w:styleId="a8">
    <w:name w:val="footer"/>
    <w:basedOn w:val="a"/>
    <w:link w:val="a9"/>
    <w:uiPriority w:val="99"/>
    <w:unhideWhenUsed/>
    <w:rsid w:val="005479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79E2"/>
  </w:style>
  <w:style w:type="paragraph" w:styleId="aa">
    <w:name w:val="Balloon Text"/>
    <w:basedOn w:val="a"/>
    <w:link w:val="ab"/>
    <w:uiPriority w:val="99"/>
    <w:semiHidden/>
    <w:unhideWhenUsed/>
    <w:rsid w:val="00871E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1E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91297">
      <w:bodyDiv w:val="1"/>
      <w:marLeft w:val="0"/>
      <w:marRight w:val="0"/>
      <w:marTop w:val="0"/>
      <w:marBottom w:val="0"/>
      <w:divBdr>
        <w:top w:val="none" w:sz="0" w:space="0" w:color="auto"/>
        <w:left w:val="none" w:sz="0" w:space="0" w:color="auto"/>
        <w:bottom w:val="none" w:sz="0" w:space="0" w:color="auto"/>
        <w:right w:val="none" w:sz="0" w:space="0" w:color="auto"/>
      </w:divBdr>
      <w:divsChild>
        <w:div w:id="154801781">
          <w:marLeft w:val="0"/>
          <w:marRight w:val="0"/>
          <w:marTop w:val="0"/>
          <w:marBottom w:val="0"/>
          <w:divBdr>
            <w:top w:val="none" w:sz="0" w:space="0" w:color="auto"/>
            <w:left w:val="none" w:sz="0" w:space="0" w:color="auto"/>
            <w:bottom w:val="none" w:sz="0" w:space="0" w:color="auto"/>
            <w:right w:val="none" w:sz="0" w:space="0" w:color="auto"/>
          </w:divBdr>
        </w:div>
        <w:div w:id="1508665932">
          <w:marLeft w:val="0"/>
          <w:marRight w:val="0"/>
          <w:marTop w:val="0"/>
          <w:marBottom w:val="0"/>
          <w:divBdr>
            <w:top w:val="none" w:sz="0" w:space="0" w:color="auto"/>
            <w:left w:val="none" w:sz="0" w:space="0" w:color="auto"/>
            <w:bottom w:val="none" w:sz="0" w:space="0" w:color="auto"/>
            <w:right w:val="none" w:sz="0" w:space="0" w:color="auto"/>
          </w:divBdr>
        </w:div>
        <w:div w:id="38456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C543-2098-479D-BC16-0D4C8A99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183</Pages>
  <Words>50496</Words>
  <Characters>287829</Characters>
  <Application>Microsoft Office Word</Application>
  <DocSecurity>0</DocSecurity>
  <Lines>2398</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Минц</dc:creator>
  <cp:keywords/>
  <dc:description/>
  <cp:lastModifiedBy>Елена</cp:lastModifiedBy>
  <cp:revision>24</cp:revision>
  <cp:lastPrinted>2018-12-07T06:52:00Z</cp:lastPrinted>
  <dcterms:created xsi:type="dcterms:W3CDTF">2017-04-17T04:55:00Z</dcterms:created>
  <dcterms:modified xsi:type="dcterms:W3CDTF">2018-12-07T08:23:00Z</dcterms:modified>
</cp:coreProperties>
</file>