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3A" w:rsidRPr="00852E3A" w:rsidRDefault="00852E3A" w:rsidP="00852E3A">
      <w:pPr>
        <w:spacing w:after="0" w:line="240" w:lineRule="exact"/>
        <w:ind w:left="5800"/>
        <w:jc w:val="both"/>
      </w:pPr>
      <w:r w:rsidRPr="00852E3A">
        <w:rPr>
          <w:rStyle w:val="20"/>
          <w:rFonts w:eastAsiaTheme="minorHAnsi"/>
          <w:sz w:val="22"/>
          <w:szCs w:val="22"/>
        </w:rPr>
        <w:t>Приложение</w:t>
      </w:r>
    </w:p>
    <w:p w:rsidR="00852E3A" w:rsidRPr="00852E3A" w:rsidRDefault="00852E3A" w:rsidP="00852E3A">
      <w:pPr>
        <w:spacing w:after="0" w:line="240" w:lineRule="exact"/>
        <w:ind w:left="5800"/>
      </w:pPr>
      <w:r w:rsidRPr="00852E3A">
        <w:rPr>
          <w:rStyle w:val="20"/>
          <w:rFonts w:eastAsiaTheme="minorHAnsi"/>
          <w:sz w:val="22"/>
          <w:szCs w:val="22"/>
        </w:rPr>
        <w:t>к постановлению администрации города Перми</w:t>
      </w:r>
    </w:p>
    <w:p w:rsidR="00852E3A" w:rsidRPr="00852E3A" w:rsidRDefault="007F2163" w:rsidP="00852E3A">
      <w:pPr>
        <w:tabs>
          <w:tab w:val="left" w:pos="7874"/>
          <w:tab w:val="left" w:pos="8598"/>
        </w:tabs>
        <w:spacing w:after="600" w:line="240" w:lineRule="exact"/>
        <w:ind w:left="5800"/>
        <w:jc w:val="both"/>
      </w:pPr>
      <w:bookmarkStart w:id="0" w:name="_GoBack"/>
      <w:bookmarkEnd w:id="0"/>
      <w:r>
        <w:rPr>
          <w:rStyle w:val="20"/>
          <w:rFonts w:eastAsiaTheme="minorHAnsi"/>
          <w:sz w:val="22"/>
          <w:szCs w:val="22"/>
        </w:rPr>
        <w:t>от 15.02.2021</w:t>
      </w:r>
      <w:r w:rsidR="00852E3A">
        <w:rPr>
          <w:rStyle w:val="20"/>
          <w:rFonts w:eastAsiaTheme="minorHAnsi"/>
          <w:sz w:val="22"/>
          <w:szCs w:val="22"/>
        </w:rPr>
        <w:t xml:space="preserve"> № </w:t>
      </w:r>
      <w:r>
        <w:rPr>
          <w:rStyle w:val="20"/>
          <w:rFonts w:eastAsiaTheme="minorHAnsi"/>
          <w:sz w:val="22"/>
          <w:szCs w:val="22"/>
        </w:rPr>
        <w:t>70</w:t>
      </w:r>
    </w:p>
    <w:p w:rsidR="00852E3A" w:rsidRPr="00852E3A" w:rsidRDefault="00852E3A" w:rsidP="00852E3A">
      <w:pPr>
        <w:pStyle w:val="30"/>
        <w:keepNext/>
        <w:keepLines/>
        <w:shd w:val="clear" w:color="auto" w:fill="auto"/>
        <w:spacing w:after="0" w:line="240" w:lineRule="exact"/>
        <w:ind w:left="400"/>
        <w:rPr>
          <w:sz w:val="22"/>
          <w:szCs w:val="22"/>
        </w:rPr>
      </w:pPr>
      <w:bookmarkStart w:id="1" w:name="bookmark1"/>
      <w:r w:rsidRPr="00852E3A">
        <w:rPr>
          <w:sz w:val="22"/>
          <w:szCs w:val="22"/>
        </w:rPr>
        <w:t>ПЕРЕЧЕНЬ</w:t>
      </w:r>
      <w:bookmarkEnd w:id="1"/>
    </w:p>
    <w:p w:rsidR="00852E3A" w:rsidRPr="00852E3A" w:rsidRDefault="00852E3A" w:rsidP="00852E3A">
      <w:pPr>
        <w:pStyle w:val="32"/>
        <w:shd w:val="clear" w:color="auto" w:fill="auto"/>
        <w:spacing w:before="0" w:after="0" w:line="240" w:lineRule="exact"/>
        <w:ind w:left="400"/>
        <w:jc w:val="center"/>
        <w:rPr>
          <w:sz w:val="22"/>
          <w:szCs w:val="22"/>
        </w:rPr>
      </w:pPr>
      <w:r w:rsidRPr="00852E3A">
        <w:rPr>
          <w:sz w:val="22"/>
          <w:szCs w:val="22"/>
        </w:rPr>
        <w:t>подведомственных муниципальных образовательных учреждений, реализующих программу начального общего, основного общего, среднего</w:t>
      </w:r>
      <w:r w:rsidRPr="00852E3A">
        <w:rPr>
          <w:sz w:val="22"/>
          <w:szCs w:val="22"/>
        </w:rPr>
        <w:br/>
        <w:t>общего образования, закрепленных за конкретными территориями</w:t>
      </w:r>
    </w:p>
    <w:p w:rsidR="003031AE" w:rsidRPr="00852E3A" w:rsidRDefault="00852E3A" w:rsidP="007F2163">
      <w:pPr>
        <w:pStyle w:val="32"/>
        <w:shd w:val="clear" w:color="auto" w:fill="auto"/>
        <w:spacing w:before="0" w:after="0" w:line="240" w:lineRule="exact"/>
        <w:ind w:left="403"/>
        <w:jc w:val="center"/>
        <w:rPr>
          <w:sz w:val="22"/>
          <w:szCs w:val="22"/>
        </w:rPr>
      </w:pPr>
      <w:r w:rsidRPr="00852E3A">
        <w:rPr>
          <w:sz w:val="22"/>
          <w:szCs w:val="22"/>
        </w:rPr>
        <w:t>города Перми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6671"/>
      </w:tblGrid>
      <w:tr w:rsidR="003031AE" w:rsidRPr="003031AE" w:rsidTr="003031AE"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МАОУ «Школа бизнеса и предпринимательства»</w:t>
            </w:r>
          </w:p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 xml:space="preserve">Улица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Номер дома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КИМ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852E3A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5, 7, 11, 14, 15, 17, 19, 45, 47, 49, 51, 53, 55, 57,</w:t>
            </w:r>
            <w:r w:rsidR="00852E3A">
              <w:rPr>
                <w:rFonts w:ascii="Times New Roman" w:hAnsi="Times New Roman" w:cs="Times New Roman"/>
              </w:rPr>
              <w:t xml:space="preserve"> 60б, 63, </w:t>
            </w:r>
            <w:r w:rsidRPr="003031AE">
              <w:rPr>
                <w:rFonts w:ascii="Times New Roman" w:hAnsi="Times New Roman" w:cs="Times New Roman"/>
              </w:rPr>
              <w:t>69, 81, 83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ХАЛТУРИНА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ЦИОЛКОВСКОГО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852E3A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 </w:t>
            </w:r>
            <w:r w:rsidR="003031AE" w:rsidRPr="003031AE">
              <w:rPr>
                <w:rFonts w:ascii="Times New Roman" w:hAnsi="Times New Roman" w:cs="Times New Roman"/>
              </w:rPr>
              <w:t>21, 23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ЧЕХОВА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ИНЖЕНЕРНАЯ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НИКУЛИНСКАЯ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ТРАКТОРНАЯ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БАЛКАНСКАЯ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МЕТАЛЛИСТОВ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13, 15, 19, 21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ХРУСТАЛЬНАЯ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11, 13, 15, 17, 28, 30, 32, 34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ДИМИТРОВА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БЫСТРЫХ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КУНГУРСКАЯ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2, 3, 4, 5, 6, 7, 8,  9, 10, 11, 12, 13, 14, 15, 16, 17, 18, 19, 20, 21, 22, 23, 24, 25¸ 26,  27,  28,  30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ОБРОСОВА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ЛИФАНОВА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 xml:space="preserve">83, 85, 87, 88, 89, 91, 92, 93, 94, 95, 96, 97, </w:t>
            </w:r>
            <w:r w:rsidR="00852E3A" w:rsidRPr="003031AE">
              <w:rPr>
                <w:rFonts w:ascii="Times New Roman" w:hAnsi="Times New Roman" w:cs="Times New Roman"/>
              </w:rPr>
              <w:t>98, 99</w:t>
            </w:r>
            <w:r w:rsidRPr="003031AE">
              <w:rPr>
                <w:rFonts w:ascii="Times New Roman" w:hAnsi="Times New Roman" w:cs="Times New Roman"/>
              </w:rPr>
              <w:t xml:space="preserve">, 100, 101, 102, 103, 104, 105, 106, 107, 108, 109, 110, 111, 112, 113, 114, 115, 115А, 116, 117, 118, 119, 120, 121, 122, 123, 124, 125, 126, 127, 128, 129, 130, 131, 132, 133, 134, 135, 136, 138, 140, 142, 144, 146, 148, 150, 152, 154, 156, 158, 160, 162, 164, 164Б, 166, 168, </w:t>
            </w:r>
            <w:r w:rsidR="00852E3A">
              <w:rPr>
                <w:rFonts w:ascii="Times New Roman" w:hAnsi="Times New Roman" w:cs="Times New Roman"/>
              </w:rPr>
              <w:t xml:space="preserve">176, </w:t>
            </w:r>
            <w:r w:rsidRPr="003031AE">
              <w:rPr>
                <w:rFonts w:ascii="Times New Roman" w:hAnsi="Times New Roman" w:cs="Times New Roman"/>
              </w:rPr>
              <w:t>178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КРАСНОЗНАМЕННАЯ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КОСТАРЕВСКАЯ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КАСПИЙСКАЯ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1, 2, 3, 4, 5, 6, 7, 8,  9, 10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АНАТОЛИЯ СЕРОВА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КАРЯКИНА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2, 3, 4, 5, 6, 7, 8,  9, 10, 11, 12, 13, 14, 15, 16, 17, 18, 19, 20, 21, 22, 23, 24, 25¸ 26,  27,  28, 29, 30, 31, 32, 33, 34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БРЯНСКАЯ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3, 4, 5, 6, 7, 8,  9, 10, 11, 13, 15, 16, 17, 18, 19, 20, 21, 22, 23, 24, 25¸ 26,  27,  28, 29, 30, 31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ИЗОТОВСКАЯ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1, 2, 3, 4, 5, 7, 9, 11, 13, 15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ДОБРЯНСКАЯ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1, 2, 3, 4, 5, 6, 7, 8,  9, 10, 11, 12, 13, 14, 15, 17, 19, 21, 23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МАССОВОК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1, 2, 3, 4, 5, 6, 11, 12, 13, 14, 15, 16, 17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НАЦИОНАЛЬНАЯ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САЛТЫКОВА-ЩЕДРИНА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1, 2, 3, 4, 5, 6, 7, 8,  9, 10, 11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ГРИБОЕДОВА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2, 3, 4, 5, 6, 7, 8,  9, 10, 11, 12, 13, 14, 15, 17, 18, 19, 20, 21, 23, 24, 25¸ 26,  27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ЖУКОВСКОГО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1, 2, 3, 4, 5, 6, 7, 8,  9, 10, 11, 12, 13, 14, 15, 16, 17, 18, 19, 20, 21,  21А, 22, 23, 24, 25¸ 27, 29, 31, 33, 47, 49, 51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ИЗЮМСКАЯ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ТУЛЬСКАЯ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КУРСКАЯ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ОРЛОВСКАЯ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САРАПУЛЬСКАЯ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>КАЗАНСКАЯ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ВСЕ</w:t>
            </w:r>
          </w:p>
        </w:tc>
      </w:tr>
      <w:tr w:rsidR="003031AE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1AE">
              <w:rPr>
                <w:rFonts w:ascii="Times New Roman" w:hAnsi="Times New Roman" w:cs="Times New Roman"/>
                <w:b/>
              </w:rPr>
              <w:t xml:space="preserve">ГРАЧЕВА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AE" w:rsidRPr="003031AE" w:rsidRDefault="003031AE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 w:rsidRPr="003031AE">
              <w:rPr>
                <w:rFonts w:ascii="Times New Roman" w:hAnsi="Times New Roman" w:cs="Times New Roman"/>
              </w:rPr>
              <w:t>19</w:t>
            </w:r>
          </w:p>
        </w:tc>
      </w:tr>
      <w:tr w:rsidR="007F2163" w:rsidRPr="003031AE" w:rsidTr="003031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63" w:rsidRPr="003031AE" w:rsidRDefault="007F2163" w:rsidP="003031AE">
            <w:pPr>
              <w:spacing w:after="0" w:line="6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СНТ «Коллективный сад №44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Сетевик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63" w:rsidRPr="003031AE" w:rsidRDefault="007F2163" w:rsidP="003031AE">
            <w:pPr>
              <w:spacing w:after="0" w:line="6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:rsidR="00D33BB3" w:rsidRPr="003031AE" w:rsidRDefault="00D33BB3" w:rsidP="003031AE">
      <w:pPr>
        <w:spacing w:after="0" w:line="60" w:lineRule="atLeast"/>
        <w:contextualSpacing/>
        <w:jc w:val="center"/>
        <w:rPr>
          <w:rFonts w:ascii="Times New Roman" w:hAnsi="Times New Roman" w:cs="Times New Roman"/>
        </w:rPr>
      </w:pPr>
    </w:p>
    <w:sectPr w:rsidR="00D33BB3" w:rsidRPr="003031AE" w:rsidSect="00AB66D7">
      <w:pgSz w:w="11906" w:h="16838"/>
      <w:pgMar w:top="510" w:right="90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F"/>
    <w:rsid w:val="0018152E"/>
    <w:rsid w:val="001F73CA"/>
    <w:rsid w:val="003031AE"/>
    <w:rsid w:val="00347A0B"/>
    <w:rsid w:val="0039555B"/>
    <w:rsid w:val="003A27C6"/>
    <w:rsid w:val="003C14FE"/>
    <w:rsid w:val="003C36A7"/>
    <w:rsid w:val="003E1145"/>
    <w:rsid w:val="003E49C1"/>
    <w:rsid w:val="00404653"/>
    <w:rsid w:val="00461301"/>
    <w:rsid w:val="004B70DB"/>
    <w:rsid w:val="00550CA6"/>
    <w:rsid w:val="00745FA3"/>
    <w:rsid w:val="007F2163"/>
    <w:rsid w:val="00823E02"/>
    <w:rsid w:val="008360DF"/>
    <w:rsid w:val="00852E3A"/>
    <w:rsid w:val="00944E9A"/>
    <w:rsid w:val="00A0676B"/>
    <w:rsid w:val="00AB66D7"/>
    <w:rsid w:val="00B42561"/>
    <w:rsid w:val="00B64B17"/>
    <w:rsid w:val="00B66E03"/>
    <w:rsid w:val="00BC420B"/>
    <w:rsid w:val="00CF2593"/>
    <w:rsid w:val="00D33BB3"/>
    <w:rsid w:val="00E52232"/>
    <w:rsid w:val="00E84831"/>
    <w:rsid w:val="00EC7751"/>
    <w:rsid w:val="00F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1301-DAA3-44A9-BB7E-E110B88C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852E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852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852E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852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852E3A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852E3A"/>
    <w:pPr>
      <w:widowControl w:val="0"/>
      <w:shd w:val="clear" w:color="auto" w:fill="FFFFFF"/>
      <w:spacing w:before="480" w:after="102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C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D036-307C-4441-9DD9-DDCFBA24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110</cp:lastModifiedBy>
  <cp:revision>3</cp:revision>
  <cp:lastPrinted>2020-02-07T11:54:00Z</cp:lastPrinted>
  <dcterms:created xsi:type="dcterms:W3CDTF">2020-02-07T11:54:00Z</dcterms:created>
  <dcterms:modified xsi:type="dcterms:W3CDTF">2021-03-12T05:28:00Z</dcterms:modified>
</cp:coreProperties>
</file>